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260F2" w14:textId="77777777" w:rsidR="005035C7" w:rsidRPr="00E149EF" w:rsidRDefault="005035C7" w:rsidP="00033860">
      <w:pPr>
        <w:pStyle w:val="Annexetitre"/>
      </w:pPr>
      <w:r w:rsidRPr="00E149EF">
        <w:t>ANNESS I</w:t>
      </w:r>
    </w:p>
    <w:p w14:paraId="0C1E288A" w14:textId="77777777" w:rsidR="005035C7" w:rsidRPr="00E149EF" w:rsidRDefault="005035C7" w:rsidP="00033860">
      <w:pPr>
        <w:pStyle w:val="NormalCentered"/>
        <w:rPr>
          <w:noProof/>
        </w:rPr>
      </w:pPr>
      <w:r w:rsidRPr="00E149EF">
        <w:t xml:space="preserve">ĊERTIFIKAT TA' </w:t>
      </w:r>
      <w:r w:rsidRPr="005035C7">
        <w:t>FFRIŻAR</w:t>
      </w:r>
    </w:p>
    <w:tbl>
      <w:tblPr>
        <w:tblStyle w:val="TableGridLight"/>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9855"/>
      </w:tblGrid>
      <w:tr w:rsidR="00033860" w:rsidRPr="00033860" w14:paraId="0CCB35B9" w14:textId="77777777" w:rsidTr="004220FC">
        <w:tc>
          <w:tcPr>
            <w:tcW w:w="9855" w:type="dxa"/>
          </w:tcPr>
          <w:p w14:paraId="7C05FD16" w14:textId="77777777" w:rsidR="00033860" w:rsidRPr="00033860" w:rsidRDefault="00033860" w:rsidP="008200B7">
            <w:pPr>
              <w:tabs>
                <w:tab w:val="left" w:pos="567"/>
                <w:tab w:val="right" w:leader="dot" w:pos="9639"/>
              </w:tabs>
              <w:rPr>
                <w:rFonts w:eastAsia="Calibri"/>
              </w:rPr>
            </w:pPr>
            <w:r w:rsidRPr="00033860">
              <w:rPr>
                <w:rFonts w:eastAsia="Calibri"/>
              </w:rPr>
              <w:t>TAQSIMA A:</w:t>
            </w:r>
          </w:p>
        </w:tc>
      </w:tr>
      <w:tr w:rsidR="00033860" w:rsidRPr="00033860" w14:paraId="15E7E01C" w14:textId="77777777" w:rsidTr="004220FC">
        <w:tc>
          <w:tcPr>
            <w:tcW w:w="9855" w:type="dxa"/>
          </w:tcPr>
          <w:p w14:paraId="6AD8B014" w14:textId="77777777" w:rsidR="00033860" w:rsidRPr="00033860" w:rsidRDefault="00033860" w:rsidP="008200B7">
            <w:pPr>
              <w:tabs>
                <w:tab w:val="left" w:pos="567"/>
                <w:tab w:val="right" w:leader="dot" w:pos="9639"/>
              </w:tabs>
              <w:rPr>
                <w:rFonts w:eastAsia="Calibri"/>
              </w:rPr>
            </w:pPr>
            <w:r w:rsidRPr="00033860">
              <w:rPr>
                <w:rFonts w:eastAsia="Calibri"/>
              </w:rPr>
              <w:t>Stat Emittenti: ……………………………………………………………………………..</w:t>
            </w:r>
          </w:p>
        </w:tc>
      </w:tr>
      <w:tr w:rsidR="00033860" w:rsidRPr="00033860" w14:paraId="78E61E3F" w14:textId="77777777" w:rsidTr="004220FC">
        <w:tc>
          <w:tcPr>
            <w:tcW w:w="9855" w:type="dxa"/>
          </w:tcPr>
          <w:p w14:paraId="7B8D5AED" w14:textId="77777777" w:rsidR="00033860" w:rsidRPr="00033860" w:rsidRDefault="00033860" w:rsidP="008200B7">
            <w:pPr>
              <w:tabs>
                <w:tab w:val="left" w:pos="567"/>
                <w:tab w:val="right" w:leader="dot" w:pos="9639"/>
              </w:tabs>
              <w:rPr>
                <w:rFonts w:eastAsia="Calibri"/>
              </w:rPr>
            </w:pPr>
            <w:r w:rsidRPr="00033860">
              <w:rPr>
                <w:rFonts w:eastAsia="Calibri"/>
              </w:rPr>
              <w:t>Awtorità emittenti: ………………………………………………………………………...</w:t>
            </w:r>
          </w:p>
        </w:tc>
      </w:tr>
      <w:tr w:rsidR="00033860" w:rsidRPr="00033860" w14:paraId="76DA013E" w14:textId="77777777" w:rsidTr="004220FC">
        <w:tc>
          <w:tcPr>
            <w:tcW w:w="9855" w:type="dxa"/>
          </w:tcPr>
          <w:p w14:paraId="2F23434F" w14:textId="77777777" w:rsidR="00033860" w:rsidRPr="00033860" w:rsidRDefault="00033860" w:rsidP="008200B7">
            <w:pPr>
              <w:tabs>
                <w:tab w:val="left" w:pos="567"/>
                <w:tab w:val="right" w:leader="dot" w:pos="9639"/>
              </w:tabs>
              <w:rPr>
                <w:rFonts w:eastAsia="Calibri"/>
              </w:rPr>
            </w:pPr>
            <w:r w:rsidRPr="00033860">
              <w:rPr>
                <w:rFonts w:eastAsia="Calibri"/>
              </w:rPr>
              <w:t>Awtorità li tivvalida (jekk applikabbli): ……………………………………………………</w:t>
            </w:r>
          </w:p>
        </w:tc>
      </w:tr>
      <w:tr w:rsidR="00033860" w:rsidRPr="00033860" w14:paraId="41709B8F" w14:textId="77777777" w:rsidTr="004220FC">
        <w:tc>
          <w:tcPr>
            <w:tcW w:w="9855" w:type="dxa"/>
          </w:tcPr>
          <w:p w14:paraId="246E95AC" w14:textId="77777777" w:rsidR="00033860" w:rsidRPr="00033860" w:rsidRDefault="00033860" w:rsidP="008200B7">
            <w:pPr>
              <w:tabs>
                <w:tab w:val="left" w:pos="567"/>
                <w:tab w:val="right" w:leader="dot" w:pos="9639"/>
              </w:tabs>
              <w:rPr>
                <w:rFonts w:eastAsia="Calibri"/>
              </w:rPr>
            </w:pPr>
            <w:r w:rsidRPr="00033860">
              <w:rPr>
                <w:rFonts w:eastAsia="Calibri"/>
              </w:rPr>
              <w:t>Stat ta' Eżekuzzjoni: ………………………………………………………………………….</w:t>
            </w:r>
          </w:p>
        </w:tc>
      </w:tr>
      <w:tr w:rsidR="00033860" w:rsidRPr="00033860" w14:paraId="37632526" w14:textId="77777777" w:rsidTr="004220FC">
        <w:tc>
          <w:tcPr>
            <w:tcW w:w="9855" w:type="dxa"/>
            <w:tcBorders>
              <w:bottom w:val="single" w:sz="4" w:space="0" w:color="auto"/>
            </w:tcBorders>
          </w:tcPr>
          <w:p w14:paraId="180CA002" w14:textId="77777777" w:rsidR="00033860" w:rsidRPr="00033860" w:rsidRDefault="00033860" w:rsidP="008200B7">
            <w:pPr>
              <w:tabs>
                <w:tab w:val="left" w:pos="567"/>
                <w:tab w:val="right" w:leader="dot" w:pos="9639"/>
              </w:tabs>
              <w:rPr>
                <w:rFonts w:eastAsia="Calibri"/>
              </w:rPr>
            </w:pPr>
            <w:r w:rsidRPr="00033860">
              <w:rPr>
                <w:rFonts w:eastAsia="Calibri"/>
              </w:rPr>
              <w:t>Awtorità ta' eżekuzzjoni (jekk magħrufa): …………………………………………………………</w:t>
            </w:r>
          </w:p>
        </w:tc>
      </w:tr>
      <w:tr w:rsidR="00033860" w:rsidRPr="00033860" w14:paraId="7A62867C" w14:textId="77777777" w:rsidTr="004220FC">
        <w:tc>
          <w:tcPr>
            <w:tcW w:w="9855" w:type="dxa"/>
            <w:tcBorders>
              <w:top w:val="single" w:sz="4" w:space="0" w:color="auto"/>
              <w:bottom w:val="nil"/>
            </w:tcBorders>
          </w:tcPr>
          <w:p w14:paraId="7194F406" w14:textId="77777777" w:rsidR="00033860" w:rsidRPr="00033860" w:rsidRDefault="00033860" w:rsidP="008200B7">
            <w:pPr>
              <w:tabs>
                <w:tab w:val="left" w:pos="567"/>
                <w:tab w:val="right" w:leader="dot" w:pos="9639"/>
              </w:tabs>
              <w:rPr>
                <w:rFonts w:eastAsia="Calibri"/>
                <w:noProof/>
              </w:rPr>
            </w:pPr>
            <w:r w:rsidRPr="00033860">
              <w:rPr>
                <w:rFonts w:eastAsia="Calibri"/>
              </w:rPr>
              <w:t>TAQSIMA B: Urġenza u/jew id-data tal-eżekuzzjoni mitluba</w:t>
            </w:r>
          </w:p>
        </w:tc>
      </w:tr>
      <w:tr w:rsidR="00033860" w:rsidRPr="00033860" w14:paraId="7030EB73" w14:textId="77777777" w:rsidTr="004220FC">
        <w:tc>
          <w:tcPr>
            <w:tcW w:w="9855" w:type="dxa"/>
            <w:tcBorders>
              <w:top w:val="nil"/>
            </w:tcBorders>
          </w:tcPr>
          <w:p w14:paraId="30CE2A13" w14:textId="77777777" w:rsidR="00033860" w:rsidRPr="00033860" w:rsidRDefault="00033860" w:rsidP="00257654">
            <w:pPr>
              <w:pStyle w:val="Point0"/>
              <w:rPr>
                <w:rFonts w:eastAsia="Calibri"/>
                <w:noProof/>
              </w:rPr>
            </w:pPr>
            <w:r w:rsidRPr="00033860">
              <w:rPr>
                <w:rFonts w:eastAsia="Calibri"/>
              </w:rPr>
              <w:t>1.</w:t>
            </w:r>
            <w:r w:rsidRPr="00033860">
              <w:rPr>
                <w:rFonts w:eastAsia="Calibri"/>
              </w:rPr>
              <w:tab/>
              <w:t>Jekk jogħġbok indika r-raġunijiet partikolari għall-urġenza:</w:t>
            </w:r>
          </w:p>
        </w:tc>
      </w:tr>
      <w:tr w:rsidR="00033860" w:rsidRPr="00033860" w14:paraId="769BB1C2" w14:textId="77777777" w:rsidTr="004220FC">
        <w:tc>
          <w:tcPr>
            <w:tcW w:w="9855" w:type="dxa"/>
          </w:tcPr>
          <w:p w14:paraId="1FC57EBC" w14:textId="77777777" w:rsidR="00033860" w:rsidRPr="00033860" w:rsidRDefault="00033860" w:rsidP="00257654">
            <w:pPr>
              <w:pStyle w:val="Point0"/>
              <w:rPr>
                <w:rFonts w:eastAsia="Calibri"/>
                <w:noProof/>
              </w:rPr>
            </w:pPr>
            <w:r w:rsidRPr="00033860">
              <w:rPr>
                <w:rFonts w:eastAsia="Calibri"/>
              </w:rPr>
              <w:t>□</w:t>
            </w:r>
            <w:r w:rsidRPr="00033860">
              <w:rPr>
                <w:rFonts w:eastAsia="Calibri"/>
              </w:rPr>
              <w:tab/>
              <w:t>Hemm raġunijiet leġittimi biex wieħed jemmen li l-proprjetà inkwistjoni dalwaqt ser titneħħa jew tinqered, jiġifieri:</w:t>
            </w:r>
            <w:r w:rsidRPr="00033860">
              <w:rPr>
                <w:rFonts w:eastAsia="Calibri"/>
              </w:rPr>
              <w:br/>
            </w:r>
            <w:r w:rsidRPr="00033860">
              <w:rPr>
                <w:rFonts w:eastAsia="Calibri"/>
                <w:noProof/>
              </w:rPr>
              <w:t>………………………………………………………………………………………………………………………………………………………………………………………………</w:t>
            </w:r>
          </w:p>
        </w:tc>
      </w:tr>
      <w:tr w:rsidR="00033860" w:rsidRPr="00033860" w14:paraId="582911FD" w14:textId="77777777" w:rsidTr="004220FC">
        <w:tc>
          <w:tcPr>
            <w:tcW w:w="9855" w:type="dxa"/>
          </w:tcPr>
          <w:p w14:paraId="4DFF59E9" w14:textId="23391020" w:rsidR="00D6746A" w:rsidRDefault="00033860" w:rsidP="00257654">
            <w:pPr>
              <w:pStyle w:val="Point0"/>
              <w:rPr>
                <w:rFonts w:eastAsia="Calibri"/>
                <w:noProof/>
              </w:rPr>
            </w:pPr>
            <w:r w:rsidRPr="00033860">
              <w:rPr>
                <w:rFonts w:eastAsia="Calibri"/>
              </w:rPr>
              <w:t>□</w:t>
            </w:r>
            <w:r w:rsidRPr="00033860">
              <w:rPr>
                <w:rFonts w:eastAsia="Calibri"/>
              </w:rPr>
              <w:tab/>
              <w:t>Ħtiġijiet investigattivi jew proċedurali fl-Istat emittenti, jiġifieri:</w:t>
            </w:r>
            <w:r w:rsidRPr="00033860">
              <w:rPr>
                <w:rFonts w:eastAsia="Calibri"/>
              </w:rPr>
              <w:br/>
              <w:t>……………………………………………………………………………………………………………………………………………………………………………………………...</w:t>
            </w:r>
          </w:p>
          <w:p w14:paraId="5F2C614F" w14:textId="4B5FBECD" w:rsidR="00033860" w:rsidRPr="00D6746A" w:rsidRDefault="00033860" w:rsidP="00D6746A">
            <w:pPr>
              <w:rPr>
                <w:rFonts w:eastAsia="Calibri"/>
              </w:rPr>
            </w:pPr>
            <w:bookmarkStart w:id="0" w:name="_GoBack"/>
            <w:bookmarkEnd w:id="0"/>
          </w:p>
        </w:tc>
      </w:tr>
      <w:tr w:rsidR="00033860" w:rsidRPr="00033860" w14:paraId="41ECBE2B" w14:textId="77777777" w:rsidTr="004220FC">
        <w:tc>
          <w:tcPr>
            <w:tcW w:w="9855" w:type="dxa"/>
          </w:tcPr>
          <w:p w14:paraId="3AA408A7" w14:textId="77777777" w:rsidR="00033860" w:rsidRPr="00033860" w:rsidRDefault="00033860" w:rsidP="00257654">
            <w:pPr>
              <w:pStyle w:val="Point0"/>
              <w:pageBreakBefore/>
              <w:rPr>
                <w:rFonts w:eastAsia="Calibri"/>
                <w:noProof/>
              </w:rPr>
            </w:pPr>
            <w:r>
              <w:rPr>
                <w:rFonts w:eastAsiaTheme="minorHAnsi"/>
                <w:szCs w:val="22"/>
              </w:rPr>
              <w:lastRenderedPageBreak/>
              <w:br w:type="page"/>
            </w:r>
            <w:r w:rsidRPr="00033860">
              <w:rPr>
                <w:rFonts w:eastAsia="Calibri"/>
              </w:rPr>
              <w:t>2.</w:t>
            </w:r>
            <w:r w:rsidRPr="00033860">
              <w:rPr>
                <w:rFonts w:eastAsia="Calibri"/>
              </w:rPr>
              <w:tab/>
              <w:t>Id-data tal-eżekuzzjoni:</w:t>
            </w:r>
          </w:p>
        </w:tc>
      </w:tr>
      <w:tr w:rsidR="00033860" w:rsidRPr="00033860" w14:paraId="19CEE009" w14:textId="77777777" w:rsidTr="004220FC">
        <w:tc>
          <w:tcPr>
            <w:tcW w:w="9855" w:type="dxa"/>
          </w:tcPr>
          <w:p w14:paraId="324846BF" w14:textId="77777777" w:rsidR="00033860" w:rsidRPr="00033860" w:rsidRDefault="00033860" w:rsidP="00257654">
            <w:pPr>
              <w:pStyle w:val="Point0"/>
              <w:rPr>
                <w:rFonts w:eastAsia="Calibri"/>
                <w:noProof/>
              </w:rPr>
            </w:pPr>
            <w:r w:rsidRPr="00033860">
              <w:rPr>
                <w:rFonts w:eastAsia="Calibri"/>
              </w:rPr>
              <w:t>□</w:t>
            </w:r>
            <w:r w:rsidRPr="00033860">
              <w:rPr>
                <w:rFonts w:eastAsia="Calibri"/>
              </w:rPr>
              <w:tab/>
              <w:t>Hija mitluba data speċifika, jiġifieri: …………</w:t>
            </w:r>
            <w:r>
              <w:rPr>
                <w:rFonts w:eastAsia="Calibri"/>
              </w:rPr>
              <w:t>................................................</w:t>
            </w:r>
            <w:r w:rsidRPr="00033860">
              <w:rPr>
                <w:rFonts w:eastAsia="Calibri"/>
              </w:rPr>
              <w:t>………….</w:t>
            </w:r>
          </w:p>
        </w:tc>
      </w:tr>
      <w:tr w:rsidR="00033860" w:rsidRPr="00033860" w14:paraId="25DC35E9" w14:textId="77777777" w:rsidTr="004220FC">
        <w:tc>
          <w:tcPr>
            <w:tcW w:w="9855" w:type="dxa"/>
          </w:tcPr>
          <w:p w14:paraId="30757A29" w14:textId="77777777" w:rsidR="00033860" w:rsidRPr="00033860" w:rsidRDefault="00033860" w:rsidP="00257654">
            <w:pPr>
              <w:pStyle w:val="Point0"/>
              <w:rPr>
                <w:rFonts w:eastAsia="Calibri"/>
                <w:noProof/>
              </w:rPr>
            </w:pPr>
            <w:r w:rsidRPr="00033860">
              <w:rPr>
                <w:rFonts w:eastAsia="Calibri"/>
              </w:rPr>
              <w:t>□</w:t>
            </w:r>
            <w:r w:rsidRPr="00033860">
              <w:rPr>
                <w:rFonts w:eastAsia="Calibri"/>
              </w:rPr>
              <w:tab/>
              <w:t>Koordinazzjoni meħtieġa bejn l-Istati Membri involuti</w:t>
            </w:r>
          </w:p>
        </w:tc>
      </w:tr>
      <w:tr w:rsidR="00033860" w:rsidRPr="00033860" w14:paraId="6936A7A0" w14:textId="77777777" w:rsidTr="004220FC">
        <w:tc>
          <w:tcPr>
            <w:tcW w:w="9855" w:type="dxa"/>
            <w:tcBorders>
              <w:bottom w:val="single" w:sz="4" w:space="0" w:color="auto"/>
            </w:tcBorders>
          </w:tcPr>
          <w:p w14:paraId="0C0CFC45" w14:textId="77777777" w:rsidR="00033860" w:rsidRPr="00033860" w:rsidRDefault="00033860" w:rsidP="008200B7">
            <w:pPr>
              <w:tabs>
                <w:tab w:val="left" w:pos="567"/>
                <w:tab w:val="right" w:leader="dot" w:pos="9639"/>
              </w:tabs>
              <w:rPr>
                <w:rFonts w:eastAsia="Calibri"/>
                <w:noProof/>
              </w:rPr>
            </w:pPr>
            <w:r w:rsidRPr="00033860">
              <w:rPr>
                <w:rFonts w:eastAsia="Calibri"/>
              </w:rPr>
              <w:t>Raġuni għal din it-talba: ……………………………………………………………………………………………………………………………………………………………………………………………………………………</w:t>
            </w:r>
          </w:p>
        </w:tc>
      </w:tr>
      <w:tr w:rsidR="00033860" w:rsidRPr="00033860" w14:paraId="7E40AE14" w14:textId="77777777" w:rsidTr="004220FC">
        <w:tc>
          <w:tcPr>
            <w:tcW w:w="9855" w:type="dxa"/>
            <w:tcBorders>
              <w:top w:val="single" w:sz="4" w:space="0" w:color="auto"/>
              <w:bottom w:val="nil"/>
            </w:tcBorders>
          </w:tcPr>
          <w:p w14:paraId="70C986AE" w14:textId="77777777" w:rsidR="00033860" w:rsidRPr="00033860" w:rsidRDefault="00033860" w:rsidP="008200B7">
            <w:pPr>
              <w:tabs>
                <w:tab w:val="left" w:pos="993"/>
                <w:tab w:val="left" w:pos="1276"/>
                <w:tab w:val="right" w:leader="dot" w:pos="9498"/>
              </w:tabs>
              <w:rPr>
                <w:rFonts w:eastAsia="Calibri"/>
              </w:rPr>
            </w:pPr>
            <w:r w:rsidRPr="00033860">
              <w:rPr>
                <w:rFonts w:eastAsia="Calibri"/>
              </w:rPr>
              <w:t>TAQSIMA C: Persuna(i) affettwata(i)</w:t>
            </w:r>
          </w:p>
        </w:tc>
      </w:tr>
      <w:tr w:rsidR="00033860" w:rsidRPr="00033860" w14:paraId="0299D342" w14:textId="77777777" w:rsidTr="004220FC">
        <w:tc>
          <w:tcPr>
            <w:tcW w:w="9855" w:type="dxa"/>
            <w:tcBorders>
              <w:top w:val="nil"/>
            </w:tcBorders>
          </w:tcPr>
          <w:p w14:paraId="126332A0" w14:textId="77777777" w:rsidR="00033860" w:rsidRPr="00033860" w:rsidRDefault="00033860" w:rsidP="008200B7">
            <w:pPr>
              <w:tabs>
                <w:tab w:val="left" w:pos="993"/>
                <w:tab w:val="left" w:pos="1276"/>
                <w:tab w:val="right" w:leader="dot" w:pos="9498"/>
              </w:tabs>
              <w:rPr>
                <w:rFonts w:eastAsia="Calibri"/>
                <w:noProof/>
              </w:rPr>
            </w:pPr>
            <w:r w:rsidRPr="00033860">
              <w:rPr>
                <w:rFonts w:eastAsia="Calibri"/>
              </w:rPr>
              <w:t>L-Identità tal-persuna(i) li kontriha/hom inħarġet l-ordni ta' ffriżar, jew il-persuna(i) li hu(ma) s-sid(ien) tal-proprjetà koperta bl-ordni ta' ffriżar (jekk aktar minn persuna waħda hija affettwata, jekk jogħġbok agħti l-informazzjoni dwar kull persuna):</w:t>
            </w:r>
          </w:p>
        </w:tc>
      </w:tr>
      <w:tr w:rsidR="00033860" w:rsidRPr="00033860" w14:paraId="56BD8921" w14:textId="77777777" w:rsidTr="004220FC">
        <w:tc>
          <w:tcPr>
            <w:tcW w:w="9855" w:type="dxa"/>
          </w:tcPr>
          <w:p w14:paraId="624A481E" w14:textId="77777777" w:rsidR="00033860" w:rsidRPr="00033860" w:rsidRDefault="00033860" w:rsidP="00257654">
            <w:pPr>
              <w:pStyle w:val="Point0"/>
              <w:rPr>
                <w:rFonts w:eastAsia="Calibri"/>
                <w:noProof/>
              </w:rPr>
            </w:pPr>
            <w:r w:rsidRPr="00033860">
              <w:rPr>
                <w:rFonts w:eastAsia="Calibri"/>
              </w:rPr>
              <w:t>1.</w:t>
            </w:r>
            <w:r w:rsidRPr="00033860">
              <w:rPr>
                <w:rFonts w:eastAsia="Calibri"/>
              </w:rPr>
              <w:tab/>
              <w:t>Data tal-identifikazzjoni</w:t>
            </w:r>
          </w:p>
        </w:tc>
      </w:tr>
      <w:tr w:rsidR="00033860" w:rsidRPr="00033860" w14:paraId="58EDF652" w14:textId="77777777" w:rsidTr="004220FC">
        <w:tc>
          <w:tcPr>
            <w:tcW w:w="9855" w:type="dxa"/>
          </w:tcPr>
          <w:p w14:paraId="4042ACDA" w14:textId="77777777" w:rsidR="00033860" w:rsidRPr="00033860" w:rsidRDefault="00033860" w:rsidP="00257654">
            <w:pPr>
              <w:pStyle w:val="Point0"/>
              <w:rPr>
                <w:rFonts w:eastAsia="Calibri"/>
                <w:noProof/>
              </w:rPr>
            </w:pPr>
            <w:r w:rsidRPr="00033860">
              <w:rPr>
                <w:rFonts w:eastAsia="Calibri"/>
              </w:rPr>
              <w:t>(i)</w:t>
            </w:r>
            <w:r w:rsidRPr="00033860">
              <w:rPr>
                <w:rFonts w:eastAsia="Calibri"/>
              </w:rPr>
              <w:tab/>
              <w:t>Fil-każ ta' persuna/i fiżika/fiżiċi</w:t>
            </w:r>
          </w:p>
        </w:tc>
      </w:tr>
      <w:tr w:rsidR="00033860" w:rsidRPr="00033860" w14:paraId="38D8DB93" w14:textId="77777777" w:rsidTr="004220FC">
        <w:tc>
          <w:tcPr>
            <w:tcW w:w="9855" w:type="dxa"/>
          </w:tcPr>
          <w:p w14:paraId="3C0F7A6F"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Isem:</w:t>
            </w:r>
            <w:r w:rsidRPr="00033860">
              <w:rPr>
                <w:rFonts w:eastAsia="Calibri"/>
              </w:rPr>
              <w:tab/>
              <w:t>………………………………………</w:t>
            </w:r>
            <w:r>
              <w:rPr>
                <w:rFonts w:eastAsia="Calibri"/>
              </w:rPr>
              <w:t>..................................</w:t>
            </w:r>
            <w:r w:rsidRPr="00033860">
              <w:rPr>
                <w:rFonts w:eastAsia="Calibri"/>
              </w:rPr>
              <w:t>……………………………………</w:t>
            </w:r>
          </w:p>
        </w:tc>
      </w:tr>
      <w:tr w:rsidR="00033860" w:rsidRPr="00033860" w14:paraId="46D57847" w14:textId="77777777" w:rsidTr="004220FC">
        <w:tc>
          <w:tcPr>
            <w:tcW w:w="9855" w:type="dxa"/>
          </w:tcPr>
          <w:p w14:paraId="726C7BC7" w14:textId="77777777" w:rsidR="00033860" w:rsidRPr="00033860" w:rsidRDefault="00033860" w:rsidP="00257654">
            <w:pPr>
              <w:rPr>
                <w:rFonts w:eastAsia="Calibri"/>
                <w:noProof/>
              </w:rPr>
            </w:pPr>
            <w:r w:rsidRPr="00033860">
              <w:rPr>
                <w:rFonts w:eastAsia="Calibri"/>
              </w:rPr>
              <w:t>Isem/ismijiet:……………………………………</w:t>
            </w:r>
            <w:r>
              <w:rPr>
                <w:rFonts w:eastAsia="Calibri"/>
              </w:rPr>
              <w:t>.........................</w:t>
            </w:r>
            <w:r w:rsidRPr="00033860">
              <w:rPr>
                <w:rFonts w:eastAsia="Calibri"/>
              </w:rPr>
              <w:t>…………………………………….</w:t>
            </w:r>
          </w:p>
        </w:tc>
      </w:tr>
      <w:tr w:rsidR="00033860" w:rsidRPr="00033860" w14:paraId="30FE1C0A" w14:textId="77777777" w:rsidTr="004220FC">
        <w:tc>
          <w:tcPr>
            <w:tcW w:w="9855" w:type="dxa"/>
          </w:tcPr>
          <w:p w14:paraId="067426B8" w14:textId="77777777" w:rsidR="00033860" w:rsidRPr="00033860" w:rsidRDefault="00033860" w:rsidP="00257654">
            <w:pPr>
              <w:rPr>
                <w:rFonts w:eastAsia="Calibri"/>
                <w:noProof/>
              </w:rPr>
            </w:pPr>
            <w:r w:rsidRPr="00033860">
              <w:rPr>
                <w:rFonts w:eastAsia="Calibri"/>
              </w:rPr>
              <w:t>Isem/ismijiet rilevanti oħra, jekk applikabbli:…………</w:t>
            </w:r>
            <w:r>
              <w:rPr>
                <w:rFonts w:eastAsia="Calibri"/>
              </w:rPr>
              <w:t>...........</w:t>
            </w:r>
            <w:r w:rsidRPr="00033860">
              <w:rPr>
                <w:rFonts w:eastAsia="Calibri"/>
              </w:rPr>
              <w:t>………………………………………</w:t>
            </w:r>
          </w:p>
        </w:tc>
      </w:tr>
      <w:tr w:rsidR="00033860" w:rsidRPr="00033860" w14:paraId="03D5A600" w14:textId="77777777" w:rsidTr="004220FC">
        <w:tc>
          <w:tcPr>
            <w:tcW w:w="9855" w:type="dxa"/>
          </w:tcPr>
          <w:p w14:paraId="1F867225" w14:textId="77777777" w:rsidR="00033860" w:rsidRPr="00033860" w:rsidRDefault="00033860" w:rsidP="00257654">
            <w:pPr>
              <w:rPr>
                <w:rFonts w:eastAsia="Calibri"/>
                <w:noProof/>
              </w:rPr>
            </w:pPr>
            <w:r w:rsidRPr="00033860">
              <w:rPr>
                <w:rFonts w:eastAsia="Calibri"/>
              </w:rPr>
              <w:t>Psewdonimi, jekk applikabbli:…………………………</w:t>
            </w:r>
            <w:r>
              <w:rPr>
                <w:rFonts w:eastAsia="Calibri"/>
              </w:rPr>
              <w:t>...........................................</w:t>
            </w:r>
            <w:r w:rsidRPr="00033860">
              <w:rPr>
                <w:rFonts w:eastAsia="Calibri"/>
              </w:rPr>
              <w:t>…………………</w:t>
            </w:r>
          </w:p>
        </w:tc>
      </w:tr>
      <w:tr w:rsidR="00033860" w:rsidRPr="00033860" w14:paraId="67E68AA6" w14:textId="77777777" w:rsidTr="004220FC">
        <w:tc>
          <w:tcPr>
            <w:tcW w:w="9855" w:type="dxa"/>
          </w:tcPr>
          <w:p w14:paraId="364DF616"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Sess:</w:t>
            </w:r>
            <w:r w:rsidRPr="00033860">
              <w:rPr>
                <w:rFonts w:eastAsia="Calibri"/>
              </w:rPr>
              <w:tab/>
              <w:t>……………………………………</w:t>
            </w:r>
            <w:r>
              <w:rPr>
                <w:rFonts w:eastAsia="Calibri"/>
              </w:rPr>
              <w:t>......................................................................................</w:t>
            </w:r>
            <w:r w:rsidRPr="00033860">
              <w:rPr>
                <w:rFonts w:eastAsia="Calibri"/>
              </w:rPr>
              <w:t>……</w:t>
            </w:r>
          </w:p>
        </w:tc>
      </w:tr>
      <w:tr w:rsidR="00033860" w:rsidRPr="00033860" w14:paraId="5118F429" w14:textId="77777777" w:rsidTr="004220FC">
        <w:tc>
          <w:tcPr>
            <w:tcW w:w="9855" w:type="dxa"/>
          </w:tcPr>
          <w:p w14:paraId="1261E849" w14:textId="77777777" w:rsidR="00033860" w:rsidRPr="00033860" w:rsidRDefault="00033860" w:rsidP="00033860">
            <w:pPr>
              <w:pageBreakBefore/>
              <w:tabs>
                <w:tab w:val="left" w:pos="567"/>
                <w:tab w:val="left" w:pos="1134"/>
                <w:tab w:val="right" w:leader="dot" w:pos="9639"/>
              </w:tabs>
              <w:rPr>
                <w:rFonts w:eastAsia="Calibri"/>
                <w:noProof/>
              </w:rPr>
            </w:pPr>
            <w:r w:rsidRPr="00033860">
              <w:rPr>
                <w:rFonts w:eastAsia="Calibri"/>
              </w:rPr>
              <w:lastRenderedPageBreak/>
              <w:t>Nazzjonalità:........................</w:t>
            </w:r>
            <w:r>
              <w:rPr>
                <w:rFonts w:eastAsia="Calibri"/>
              </w:rPr>
              <w:t>...........................................................................</w:t>
            </w:r>
            <w:r w:rsidRPr="00033860">
              <w:rPr>
                <w:rFonts w:eastAsia="Calibri"/>
              </w:rPr>
              <w:t>........................................</w:t>
            </w:r>
          </w:p>
        </w:tc>
      </w:tr>
      <w:tr w:rsidR="00033860" w:rsidRPr="00033860" w14:paraId="6ADD312B" w14:textId="77777777" w:rsidTr="004220FC">
        <w:tc>
          <w:tcPr>
            <w:tcW w:w="9855" w:type="dxa"/>
          </w:tcPr>
          <w:p w14:paraId="455BB936"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Numru tal-identità jew numru tas-sigurtà soċjali, jekk disponibbli:..……………………………………</w:t>
            </w:r>
          </w:p>
        </w:tc>
      </w:tr>
      <w:tr w:rsidR="00033860" w:rsidRPr="00033860" w14:paraId="167C462E" w14:textId="77777777" w:rsidTr="004220FC">
        <w:tc>
          <w:tcPr>
            <w:tcW w:w="9855" w:type="dxa"/>
          </w:tcPr>
          <w:p w14:paraId="42B435AF"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Tip u numru tad-dokument(i) tal-identità (Karta tal-identità jew passaport), jekk disponibbli:</w:t>
            </w:r>
          </w:p>
        </w:tc>
      </w:tr>
      <w:tr w:rsidR="00033860" w:rsidRPr="00033860" w14:paraId="7C987EDF" w14:textId="77777777" w:rsidTr="004220FC">
        <w:tc>
          <w:tcPr>
            <w:tcW w:w="9855" w:type="dxa"/>
          </w:tcPr>
          <w:p w14:paraId="389D10C1"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w:t>
            </w:r>
          </w:p>
        </w:tc>
      </w:tr>
      <w:tr w:rsidR="00033860" w:rsidRPr="00033860" w14:paraId="48AC0747" w14:textId="77777777" w:rsidTr="004220FC">
        <w:tc>
          <w:tcPr>
            <w:tcW w:w="9855" w:type="dxa"/>
          </w:tcPr>
          <w:p w14:paraId="01482B26"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Data tat-twelid:…………………………………………….......................</w:t>
            </w:r>
          </w:p>
        </w:tc>
      </w:tr>
      <w:tr w:rsidR="00033860" w:rsidRPr="00033860" w14:paraId="38C5A87F" w14:textId="77777777" w:rsidTr="004220FC">
        <w:tc>
          <w:tcPr>
            <w:tcW w:w="9855" w:type="dxa"/>
          </w:tcPr>
          <w:p w14:paraId="0AA00AA9"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Post tat-twelid:…………………………………………………………</w:t>
            </w:r>
          </w:p>
        </w:tc>
      </w:tr>
      <w:tr w:rsidR="00033860" w:rsidRPr="00033860" w14:paraId="08B3B584" w14:textId="77777777" w:rsidTr="004220FC">
        <w:tc>
          <w:tcPr>
            <w:tcW w:w="9855" w:type="dxa"/>
          </w:tcPr>
          <w:p w14:paraId="11DDE555"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Residenza u/jew indirizz magħruf (jekk l-indirizz mhux magħruf, niżżel l-aħħar indirizz magħruf):</w:t>
            </w:r>
          </w:p>
        </w:tc>
      </w:tr>
      <w:tr w:rsidR="00033860" w:rsidRPr="00033860" w14:paraId="52E0B0E9" w14:textId="77777777" w:rsidTr="004220FC">
        <w:tc>
          <w:tcPr>
            <w:tcW w:w="9855" w:type="dxa"/>
          </w:tcPr>
          <w:p w14:paraId="71472EF0"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w:t>
            </w:r>
          </w:p>
        </w:tc>
      </w:tr>
      <w:tr w:rsidR="00033860" w:rsidRPr="00033860" w14:paraId="58CEB4FE" w14:textId="77777777" w:rsidTr="004220FC">
        <w:tc>
          <w:tcPr>
            <w:tcW w:w="9855" w:type="dxa"/>
          </w:tcPr>
          <w:p w14:paraId="10EFC113"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Lingwa/i li l-persuna affettwata tifhem:………………………………………………</w:t>
            </w:r>
          </w:p>
        </w:tc>
      </w:tr>
      <w:tr w:rsidR="00033860" w:rsidRPr="00033860" w14:paraId="2C254417" w14:textId="77777777" w:rsidTr="004220FC">
        <w:tc>
          <w:tcPr>
            <w:tcW w:w="9855" w:type="dxa"/>
          </w:tcPr>
          <w:p w14:paraId="0D024BDE"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Jekk jogħġbok indika l-pożizzjoni tal-persuna affettwata</w:t>
            </w:r>
            <w:r w:rsidRPr="00033860" w:rsidDel="00D47478">
              <w:rPr>
                <w:rFonts w:eastAsia="Calibri"/>
              </w:rPr>
              <w:t xml:space="preserve"> </w:t>
            </w:r>
            <w:r w:rsidRPr="00033860">
              <w:rPr>
                <w:rFonts w:eastAsia="Calibri"/>
              </w:rPr>
              <w:t>fil-proċedimenti:</w:t>
            </w:r>
          </w:p>
        </w:tc>
      </w:tr>
      <w:tr w:rsidR="00033860" w:rsidRPr="00033860" w14:paraId="3F350415" w14:textId="77777777" w:rsidTr="004220FC">
        <w:tc>
          <w:tcPr>
            <w:tcW w:w="9855" w:type="dxa"/>
          </w:tcPr>
          <w:p w14:paraId="2CB1E1ED" w14:textId="77777777" w:rsidR="00033860" w:rsidRPr="00033860" w:rsidRDefault="00033860" w:rsidP="00257654">
            <w:pPr>
              <w:pStyle w:val="Point0"/>
              <w:rPr>
                <w:rFonts w:eastAsia="Calibri"/>
                <w:noProof/>
              </w:rPr>
            </w:pPr>
            <w:r w:rsidRPr="00033860">
              <w:rPr>
                <w:rFonts w:eastAsia="Calibri"/>
              </w:rPr>
              <w:t>□</w:t>
            </w:r>
            <w:r w:rsidRPr="00033860">
              <w:rPr>
                <w:rFonts w:eastAsia="Calibri"/>
              </w:rPr>
              <w:tab/>
              <w:t>persuna li kontriha hija indirizzata ordni ta' ffriżar</w:t>
            </w:r>
          </w:p>
        </w:tc>
      </w:tr>
      <w:tr w:rsidR="00033860" w:rsidRPr="00033860" w14:paraId="1295BAAA" w14:textId="77777777" w:rsidTr="004220FC">
        <w:tc>
          <w:tcPr>
            <w:tcW w:w="9855" w:type="dxa"/>
          </w:tcPr>
          <w:p w14:paraId="6FEA824D" w14:textId="77777777" w:rsidR="00033860" w:rsidRPr="00033860" w:rsidRDefault="00033860" w:rsidP="00257654">
            <w:pPr>
              <w:pStyle w:val="Point0"/>
              <w:rPr>
                <w:rFonts w:eastAsia="Calibri"/>
                <w:noProof/>
              </w:rPr>
            </w:pPr>
            <w:r w:rsidRPr="00033860">
              <w:rPr>
                <w:rFonts w:eastAsia="Calibri"/>
              </w:rPr>
              <w:t>□</w:t>
            </w:r>
            <w:r w:rsidRPr="00033860">
              <w:rPr>
                <w:rFonts w:eastAsia="Calibri"/>
              </w:rPr>
              <w:tab/>
              <w:t>persuna li hu s-sid tal-proprjetà koperta bl-ordni ta' ffriżar</w:t>
            </w:r>
          </w:p>
        </w:tc>
      </w:tr>
      <w:tr w:rsidR="00033860" w:rsidRPr="00033860" w14:paraId="08E54518" w14:textId="77777777" w:rsidTr="004220FC">
        <w:tc>
          <w:tcPr>
            <w:tcW w:w="9855" w:type="dxa"/>
          </w:tcPr>
          <w:p w14:paraId="1526B472" w14:textId="77777777" w:rsidR="00033860" w:rsidRPr="00033860" w:rsidRDefault="00033860" w:rsidP="00257654">
            <w:pPr>
              <w:pStyle w:val="Point0"/>
              <w:rPr>
                <w:rFonts w:eastAsia="Calibri"/>
                <w:noProof/>
              </w:rPr>
            </w:pPr>
            <w:r w:rsidRPr="00033860">
              <w:rPr>
                <w:rFonts w:eastAsia="Calibri"/>
              </w:rPr>
              <w:t>(ii)</w:t>
            </w:r>
            <w:r w:rsidRPr="00033860">
              <w:rPr>
                <w:rFonts w:eastAsia="Calibri"/>
              </w:rPr>
              <w:tab/>
              <w:t>Fil-każ ta' persuna(i) ġuridika/ġuridiċi</w:t>
            </w:r>
          </w:p>
        </w:tc>
      </w:tr>
      <w:tr w:rsidR="00033860" w:rsidRPr="00033860" w14:paraId="18DCBA94" w14:textId="77777777" w:rsidTr="004220FC">
        <w:tc>
          <w:tcPr>
            <w:tcW w:w="9855" w:type="dxa"/>
          </w:tcPr>
          <w:p w14:paraId="5E986EBA"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Isem: ………………………………………………………</w:t>
            </w:r>
            <w:r w:rsidR="008200B7">
              <w:rPr>
                <w:rFonts w:eastAsia="Calibri"/>
                <w:lang w:val="en-GB"/>
              </w:rPr>
              <w:t>…………………………..</w:t>
            </w:r>
            <w:r w:rsidRPr="00033860">
              <w:rPr>
                <w:rFonts w:eastAsia="Calibri"/>
              </w:rPr>
              <w:t>………………</w:t>
            </w:r>
          </w:p>
        </w:tc>
      </w:tr>
      <w:tr w:rsidR="00033860" w:rsidRPr="00033860" w14:paraId="63ED6D06" w14:textId="77777777" w:rsidTr="004220FC">
        <w:tc>
          <w:tcPr>
            <w:tcW w:w="9855" w:type="dxa"/>
          </w:tcPr>
          <w:p w14:paraId="66EE6D8B"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Forma legali:</w:t>
            </w:r>
            <w:r w:rsidRPr="00033860">
              <w:rPr>
                <w:rFonts w:eastAsia="Calibri"/>
                <w:noProof/>
              </w:rPr>
              <w:t xml:space="preserve"> …………………………………………………………</w:t>
            </w:r>
            <w:r w:rsidR="008200B7">
              <w:rPr>
                <w:rFonts w:eastAsia="Calibri"/>
                <w:noProof/>
                <w:lang w:val="en-GB"/>
              </w:rPr>
              <w:t>………………...</w:t>
            </w:r>
            <w:r w:rsidRPr="00033860">
              <w:rPr>
                <w:rFonts w:eastAsia="Calibri"/>
                <w:noProof/>
              </w:rPr>
              <w:t>……………..</w:t>
            </w:r>
          </w:p>
        </w:tc>
      </w:tr>
      <w:tr w:rsidR="00033860" w:rsidRPr="00033860" w14:paraId="0C501C68" w14:textId="77777777" w:rsidTr="004220FC">
        <w:tc>
          <w:tcPr>
            <w:tcW w:w="9855" w:type="dxa"/>
          </w:tcPr>
          <w:p w14:paraId="267C5EDD" w14:textId="77777777" w:rsidR="00033860" w:rsidRPr="00033860" w:rsidRDefault="00033860" w:rsidP="00033860">
            <w:pPr>
              <w:pageBreakBefore/>
              <w:tabs>
                <w:tab w:val="left" w:pos="567"/>
                <w:tab w:val="left" w:pos="1134"/>
                <w:tab w:val="right" w:leader="dot" w:pos="9639"/>
              </w:tabs>
              <w:rPr>
                <w:rFonts w:eastAsia="Calibri"/>
                <w:noProof/>
              </w:rPr>
            </w:pPr>
            <w:r w:rsidRPr="00033860">
              <w:rPr>
                <w:rFonts w:eastAsia="Calibri"/>
              </w:rPr>
              <w:lastRenderedPageBreak/>
              <w:t>Verżjoni qasira tal-isem, isem ta' użu komuni jew isem kummerċjali, jekk applikabbli</w:t>
            </w:r>
            <w:r>
              <w:rPr>
                <w:rFonts w:eastAsia="Calibri"/>
              </w:rPr>
              <w:t xml:space="preserve"> </w:t>
            </w:r>
            <w:r w:rsidRPr="00033860">
              <w:rPr>
                <w:rFonts w:eastAsia="Calibri"/>
              </w:rPr>
              <w:t>:………………………</w:t>
            </w:r>
            <w:r>
              <w:rPr>
                <w:rFonts w:eastAsia="Calibri"/>
              </w:rPr>
              <w:t>...................................................................................................................</w:t>
            </w:r>
            <w:r w:rsidRPr="00033860">
              <w:rPr>
                <w:rFonts w:eastAsia="Calibri"/>
              </w:rPr>
              <w:t>…..</w:t>
            </w:r>
          </w:p>
        </w:tc>
      </w:tr>
      <w:tr w:rsidR="00033860" w:rsidRPr="00033860" w14:paraId="58865083" w14:textId="77777777" w:rsidTr="004220FC">
        <w:tc>
          <w:tcPr>
            <w:tcW w:w="9855" w:type="dxa"/>
          </w:tcPr>
          <w:p w14:paraId="785E6645"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Sede rreġistrata:…………………………………………………………</w:t>
            </w:r>
            <w:r>
              <w:rPr>
                <w:rFonts w:eastAsia="Calibri"/>
              </w:rPr>
              <w:t>...........</w:t>
            </w:r>
            <w:r w:rsidRPr="00033860">
              <w:rPr>
                <w:rFonts w:eastAsia="Calibri"/>
              </w:rPr>
              <w:t>…………………….</w:t>
            </w:r>
          </w:p>
        </w:tc>
      </w:tr>
      <w:tr w:rsidR="00033860" w:rsidRPr="00033860" w14:paraId="256E2D14" w14:textId="77777777" w:rsidTr="004220FC">
        <w:tc>
          <w:tcPr>
            <w:tcW w:w="9855" w:type="dxa"/>
          </w:tcPr>
          <w:p w14:paraId="33CB9DB6"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Numru tar-reġistrazzjoni:………………………………………………………</w:t>
            </w:r>
            <w:r>
              <w:rPr>
                <w:rFonts w:eastAsia="Calibri"/>
              </w:rPr>
              <w:t>...............</w:t>
            </w:r>
            <w:r w:rsidRPr="00033860">
              <w:rPr>
                <w:rFonts w:eastAsia="Calibri"/>
              </w:rPr>
              <w:t>……</w:t>
            </w:r>
            <w:r>
              <w:rPr>
                <w:rFonts w:eastAsia="Calibri"/>
              </w:rPr>
              <w:t>............</w:t>
            </w:r>
            <w:r w:rsidRPr="00033860">
              <w:rPr>
                <w:rFonts w:eastAsia="Calibri"/>
              </w:rPr>
              <w:t>………….</w:t>
            </w:r>
          </w:p>
        </w:tc>
      </w:tr>
      <w:tr w:rsidR="00033860" w:rsidRPr="00033860" w14:paraId="167B563A" w14:textId="77777777" w:rsidTr="004220FC">
        <w:tc>
          <w:tcPr>
            <w:tcW w:w="9855" w:type="dxa"/>
          </w:tcPr>
          <w:p w14:paraId="0EC42991"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Indirizz:……………………………………………………</w:t>
            </w:r>
            <w:r>
              <w:rPr>
                <w:rFonts w:eastAsia="Calibri"/>
              </w:rPr>
              <w:t>............................................</w:t>
            </w:r>
            <w:r w:rsidRPr="00033860">
              <w:rPr>
                <w:rFonts w:eastAsia="Calibri"/>
              </w:rPr>
              <w:t>……………..</w:t>
            </w:r>
          </w:p>
        </w:tc>
      </w:tr>
      <w:tr w:rsidR="00033860" w:rsidRPr="00033860" w14:paraId="7F6C9702" w14:textId="77777777" w:rsidTr="004220FC">
        <w:tc>
          <w:tcPr>
            <w:tcW w:w="9855" w:type="dxa"/>
          </w:tcPr>
          <w:p w14:paraId="14A7AB8A"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Isem ir-rappreżentant:……………………………</w:t>
            </w:r>
            <w:r>
              <w:rPr>
                <w:rFonts w:eastAsia="Calibri"/>
              </w:rPr>
              <w:t>...........................................</w:t>
            </w:r>
            <w:r w:rsidRPr="00033860">
              <w:rPr>
                <w:rFonts w:eastAsia="Calibri"/>
              </w:rPr>
              <w:t>………………………</w:t>
            </w:r>
          </w:p>
        </w:tc>
      </w:tr>
      <w:tr w:rsidR="00033860" w:rsidRPr="00033860" w14:paraId="499A60BE" w14:textId="77777777" w:rsidTr="004220FC">
        <w:tc>
          <w:tcPr>
            <w:tcW w:w="9855" w:type="dxa"/>
          </w:tcPr>
          <w:p w14:paraId="03EA2BAE" w14:textId="77777777" w:rsidR="00033860" w:rsidRPr="00033860" w:rsidRDefault="00033860" w:rsidP="008200B7">
            <w:pPr>
              <w:tabs>
                <w:tab w:val="left" w:pos="567"/>
                <w:tab w:val="left" w:pos="1134"/>
                <w:tab w:val="right" w:leader="dot" w:pos="9639"/>
              </w:tabs>
              <w:rPr>
                <w:rFonts w:eastAsia="Calibri"/>
                <w:noProof/>
              </w:rPr>
            </w:pPr>
            <w:r w:rsidRPr="00033860">
              <w:rPr>
                <w:rFonts w:eastAsia="Calibri"/>
              </w:rPr>
              <w:t>Jekk jogħġbok indika l-pożizzjoni tal-persuna milquta fil-proċedimenti:</w:t>
            </w:r>
          </w:p>
        </w:tc>
      </w:tr>
      <w:tr w:rsidR="00033860" w:rsidRPr="00033860" w14:paraId="7D4A0746" w14:textId="77777777" w:rsidTr="004220FC">
        <w:tc>
          <w:tcPr>
            <w:tcW w:w="9855" w:type="dxa"/>
          </w:tcPr>
          <w:p w14:paraId="427E2B25" w14:textId="77777777" w:rsidR="00033860" w:rsidRPr="00033860" w:rsidRDefault="00033860" w:rsidP="00257654">
            <w:pPr>
              <w:pStyle w:val="Point0"/>
              <w:rPr>
                <w:rFonts w:eastAsia="Calibri"/>
                <w:noProof/>
              </w:rPr>
            </w:pPr>
            <w:r w:rsidRPr="00033860">
              <w:rPr>
                <w:rFonts w:eastAsia="Calibri"/>
              </w:rPr>
              <w:t>□</w:t>
            </w:r>
            <w:r w:rsidRPr="00033860">
              <w:rPr>
                <w:rFonts w:eastAsia="Calibri"/>
              </w:rPr>
              <w:tab/>
              <w:t>persuna li kontriha hija indirizzata ordni ta' ffriżar</w:t>
            </w:r>
          </w:p>
        </w:tc>
      </w:tr>
      <w:tr w:rsidR="00033860" w:rsidRPr="00033860" w14:paraId="2ED39D2F" w14:textId="77777777" w:rsidTr="004220FC">
        <w:tc>
          <w:tcPr>
            <w:tcW w:w="9855" w:type="dxa"/>
          </w:tcPr>
          <w:p w14:paraId="1C060AA8" w14:textId="4971E558" w:rsidR="00033860" w:rsidRPr="00033860" w:rsidRDefault="00033860" w:rsidP="00257654">
            <w:pPr>
              <w:pStyle w:val="Point0"/>
              <w:rPr>
                <w:rFonts w:eastAsia="Calibri"/>
              </w:rPr>
            </w:pPr>
            <w:r w:rsidRPr="00033860">
              <w:rPr>
                <w:rFonts w:eastAsia="Calibri"/>
              </w:rPr>
              <w:t>□</w:t>
            </w:r>
            <w:r w:rsidRPr="00033860">
              <w:rPr>
                <w:rFonts w:eastAsia="Calibri"/>
              </w:rPr>
              <w:tab/>
              <w:t>persuna li hi s-sid tal-proprjetà koperta bl-ordni ta' ffriżar</w:t>
            </w:r>
          </w:p>
        </w:tc>
      </w:tr>
      <w:tr w:rsidR="00033860" w:rsidRPr="00033860" w14:paraId="04294006" w14:textId="77777777" w:rsidTr="004220FC">
        <w:tc>
          <w:tcPr>
            <w:tcW w:w="9855" w:type="dxa"/>
          </w:tcPr>
          <w:p w14:paraId="0741D8DD" w14:textId="77777777" w:rsidR="00033860" w:rsidRPr="00033860" w:rsidRDefault="00033860" w:rsidP="00257654">
            <w:pPr>
              <w:pStyle w:val="Point0"/>
              <w:rPr>
                <w:rFonts w:eastAsia="Calibri"/>
                <w:noProof/>
              </w:rPr>
            </w:pPr>
            <w:r w:rsidRPr="00033860">
              <w:rPr>
                <w:rFonts w:eastAsia="Calibri"/>
              </w:rPr>
              <w:t>2.</w:t>
            </w:r>
            <w:r w:rsidRPr="00033860">
              <w:rPr>
                <w:rFonts w:eastAsia="Calibri"/>
              </w:rPr>
              <w:tab/>
              <w:t xml:space="preserve">Jekk differenti mill-indirizz ta' hawn fuq, jekk jogħġbok indika l-post li fih għandha tiġi eżegwita l-ordni ta' ffriżar: </w:t>
            </w:r>
            <w:r>
              <w:rPr>
                <w:rFonts w:eastAsia="Calibri"/>
              </w:rPr>
              <w:br/>
            </w:r>
            <w:r w:rsidRPr="00033860">
              <w:rPr>
                <w:rFonts w:eastAsia="Calibri"/>
              </w:rPr>
              <w:t>……………………………………………………………………………………………….</w:t>
            </w:r>
          </w:p>
        </w:tc>
      </w:tr>
      <w:tr w:rsidR="00033860" w:rsidRPr="00033860" w14:paraId="6D6FA831" w14:textId="77777777" w:rsidTr="004220FC">
        <w:tc>
          <w:tcPr>
            <w:tcW w:w="9855" w:type="dxa"/>
          </w:tcPr>
          <w:p w14:paraId="3D89E053" w14:textId="77777777" w:rsidR="00033860" w:rsidRPr="00033860" w:rsidRDefault="00033860" w:rsidP="00257654">
            <w:pPr>
              <w:pStyle w:val="Point0"/>
              <w:rPr>
                <w:rFonts w:eastAsia="Calibri"/>
                <w:noProof/>
              </w:rPr>
            </w:pPr>
            <w:r w:rsidRPr="00033860">
              <w:rPr>
                <w:rFonts w:eastAsia="Calibri"/>
              </w:rPr>
              <w:t>3.</w:t>
            </w:r>
            <w:r w:rsidRPr="00033860">
              <w:rPr>
                <w:rFonts w:eastAsia="Calibri"/>
              </w:rPr>
              <w:tab/>
              <w:t>Partijiet terzi li d-drittijiet tagħhom fir-rigward tal-proprjetà koperta bl-ordni ta' ffriżar huma direttament preġudikati bl-ordni (identità u raġunijiet):</w:t>
            </w:r>
            <w:r>
              <w:rPr>
                <w:rFonts w:eastAsia="Calibri"/>
              </w:rPr>
              <w:br/>
            </w:r>
            <w:r w:rsidRPr="00033860">
              <w:rPr>
                <w:rFonts w:eastAsia="Calibri"/>
              </w:rPr>
              <w:t>………………………………………………………………………………………………….…………………………………………………………………………………………….</w:t>
            </w:r>
          </w:p>
        </w:tc>
      </w:tr>
      <w:tr w:rsidR="00033860" w:rsidRPr="00033860" w14:paraId="26E99E14" w14:textId="77777777" w:rsidTr="004220FC">
        <w:tc>
          <w:tcPr>
            <w:tcW w:w="9855" w:type="dxa"/>
            <w:tcBorders>
              <w:bottom w:val="single" w:sz="4" w:space="0" w:color="auto"/>
            </w:tcBorders>
          </w:tcPr>
          <w:p w14:paraId="6F944A0C" w14:textId="77777777" w:rsidR="00033860" w:rsidRPr="00033860" w:rsidRDefault="00033860" w:rsidP="00257654">
            <w:pPr>
              <w:pStyle w:val="Point0"/>
              <w:rPr>
                <w:rFonts w:eastAsia="Calibri"/>
                <w:noProof/>
              </w:rPr>
            </w:pPr>
            <w:r w:rsidRPr="00033860">
              <w:rPr>
                <w:rFonts w:eastAsia="Calibri"/>
              </w:rPr>
              <w:t>4.</w:t>
            </w:r>
            <w:r w:rsidRPr="00033860">
              <w:rPr>
                <w:rFonts w:eastAsia="Calibri"/>
              </w:rPr>
              <w:tab/>
              <w:t>Agħti kwalunkwe informazzjoni oħra li tgħin fl-eżekuzzjoni tal-ordni ta' ffriżar:</w:t>
            </w:r>
            <w:r>
              <w:rPr>
                <w:rFonts w:eastAsia="Calibri"/>
              </w:rPr>
              <w:br/>
            </w:r>
            <w:r w:rsidRPr="00033860">
              <w:rPr>
                <w:rFonts w:eastAsia="Calibri"/>
              </w:rPr>
              <w:t>……………………………………………………………………………………………….</w:t>
            </w:r>
          </w:p>
        </w:tc>
      </w:tr>
      <w:tr w:rsidR="00033860" w:rsidRPr="00033860" w14:paraId="321ECBDD" w14:textId="77777777" w:rsidTr="004220FC">
        <w:tc>
          <w:tcPr>
            <w:tcW w:w="9855" w:type="dxa"/>
            <w:tcBorders>
              <w:top w:val="single" w:sz="4" w:space="0" w:color="auto"/>
              <w:bottom w:val="nil"/>
            </w:tcBorders>
          </w:tcPr>
          <w:p w14:paraId="6B623882" w14:textId="77777777" w:rsidR="00033860" w:rsidRPr="00033860" w:rsidRDefault="00033860" w:rsidP="00033860">
            <w:pPr>
              <w:pageBreakBefore/>
              <w:tabs>
                <w:tab w:val="left" w:pos="567"/>
                <w:tab w:val="left" w:pos="1134"/>
                <w:tab w:val="left" w:pos="1701"/>
                <w:tab w:val="right" w:leader="dot" w:pos="9498"/>
                <w:tab w:val="right" w:leader="dot" w:pos="9639"/>
              </w:tabs>
              <w:outlineLvl w:val="0"/>
              <w:rPr>
                <w:rFonts w:eastAsia="Calibri"/>
                <w:noProof/>
              </w:rPr>
            </w:pPr>
            <w:r w:rsidRPr="00033860">
              <w:rPr>
                <w:rFonts w:eastAsia="Calibri"/>
              </w:rPr>
              <w:lastRenderedPageBreak/>
              <w:t>TAQSIMA D: Informazzjoni dwar il-proprjetà li għaliha tirreferi l-ordni</w:t>
            </w:r>
          </w:p>
        </w:tc>
      </w:tr>
      <w:tr w:rsidR="00033860" w:rsidRPr="00033860" w14:paraId="5570BD06" w14:textId="77777777" w:rsidTr="004220FC">
        <w:tc>
          <w:tcPr>
            <w:tcW w:w="9855" w:type="dxa"/>
            <w:tcBorders>
              <w:top w:val="nil"/>
            </w:tcBorders>
          </w:tcPr>
          <w:p w14:paraId="627FA1D8" w14:textId="77777777" w:rsidR="00033860" w:rsidRPr="00033860" w:rsidRDefault="00033860" w:rsidP="00257654">
            <w:pPr>
              <w:pStyle w:val="Point0"/>
              <w:rPr>
                <w:rFonts w:eastAsia="Calibri"/>
                <w:noProof/>
              </w:rPr>
            </w:pPr>
            <w:r w:rsidRPr="00033860">
              <w:rPr>
                <w:rFonts w:eastAsia="Calibri"/>
              </w:rPr>
              <w:t>1.</w:t>
            </w:r>
            <w:r w:rsidRPr="00033860">
              <w:rPr>
                <w:rFonts w:eastAsia="Calibri"/>
              </w:rPr>
              <w:tab/>
              <w:t>Jekk jogħġbok indika jekk l-ordni tikkonċerna:</w:t>
            </w:r>
          </w:p>
        </w:tc>
      </w:tr>
      <w:tr w:rsidR="00033860" w:rsidRPr="00033860" w14:paraId="5073D5A4" w14:textId="77777777" w:rsidTr="004220FC">
        <w:tc>
          <w:tcPr>
            <w:tcW w:w="9855" w:type="dxa"/>
          </w:tcPr>
          <w:p w14:paraId="61107C0C" w14:textId="77777777" w:rsidR="00033860" w:rsidRPr="00033860" w:rsidRDefault="00033860" w:rsidP="00257654">
            <w:pPr>
              <w:pStyle w:val="Point0"/>
              <w:rPr>
                <w:rFonts w:eastAsia="Calibri"/>
                <w:noProof/>
              </w:rPr>
            </w:pPr>
            <w:r w:rsidRPr="00033860">
              <w:rPr>
                <w:rFonts w:eastAsia="Calibri"/>
              </w:rPr>
              <w:sym w:font="Bookshelf Symbol 3" w:char="F0FF"/>
            </w:r>
            <w:r w:rsidRPr="00033860">
              <w:rPr>
                <w:rFonts w:eastAsia="Calibri"/>
              </w:rPr>
              <w:tab/>
              <w:t>ammont ta' flus</w:t>
            </w:r>
          </w:p>
        </w:tc>
      </w:tr>
      <w:tr w:rsidR="00033860" w:rsidRPr="00033860" w14:paraId="1E61C434" w14:textId="77777777" w:rsidTr="004220FC">
        <w:tc>
          <w:tcPr>
            <w:tcW w:w="9855" w:type="dxa"/>
          </w:tcPr>
          <w:p w14:paraId="06D7C308" w14:textId="77777777" w:rsidR="00033860" w:rsidRPr="00033860" w:rsidRDefault="00033860" w:rsidP="00257654">
            <w:pPr>
              <w:pStyle w:val="Point0"/>
              <w:rPr>
                <w:rFonts w:eastAsia="Calibri"/>
                <w:noProof/>
              </w:rPr>
            </w:pPr>
            <w:r w:rsidRPr="00033860">
              <w:rPr>
                <w:rFonts w:eastAsia="Calibri"/>
              </w:rPr>
              <w:sym w:font="Bookshelf Symbol 3" w:char="F0FF"/>
            </w:r>
            <w:r w:rsidRPr="00033860">
              <w:rPr>
                <w:rFonts w:eastAsia="Calibri"/>
              </w:rPr>
              <w:tab/>
              <w:t>beni speċifiċi (materjali jew imaterjali, mobbli jew immobbli)</w:t>
            </w:r>
          </w:p>
        </w:tc>
      </w:tr>
      <w:tr w:rsidR="00033860" w:rsidRPr="00033860" w14:paraId="42893CDF" w14:textId="77777777" w:rsidTr="004220FC">
        <w:tc>
          <w:tcPr>
            <w:tcW w:w="9855" w:type="dxa"/>
          </w:tcPr>
          <w:p w14:paraId="27B0BE82" w14:textId="77777777" w:rsidR="00033860" w:rsidRPr="00033860" w:rsidRDefault="00033860" w:rsidP="00257654">
            <w:pPr>
              <w:pStyle w:val="Point0"/>
              <w:rPr>
                <w:rFonts w:eastAsia="Calibri"/>
                <w:noProof/>
              </w:rPr>
            </w:pPr>
            <w:r w:rsidRPr="00033860">
              <w:rPr>
                <w:rFonts w:eastAsia="Calibri"/>
              </w:rPr>
              <w:sym w:font="Bookshelf Symbol 3" w:char="F0FF"/>
            </w:r>
            <w:r w:rsidRPr="00033860">
              <w:rPr>
                <w:rFonts w:eastAsia="Calibri"/>
              </w:rPr>
              <w:tab/>
              <w:t>proprjetà ta' valur ekwivalenti (fil-kuntest ta' konfiska bbażata fuq il-valur)</w:t>
            </w:r>
          </w:p>
        </w:tc>
      </w:tr>
      <w:tr w:rsidR="00033860" w:rsidRPr="00033860" w14:paraId="29BEE849" w14:textId="77777777" w:rsidTr="004220FC">
        <w:tc>
          <w:tcPr>
            <w:tcW w:w="9855" w:type="dxa"/>
          </w:tcPr>
          <w:p w14:paraId="25F100F8" w14:textId="77777777" w:rsidR="00033860" w:rsidRPr="00033860" w:rsidRDefault="00033860" w:rsidP="00257654">
            <w:pPr>
              <w:pStyle w:val="Point0"/>
              <w:rPr>
                <w:rFonts w:eastAsia="Calibri"/>
                <w:noProof/>
              </w:rPr>
            </w:pPr>
            <w:r w:rsidRPr="00033860">
              <w:rPr>
                <w:rFonts w:eastAsia="Calibri"/>
              </w:rPr>
              <w:t>2.</w:t>
            </w:r>
            <w:r w:rsidRPr="00033860">
              <w:rPr>
                <w:rFonts w:eastAsia="Calibri"/>
              </w:rPr>
              <w:tab/>
              <w:t>Jekk l-ordni tikkonċerna ammont ta' flus jew proprjetà ta' valur ekwivalenti għal dak l-ammont ta' flus:</w:t>
            </w:r>
          </w:p>
        </w:tc>
      </w:tr>
      <w:tr w:rsidR="00033860" w:rsidRPr="00033860" w14:paraId="498874DF" w14:textId="77777777" w:rsidTr="004220FC">
        <w:tc>
          <w:tcPr>
            <w:tcW w:w="9855" w:type="dxa"/>
          </w:tcPr>
          <w:p w14:paraId="1BE20938" w14:textId="77777777" w:rsidR="00033860" w:rsidRPr="00904E77" w:rsidRDefault="00033860" w:rsidP="000618A1">
            <w:pPr>
              <w:pStyle w:val="Tiret0"/>
              <w:numPr>
                <w:ilvl w:val="0"/>
                <w:numId w:val="25"/>
              </w:numPr>
              <w:rPr>
                <w:rFonts w:eastAsia="Calibri"/>
                <w:noProof/>
              </w:rPr>
            </w:pPr>
            <w:r w:rsidRPr="00904E77">
              <w:rPr>
                <w:rFonts w:eastAsia="Calibri"/>
              </w:rPr>
              <w:t>L-ammont għall-eżekuzzjoni fl-Istat ta' eżekuzzjoni, f'ċifri u kliem (indika l-munita): ………………………………</w:t>
            </w:r>
            <w:r w:rsidR="00904E77">
              <w:rPr>
                <w:rFonts w:eastAsia="Calibri"/>
              </w:rPr>
              <w:t>.....................................................................................</w:t>
            </w:r>
            <w:r w:rsidRPr="00904E77">
              <w:rPr>
                <w:rFonts w:eastAsia="Calibri"/>
              </w:rPr>
              <w:t>……..</w:t>
            </w:r>
          </w:p>
        </w:tc>
      </w:tr>
      <w:tr w:rsidR="00033860" w:rsidRPr="00033860" w14:paraId="5F653EA8" w14:textId="77777777" w:rsidTr="004220FC">
        <w:tc>
          <w:tcPr>
            <w:tcW w:w="9855" w:type="dxa"/>
          </w:tcPr>
          <w:p w14:paraId="12F86C73" w14:textId="77777777" w:rsidR="00033860" w:rsidRPr="00033860" w:rsidRDefault="00033860" w:rsidP="00257654">
            <w:pPr>
              <w:pStyle w:val="Tiret0"/>
              <w:rPr>
                <w:rFonts w:eastAsia="Calibri"/>
              </w:rPr>
            </w:pPr>
            <w:r w:rsidRPr="00033860">
              <w:rPr>
                <w:rFonts w:eastAsia="Calibri"/>
              </w:rPr>
              <w:t xml:space="preserve">L-ammont totali kopert mill-ordni, f'ċifri u kliem (indika l-munita): </w:t>
            </w:r>
            <w:r w:rsidR="00904E77" w:rsidRPr="00904E77">
              <w:rPr>
                <w:rFonts w:eastAsia="Calibri"/>
              </w:rPr>
              <w:t>………………………………</w:t>
            </w:r>
            <w:r w:rsidR="00904E77">
              <w:rPr>
                <w:rFonts w:eastAsia="Calibri"/>
              </w:rPr>
              <w:t>.....................................................................................</w:t>
            </w:r>
            <w:r w:rsidR="00904E77" w:rsidRPr="00904E77">
              <w:rPr>
                <w:rFonts w:eastAsia="Calibri"/>
              </w:rPr>
              <w:t>……..</w:t>
            </w:r>
          </w:p>
        </w:tc>
      </w:tr>
      <w:tr w:rsidR="00033860" w:rsidRPr="00033860" w14:paraId="08EEA198" w14:textId="77777777" w:rsidTr="004220FC">
        <w:tc>
          <w:tcPr>
            <w:tcW w:w="9855" w:type="dxa"/>
          </w:tcPr>
          <w:p w14:paraId="4A21ACCA" w14:textId="77777777" w:rsidR="00033860" w:rsidRPr="00033860" w:rsidRDefault="00033860" w:rsidP="008200B7">
            <w:pPr>
              <w:tabs>
                <w:tab w:val="left" w:pos="0"/>
                <w:tab w:val="left" w:pos="567"/>
                <w:tab w:val="left" w:pos="1134"/>
                <w:tab w:val="left" w:pos="1701"/>
                <w:tab w:val="left" w:pos="1985"/>
                <w:tab w:val="right" w:leader="dot" w:pos="9072"/>
                <w:tab w:val="right" w:leader="dot" w:pos="9639"/>
              </w:tabs>
              <w:jc w:val="both"/>
              <w:rPr>
                <w:rFonts w:eastAsia="Calibri"/>
                <w:noProof/>
              </w:rPr>
            </w:pPr>
            <w:r w:rsidRPr="00033860">
              <w:rPr>
                <w:rFonts w:eastAsia="Calibri"/>
              </w:rPr>
              <w:t>Informazzjoni addizzjonali:</w:t>
            </w:r>
          </w:p>
        </w:tc>
      </w:tr>
      <w:tr w:rsidR="00033860" w:rsidRPr="00033860" w14:paraId="0BADAA56" w14:textId="77777777" w:rsidTr="004220FC">
        <w:tc>
          <w:tcPr>
            <w:tcW w:w="9855" w:type="dxa"/>
          </w:tcPr>
          <w:p w14:paraId="45BA0063" w14:textId="77777777" w:rsidR="00033860" w:rsidRPr="00033860" w:rsidRDefault="00904E77" w:rsidP="00257654">
            <w:pPr>
              <w:pStyle w:val="Tiret0"/>
              <w:rPr>
                <w:rFonts w:eastAsia="Calibri"/>
                <w:noProof/>
              </w:rPr>
            </w:pPr>
            <w:r>
              <w:rPr>
                <w:rFonts w:eastAsia="Calibri"/>
              </w:rPr>
              <w:t>R</w:t>
            </w:r>
            <w:r w:rsidR="00033860" w:rsidRPr="00033860">
              <w:rPr>
                <w:rFonts w:eastAsia="Calibri"/>
              </w:rPr>
              <w:t>aġunijiet biex wieħed jemmen li l-persuna affettwata għandha proprjetà/dħul fl-Istat ta’ eżekuzzjoni::</w:t>
            </w:r>
            <w:r>
              <w:rPr>
                <w:rFonts w:eastAsia="Calibri"/>
              </w:rPr>
              <w:br/>
            </w:r>
            <w:r>
              <w:rPr>
                <w:rFonts w:eastAsia="Calibri"/>
                <w:noProof/>
              </w:rPr>
              <w:t>..................................................................................................................................................</w:t>
            </w:r>
          </w:p>
        </w:tc>
      </w:tr>
      <w:tr w:rsidR="00033860" w:rsidRPr="00033860" w14:paraId="7A9C7998" w14:textId="77777777" w:rsidTr="004220FC">
        <w:tc>
          <w:tcPr>
            <w:tcW w:w="9855" w:type="dxa"/>
          </w:tcPr>
          <w:p w14:paraId="206C6CF3" w14:textId="77777777" w:rsidR="00033860" w:rsidRPr="00033860" w:rsidRDefault="00033860" w:rsidP="00257654">
            <w:pPr>
              <w:pStyle w:val="Tiret0"/>
              <w:pageBreakBefore/>
              <w:rPr>
                <w:rFonts w:eastAsia="Calibri"/>
                <w:noProof/>
              </w:rPr>
            </w:pPr>
            <w:r w:rsidRPr="00033860">
              <w:rPr>
                <w:rFonts w:eastAsia="Calibri"/>
              </w:rPr>
              <w:lastRenderedPageBreak/>
              <w:t>Deskrizzjoni tal-proprjetà/is-sors ta' dħul tal-persuna affettwata(fejn possibbli):</w:t>
            </w:r>
            <w:r w:rsidR="00904E77">
              <w:rPr>
                <w:rFonts w:eastAsia="Calibri"/>
              </w:rPr>
              <w:br/>
            </w:r>
            <w:r w:rsidR="00904E77">
              <w:rPr>
                <w:rFonts w:eastAsia="Calibri"/>
                <w:noProof/>
              </w:rPr>
              <w:t>..................................................................................................................................................</w:t>
            </w:r>
          </w:p>
        </w:tc>
      </w:tr>
      <w:tr w:rsidR="00033860" w:rsidRPr="00033860" w14:paraId="57BF4E04" w14:textId="77777777" w:rsidTr="004220FC">
        <w:tc>
          <w:tcPr>
            <w:tcW w:w="9855" w:type="dxa"/>
          </w:tcPr>
          <w:p w14:paraId="5FF1BBD2" w14:textId="77777777" w:rsidR="00033860" w:rsidRPr="00033860" w:rsidRDefault="00033860" w:rsidP="00257654">
            <w:pPr>
              <w:pStyle w:val="Tiret0"/>
              <w:rPr>
                <w:rFonts w:eastAsia="Calibri"/>
              </w:rPr>
            </w:pPr>
            <w:r w:rsidRPr="00033860">
              <w:rPr>
                <w:rFonts w:eastAsia="Calibri"/>
              </w:rPr>
              <w:t xml:space="preserve">Post eżatt fejn tinsab il-proprjetà/is-sors ta' dħul tal-persuna affettwata (jekk mhux magħruf, l-aħħar post magħruf): </w:t>
            </w:r>
            <w:r w:rsidR="00904E77">
              <w:rPr>
                <w:rFonts w:eastAsia="Calibri"/>
              </w:rPr>
              <w:br/>
            </w:r>
            <w:r w:rsidRPr="00033860">
              <w:rPr>
                <w:rFonts w:eastAsia="Calibri"/>
              </w:rPr>
              <w:t>………………………</w:t>
            </w:r>
            <w:r w:rsidR="00904E77">
              <w:rPr>
                <w:rFonts w:eastAsia="Calibri"/>
              </w:rPr>
              <w:t>..............................</w:t>
            </w:r>
            <w:r w:rsidRPr="00033860">
              <w:rPr>
                <w:rFonts w:eastAsia="Calibri"/>
              </w:rPr>
              <w:t>……………………………………………………</w:t>
            </w:r>
          </w:p>
        </w:tc>
      </w:tr>
      <w:tr w:rsidR="00033860" w:rsidRPr="00033860" w14:paraId="420231FA" w14:textId="77777777" w:rsidTr="004220FC">
        <w:tc>
          <w:tcPr>
            <w:tcW w:w="9855" w:type="dxa"/>
          </w:tcPr>
          <w:p w14:paraId="6120CA6A" w14:textId="77777777" w:rsidR="00033860" w:rsidRPr="00033860" w:rsidRDefault="00033860" w:rsidP="00257654">
            <w:pPr>
              <w:pStyle w:val="Tiret0"/>
              <w:rPr>
                <w:rFonts w:eastAsia="Calibri"/>
              </w:rPr>
            </w:pPr>
            <w:r w:rsidRPr="00033860">
              <w:rPr>
                <w:rFonts w:eastAsia="Calibri"/>
              </w:rPr>
              <w:t>Dettalji tal-kont bankarju tal-persuna affettwata (jekk magħrufin):</w:t>
            </w:r>
            <w:r w:rsidR="00904E77">
              <w:rPr>
                <w:rFonts w:eastAsia="Calibri"/>
              </w:rPr>
              <w:t xml:space="preserve"> </w:t>
            </w:r>
            <w:r w:rsidR="00904E77">
              <w:rPr>
                <w:rFonts w:eastAsia="Calibri"/>
              </w:rPr>
              <w:br/>
              <w:t>.............................................................................................................................................</w:t>
            </w:r>
          </w:p>
        </w:tc>
      </w:tr>
      <w:tr w:rsidR="00033860" w:rsidRPr="00033860" w14:paraId="775D751A" w14:textId="77777777" w:rsidTr="004220FC">
        <w:tc>
          <w:tcPr>
            <w:tcW w:w="9855" w:type="dxa"/>
          </w:tcPr>
          <w:p w14:paraId="69442C1E" w14:textId="77777777" w:rsidR="00033860" w:rsidRPr="00033860" w:rsidRDefault="00033860" w:rsidP="00257654">
            <w:pPr>
              <w:pStyle w:val="Point0"/>
              <w:rPr>
                <w:rFonts w:eastAsia="Calibri"/>
                <w:noProof/>
              </w:rPr>
            </w:pPr>
            <w:r w:rsidRPr="00033860">
              <w:rPr>
                <w:rFonts w:eastAsia="Calibri"/>
              </w:rPr>
              <w:t>3.</w:t>
            </w:r>
            <w:r w:rsidRPr="00033860">
              <w:rPr>
                <w:rFonts w:eastAsia="Calibri"/>
              </w:rPr>
              <w:tab/>
              <w:t>Jekk l-ordni tikkonċerna beni speċifiċi jew proprjetà ta' valur ekwivalenti għal proprjetà simili: Raġunijiet għat-trasmissjoni tal-ordni lill-Istat ta' eżekuzzjoni:</w:t>
            </w:r>
          </w:p>
        </w:tc>
      </w:tr>
      <w:tr w:rsidR="00033860" w:rsidRPr="00033860" w14:paraId="76814F2F" w14:textId="77777777" w:rsidTr="004220FC">
        <w:tc>
          <w:tcPr>
            <w:tcW w:w="9855" w:type="dxa"/>
          </w:tcPr>
          <w:p w14:paraId="57627076" w14:textId="77777777" w:rsidR="00033860" w:rsidRPr="00033860" w:rsidRDefault="00033860" w:rsidP="00257654">
            <w:pPr>
              <w:pStyle w:val="Point0"/>
              <w:rPr>
                <w:rFonts w:eastAsia="Calibri"/>
                <w:noProof/>
              </w:rPr>
            </w:pPr>
            <w:r w:rsidRPr="00033860">
              <w:rPr>
                <w:rFonts w:eastAsia="Calibri"/>
              </w:rPr>
              <w:sym w:font="Symbol" w:char="F090"/>
            </w:r>
            <w:r w:rsidRPr="00033860">
              <w:rPr>
                <w:rFonts w:eastAsia="Calibri"/>
              </w:rPr>
              <w:tab/>
              <w:t>il-beni speċifiċi jinsabu fl-Istat ta' eżekuzzjoni</w:t>
            </w:r>
          </w:p>
        </w:tc>
      </w:tr>
      <w:tr w:rsidR="00033860" w:rsidRPr="00033860" w14:paraId="5AB6CB56" w14:textId="77777777" w:rsidTr="004220FC">
        <w:tc>
          <w:tcPr>
            <w:tcW w:w="9855" w:type="dxa"/>
          </w:tcPr>
          <w:p w14:paraId="59C7A2A0" w14:textId="77777777" w:rsidR="00033860" w:rsidRPr="00033860" w:rsidRDefault="00033860" w:rsidP="00257654">
            <w:pPr>
              <w:pStyle w:val="Point0"/>
              <w:rPr>
                <w:rFonts w:eastAsia="Calibri"/>
                <w:noProof/>
              </w:rPr>
            </w:pPr>
            <w:r w:rsidRPr="00033860">
              <w:rPr>
                <w:rFonts w:eastAsia="Calibri"/>
              </w:rPr>
              <w:sym w:font="Symbol" w:char="F090"/>
            </w:r>
            <w:r w:rsidRPr="00033860">
              <w:rPr>
                <w:rFonts w:eastAsia="Calibri"/>
              </w:rPr>
              <w:tab/>
              <w:t>il-beni speċifiċi huma rreġistrati fl-Istat ta' eżekuzzjoni</w:t>
            </w:r>
          </w:p>
        </w:tc>
      </w:tr>
      <w:tr w:rsidR="00033860" w:rsidRPr="00033860" w14:paraId="67CDA3F2" w14:textId="77777777" w:rsidTr="004220FC">
        <w:tc>
          <w:tcPr>
            <w:tcW w:w="9855" w:type="dxa"/>
          </w:tcPr>
          <w:p w14:paraId="31A37BB5" w14:textId="77777777" w:rsidR="00033860" w:rsidRPr="00033860" w:rsidRDefault="00033860" w:rsidP="00257654">
            <w:pPr>
              <w:pStyle w:val="Point0"/>
              <w:rPr>
                <w:rFonts w:eastAsia="Calibri"/>
                <w:noProof/>
              </w:rPr>
            </w:pPr>
            <w:r w:rsidRPr="00033860">
              <w:rPr>
                <w:rFonts w:eastAsia="Calibri"/>
              </w:rPr>
              <w:sym w:font="Symbol" w:char="F090"/>
            </w:r>
            <w:r w:rsidRPr="00033860">
              <w:rPr>
                <w:rFonts w:eastAsia="Calibri"/>
              </w:rPr>
              <w:tab/>
              <w:t>l-awtorità emittenti għandha raġunijiet validi biex temmen li l-beni speċifiċi kollha jew parti minnhom koperti mill-ordni jkunu jinsabu fl-Istati ta' eżekuzzjoni.</w:t>
            </w:r>
          </w:p>
        </w:tc>
      </w:tr>
      <w:tr w:rsidR="00033860" w:rsidRPr="00033860" w14:paraId="38207EFF" w14:textId="77777777" w:rsidTr="004220FC">
        <w:tc>
          <w:tcPr>
            <w:tcW w:w="9855" w:type="dxa"/>
          </w:tcPr>
          <w:p w14:paraId="571768E8" w14:textId="77777777" w:rsidR="00033860" w:rsidRPr="00033860" w:rsidRDefault="00033860" w:rsidP="00904E77">
            <w:pPr>
              <w:pageBreakBefore/>
              <w:tabs>
                <w:tab w:val="num" w:pos="0"/>
                <w:tab w:val="left" w:pos="567"/>
                <w:tab w:val="left" w:pos="1134"/>
                <w:tab w:val="left" w:pos="1701"/>
                <w:tab w:val="left" w:pos="2268"/>
                <w:tab w:val="right" w:leader="dot" w:pos="9639"/>
              </w:tabs>
              <w:rPr>
                <w:rFonts w:eastAsia="Calibri"/>
                <w:noProof/>
              </w:rPr>
            </w:pPr>
            <w:r w:rsidRPr="00033860">
              <w:rPr>
                <w:rFonts w:eastAsia="Calibri"/>
              </w:rPr>
              <w:lastRenderedPageBreak/>
              <w:t>Informazzjoni addizzjonali:</w:t>
            </w:r>
          </w:p>
        </w:tc>
      </w:tr>
      <w:tr w:rsidR="00033860" w:rsidRPr="00033860" w14:paraId="221BF1EA" w14:textId="77777777" w:rsidTr="004220FC">
        <w:tc>
          <w:tcPr>
            <w:tcW w:w="9855" w:type="dxa"/>
          </w:tcPr>
          <w:p w14:paraId="51B4D9FF" w14:textId="77777777" w:rsidR="00033860" w:rsidRPr="00033860" w:rsidRDefault="00033860" w:rsidP="00257654">
            <w:pPr>
              <w:pStyle w:val="Tiret0"/>
              <w:rPr>
                <w:rFonts w:eastAsia="Calibri"/>
                <w:noProof/>
              </w:rPr>
            </w:pPr>
            <w:r w:rsidRPr="00033860">
              <w:rPr>
                <w:rFonts w:eastAsia="Calibri"/>
              </w:rPr>
              <w:t>Raġunijiet biex wieħed jemmen li l-beni speċifiċi jinsabu fl-Istat ta' eżekuzzjoni:</w:t>
            </w:r>
            <w:r w:rsidR="00904E77">
              <w:rPr>
                <w:rFonts w:eastAsia="Calibri"/>
              </w:rPr>
              <w:br/>
              <w:t>..................................................................................................................................................</w:t>
            </w:r>
          </w:p>
        </w:tc>
      </w:tr>
      <w:tr w:rsidR="00033860" w:rsidRPr="00033860" w14:paraId="4FD57583" w14:textId="77777777" w:rsidTr="004220FC">
        <w:tc>
          <w:tcPr>
            <w:tcW w:w="9855" w:type="dxa"/>
          </w:tcPr>
          <w:p w14:paraId="251C7587" w14:textId="77777777" w:rsidR="00033860" w:rsidRPr="00033860" w:rsidRDefault="00033860" w:rsidP="00257654">
            <w:pPr>
              <w:pStyle w:val="Tiret0"/>
              <w:rPr>
                <w:rFonts w:eastAsia="Calibri"/>
              </w:rPr>
            </w:pPr>
            <w:r w:rsidRPr="00033860">
              <w:rPr>
                <w:rFonts w:eastAsia="Calibri"/>
              </w:rPr>
              <w:t>Deskrizzjoni tal-beni:</w:t>
            </w:r>
            <w:r w:rsidR="00904E77">
              <w:rPr>
                <w:rFonts w:eastAsia="Calibri"/>
              </w:rPr>
              <w:br/>
              <w:t>..................................................................................................................................................</w:t>
            </w:r>
          </w:p>
        </w:tc>
      </w:tr>
      <w:tr w:rsidR="00033860" w:rsidRPr="00033860" w14:paraId="5AFA648D" w14:textId="77777777" w:rsidTr="004220FC">
        <w:tc>
          <w:tcPr>
            <w:tcW w:w="9855" w:type="dxa"/>
          </w:tcPr>
          <w:p w14:paraId="4B0A08A4" w14:textId="77777777" w:rsidR="00033860" w:rsidRPr="00033860" w:rsidRDefault="00033860" w:rsidP="00257654">
            <w:pPr>
              <w:pStyle w:val="Tiret0"/>
              <w:rPr>
                <w:rFonts w:eastAsia="Calibri"/>
                <w:noProof/>
              </w:rPr>
            </w:pPr>
            <w:r w:rsidRPr="00033860">
              <w:rPr>
                <w:rFonts w:eastAsia="Calibri"/>
              </w:rPr>
              <w:t>Post fejn jinsabu l-beni (jekk mhux magħruf, l-aħħar post magħruf):</w:t>
            </w:r>
            <w:r w:rsidR="00904E77">
              <w:rPr>
                <w:rFonts w:eastAsia="Calibri"/>
              </w:rPr>
              <w:br/>
              <w:t>..................................................................................................................................................</w:t>
            </w:r>
          </w:p>
        </w:tc>
      </w:tr>
      <w:tr w:rsidR="00033860" w:rsidRPr="00033860" w14:paraId="6AD62ACC" w14:textId="77777777" w:rsidTr="004220FC">
        <w:tc>
          <w:tcPr>
            <w:tcW w:w="9855" w:type="dxa"/>
            <w:tcBorders>
              <w:bottom w:val="single" w:sz="4" w:space="0" w:color="auto"/>
            </w:tcBorders>
          </w:tcPr>
          <w:p w14:paraId="52F0616B" w14:textId="31783989" w:rsidR="00033860" w:rsidRPr="00033860" w:rsidRDefault="00033860" w:rsidP="00257654">
            <w:pPr>
              <w:pStyle w:val="Tiret0"/>
              <w:rPr>
                <w:rFonts w:eastAsia="Calibri"/>
                <w:lang w:val="it-IT"/>
              </w:rPr>
            </w:pPr>
            <w:r w:rsidRPr="00033860">
              <w:rPr>
                <w:rFonts w:eastAsia="Calibri"/>
              </w:rPr>
              <w:t>Informazzjoni rilevanti oħra (eż. ħatra ta’ amministratur ġudizzjarju):</w:t>
            </w:r>
            <w:r w:rsidR="00904E77">
              <w:rPr>
                <w:rFonts w:eastAsia="Calibri"/>
              </w:rPr>
              <w:br/>
              <w:t>..................................................................................................................................................</w:t>
            </w:r>
          </w:p>
        </w:tc>
      </w:tr>
      <w:tr w:rsidR="00033860" w:rsidRPr="00033860" w14:paraId="44DC08BE" w14:textId="77777777" w:rsidTr="004220FC">
        <w:tc>
          <w:tcPr>
            <w:tcW w:w="9855" w:type="dxa"/>
            <w:tcBorders>
              <w:top w:val="single" w:sz="4" w:space="0" w:color="auto"/>
              <w:bottom w:val="nil"/>
            </w:tcBorders>
          </w:tcPr>
          <w:p w14:paraId="3534C7A6" w14:textId="77777777" w:rsidR="00033860" w:rsidRPr="00033860" w:rsidRDefault="00033860" w:rsidP="008200B7">
            <w:pPr>
              <w:tabs>
                <w:tab w:val="num" w:pos="0"/>
                <w:tab w:val="left" w:pos="567"/>
                <w:tab w:val="left" w:pos="1134"/>
                <w:tab w:val="left" w:pos="1701"/>
                <w:tab w:val="left" w:pos="1985"/>
                <w:tab w:val="left" w:pos="2268"/>
                <w:tab w:val="right" w:leader="dot" w:pos="9639"/>
              </w:tabs>
              <w:rPr>
                <w:rFonts w:eastAsia="Calibri"/>
                <w:noProof/>
              </w:rPr>
            </w:pPr>
            <w:r w:rsidRPr="00033860">
              <w:rPr>
                <w:rFonts w:eastAsia="Calibri"/>
              </w:rPr>
              <w:t>TAQSIMA E: Raġunijiet għall-ħruġ ta' ordni ta' ffriżar</w:t>
            </w:r>
          </w:p>
        </w:tc>
      </w:tr>
      <w:tr w:rsidR="00033860" w:rsidRPr="00033860" w14:paraId="132FC2AE" w14:textId="77777777" w:rsidTr="004220FC">
        <w:tc>
          <w:tcPr>
            <w:tcW w:w="9855" w:type="dxa"/>
            <w:tcBorders>
              <w:top w:val="nil"/>
            </w:tcBorders>
          </w:tcPr>
          <w:p w14:paraId="484827E8" w14:textId="77777777" w:rsidR="00033860" w:rsidRPr="00033860" w:rsidRDefault="00033860" w:rsidP="00257654">
            <w:pPr>
              <w:pStyle w:val="Point0"/>
              <w:rPr>
                <w:rFonts w:eastAsia="Calibri"/>
                <w:noProof/>
              </w:rPr>
            </w:pPr>
            <w:r w:rsidRPr="00033860">
              <w:rPr>
                <w:rFonts w:eastAsia="Calibri"/>
              </w:rPr>
              <w:t>1.</w:t>
            </w:r>
            <w:r w:rsidRPr="00033860">
              <w:rPr>
                <w:rFonts w:eastAsia="Calibri"/>
              </w:rPr>
              <w:tab/>
              <w:t>Sommarju tal-fatti</w:t>
            </w:r>
          </w:p>
        </w:tc>
      </w:tr>
      <w:tr w:rsidR="00033860" w:rsidRPr="00033860" w14:paraId="4B4EC69E" w14:textId="77777777" w:rsidTr="004220FC">
        <w:tc>
          <w:tcPr>
            <w:tcW w:w="9855" w:type="dxa"/>
          </w:tcPr>
          <w:p w14:paraId="2A4C470F" w14:textId="77777777" w:rsidR="00033860" w:rsidRPr="00033860" w:rsidRDefault="00033860" w:rsidP="008200B7">
            <w:pPr>
              <w:tabs>
                <w:tab w:val="left" w:pos="0"/>
                <w:tab w:val="left" w:pos="567"/>
                <w:tab w:val="right" w:leader="dot" w:pos="9639"/>
              </w:tabs>
              <w:rPr>
                <w:rFonts w:eastAsia="Calibri"/>
                <w:noProof/>
              </w:rPr>
            </w:pPr>
            <w:r w:rsidRPr="00033860">
              <w:rPr>
                <w:rFonts w:eastAsia="Calibri"/>
              </w:rPr>
              <w:t>Niżżel ir-raġunijiet għaliex qed tinħareġ l-ordni ta' ffriżar, inkluż:</w:t>
            </w:r>
          </w:p>
        </w:tc>
      </w:tr>
      <w:tr w:rsidR="00033860" w:rsidRPr="00033860" w14:paraId="659AA045" w14:textId="77777777" w:rsidTr="004220FC">
        <w:tc>
          <w:tcPr>
            <w:tcW w:w="9855" w:type="dxa"/>
          </w:tcPr>
          <w:p w14:paraId="28266FC5" w14:textId="77777777" w:rsidR="00033860" w:rsidRPr="00033860" w:rsidRDefault="00033860" w:rsidP="00257654">
            <w:pPr>
              <w:pStyle w:val="Tiret0"/>
              <w:rPr>
                <w:rFonts w:eastAsia="Calibri"/>
                <w:noProof/>
              </w:rPr>
            </w:pPr>
            <w:r w:rsidRPr="00033860">
              <w:rPr>
                <w:rFonts w:eastAsia="Calibri"/>
              </w:rPr>
              <w:t>sommarju tal-fatti, inkluż deskrizzjoni tar-reat(i) kriminali:</w:t>
            </w:r>
            <w:r w:rsidR="00904E77">
              <w:rPr>
                <w:rFonts w:eastAsia="Calibri"/>
              </w:rPr>
              <w:br/>
              <w:t>.................................................................................................................................................. .................................................................................................................................................</w:t>
            </w:r>
          </w:p>
        </w:tc>
      </w:tr>
      <w:tr w:rsidR="00033860" w:rsidRPr="00033860" w14:paraId="37094EFE" w14:textId="77777777" w:rsidTr="004220FC">
        <w:tc>
          <w:tcPr>
            <w:tcW w:w="9855" w:type="dxa"/>
          </w:tcPr>
          <w:p w14:paraId="780370BF" w14:textId="77777777" w:rsidR="00033860" w:rsidRPr="00033860" w:rsidRDefault="00033860" w:rsidP="00257654">
            <w:pPr>
              <w:pStyle w:val="Tiret0"/>
              <w:pageBreakBefore/>
              <w:rPr>
                <w:rFonts w:eastAsia="Calibri"/>
                <w:noProof/>
              </w:rPr>
            </w:pPr>
            <w:r w:rsidRPr="00033860">
              <w:rPr>
                <w:rFonts w:eastAsia="Calibri"/>
              </w:rPr>
              <w:lastRenderedPageBreak/>
              <w:t>stadju tal-investigazzjoni:</w:t>
            </w:r>
            <w:r w:rsidR="00904E77">
              <w:rPr>
                <w:rFonts w:eastAsia="Calibri"/>
              </w:rPr>
              <w:br/>
              <w:t>.................................................................................................................................................. ..................................................................................................................................................</w:t>
            </w:r>
          </w:p>
        </w:tc>
      </w:tr>
      <w:tr w:rsidR="00033860" w:rsidRPr="00033860" w14:paraId="4E5F162D" w14:textId="77777777" w:rsidTr="004220FC">
        <w:tc>
          <w:tcPr>
            <w:tcW w:w="9855" w:type="dxa"/>
          </w:tcPr>
          <w:p w14:paraId="7B2826A2" w14:textId="77777777" w:rsidR="00033860" w:rsidRPr="00033860" w:rsidRDefault="00033860" w:rsidP="00257654">
            <w:pPr>
              <w:pStyle w:val="Tiret0"/>
              <w:rPr>
                <w:rFonts w:eastAsia="Calibri"/>
                <w:noProof/>
              </w:rPr>
            </w:pPr>
            <w:r w:rsidRPr="00033860">
              <w:rPr>
                <w:rFonts w:eastAsia="Calibri"/>
              </w:rPr>
              <w:t>raġunijiet għall-iffriżar:</w:t>
            </w:r>
            <w:r w:rsidR="00904E77">
              <w:rPr>
                <w:rFonts w:eastAsia="Calibri"/>
              </w:rPr>
              <w:br/>
              <w:t>.................................................................................................................................................. ...................................................................................................................</w:t>
            </w:r>
            <w:r w:rsidR="00257654">
              <w:rPr>
                <w:rFonts w:eastAsia="Calibri"/>
              </w:rPr>
              <w:t>...............................</w:t>
            </w:r>
          </w:p>
        </w:tc>
      </w:tr>
      <w:tr w:rsidR="00033860" w:rsidRPr="00033860" w14:paraId="029F5EF9" w14:textId="77777777" w:rsidTr="004220FC">
        <w:tc>
          <w:tcPr>
            <w:tcW w:w="9855" w:type="dxa"/>
          </w:tcPr>
          <w:p w14:paraId="30E2A9F8" w14:textId="77777777" w:rsidR="00033860" w:rsidRPr="00033860" w:rsidRDefault="00033860" w:rsidP="00257654">
            <w:pPr>
              <w:pStyle w:val="Tiret0"/>
              <w:rPr>
                <w:rFonts w:eastAsia="Calibri"/>
                <w:noProof/>
              </w:rPr>
            </w:pPr>
            <w:r w:rsidRPr="00033860">
              <w:rPr>
                <w:rFonts w:eastAsia="Calibri"/>
              </w:rPr>
              <w:t>informazzjoni rilevanti oħra:</w:t>
            </w:r>
            <w:r w:rsidR="00904E77">
              <w:rPr>
                <w:rFonts w:eastAsia="Calibri"/>
              </w:rPr>
              <w:br/>
              <w:t>....................................................................................................................</w:t>
            </w:r>
            <w:r w:rsidR="00257654">
              <w:rPr>
                <w:rFonts w:eastAsia="Calibri"/>
              </w:rPr>
              <w:t>...............................</w:t>
            </w:r>
            <w:r w:rsidR="00904E77">
              <w:rPr>
                <w:rFonts w:eastAsia="Calibri"/>
              </w:rPr>
              <w:t>...................................................................................................................</w:t>
            </w:r>
            <w:r w:rsidR="00257654">
              <w:rPr>
                <w:rFonts w:eastAsia="Calibri"/>
              </w:rPr>
              <w:t>..............................</w:t>
            </w:r>
          </w:p>
        </w:tc>
      </w:tr>
      <w:tr w:rsidR="00033860" w:rsidRPr="00033860" w14:paraId="40326012" w14:textId="77777777" w:rsidTr="004220FC">
        <w:tc>
          <w:tcPr>
            <w:tcW w:w="9855" w:type="dxa"/>
          </w:tcPr>
          <w:p w14:paraId="370B1BB3" w14:textId="77777777" w:rsidR="00033860" w:rsidRPr="00033860" w:rsidRDefault="00033860" w:rsidP="00257654">
            <w:pPr>
              <w:pStyle w:val="Point0"/>
              <w:rPr>
                <w:rFonts w:eastAsia="Calibri"/>
                <w:noProof/>
              </w:rPr>
            </w:pPr>
            <w:r w:rsidRPr="00033860">
              <w:rPr>
                <w:rFonts w:eastAsia="Calibri"/>
              </w:rPr>
              <w:t>2.</w:t>
            </w:r>
            <w:r w:rsidRPr="00033860">
              <w:rPr>
                <w:rFonts w:eastAsia="Calibri"/>
              </w:rPr>
              <w:tab/>
              <w:t>In-natura u l-klassifikazzjoni legali tar-reat(i) kriminali li b'rabta magħhom inħarġet l-ordni ta' ffriżar u d-dispożizzjoni(jiet) legali applikabbli:</w:t>
            </w:r>
            <w:r w:rsidR="00904E77">
              <w:rPr>
                <w:rFonts w:eastAsia="Calibri"/>
              </w:rPr>
              <w:br/>
              <w:t>.................................................................................................................................................. ..................................................................................................................................................</w:t>
            </w:r>
          </w:p>
        </w:tc>
      </w:tr>
      <w:tr w:rsidR="00033860" w:rsidRPr="00033860" w14:paraId="76F3B709" w14:textId="77777777" w:rsidTr="004220FC">
        <w:tc>
          <w:tcPr>
            <w:tcW w:w="9855" w:type="dxa"/>
          </w:tcPr>
          <w:p w14:paraId="679C6C4D" w14:textId="6C440B11" w:rsidR="00033860" w:rsidRPr="00033860" w:rsidRDefault="00033860" w:rsidP="00257654">
            <w:pPr>
              <w:pStyle w:val="Point0"/>
              <w:rPr>
                <w:rFonts w:eastAsia="Calibri"/>
                <w:noProof/>
              </w:rPr>
            </w:pPr>
            <w:r w:rsidRPr="00033860">
              <w:rPr>
                <w:rFonts w:eastAsia="Calibri"/>
              </w:rPr>
              <w:t>3.</w:t>
            </w:r>
            <w:r w:rsidRPr="00033860">
              <w:rPr>
                <w:rFonts w:eastAsia="Calibri"/>
              </w:rPr>
              <w:tab/>
              <w:t>Ir-reat kriminali li b'rabta miegħu nħarġet l-ordni ta' ffriżar huwa punibbli fl-Istat emittenti b'sentenza ta' kustodja ta' massimu ta' mill-inqas tliet snin u inkluż fil-lista ta' reati kriminali li tinsab hawn taħt? (jekk jogħġbok immarka l-kaxxa rilevanti). Fejn l-ordni ta' ffriżar tikkonċerna diversi reati kriminali, jekk jogħġbok indika n-numri fil-lista ta' reati kriminali hawn taħt (li jikkorrispondu għar-reati kriminali kif deskritti taħt il-punti 1 u 2 hawn fuq).</w:t>
            </w:r>
          </w:p>
        </w:tc>
      </w:tr>
      <w:tr w:rsidR="00033860" w:rsidRPr="00033860" w14:paraId="6D8DD14A" w14:textId="77777777" w:rsidTr="004220FC">
        <w:tc>
          <w:tcPr>
            <w:tcW w:w="9855" w:type="dxa"/>
          </w:tcPr>
          <w:p w14:paraId="7EC1D824"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parteċipazzjoni f'organizzazzjoni kriminali</w:t>
            </w:r>
          </w:p>
        </w:tc>
      </w:tr>
      <w:tr w:rsidR="00033860" w:rsidRPr="00033860" w14:paraId="2B4E23D9" w14:textId="77777777" w:rsidTr="004220FC">
        <w:tc>
          <w:tcPr>
            <w:tcW w:w="9855" w:type="dxa"/>
          </w:tcPr>
          <w:p w14:paraId="74A2F998" w14:textId="77777777" w:rsidR="00033860" w:rsidRPr="00033860" w:rsidRDefault="00033860" w:rsidP="00257654">
            <w:pPr>
              <w:pStyle w:val="Point1"/>
              <w:pageBreakBefore/>
              <w:rPr>
                <w:rFonts w:eastAsia="Calibri"/>
                <w:noProof/>
              </w:rPr>
            </w:pPr>
            <w:r w:rsidRPr="00033860">
              <w:rPr>
                <w:rFonts w:eastAsia="Calibri"/>
              </w:rPr>
              <w:lastRenderedPageBreak/>
              <w:t>□</w:t>
            </w:r>
            <w:r w:rsidRPr="00033860">
              <w:rPr>
                <w:rFonts w:eastAsia="Calibri"/>
              </w:rPr>
              <w:tab/>
              <w:t>terroriżmu</w:t>
            </w:r>
          </w:p>
        </w:tc>
      </w:tr>
      <w:tr w:rsidR="00033860" w:rsidRPr="00033860" w14:paraId="7F3CED66" w14:textId="77777777" w:rsidTr="004220FC">
        <w:tc>
          <w:tcPr>
            <w:tcW w:w="9855" w:type="dxa"/>
          </w:tcPr>
          <w:p w14:paraId="6FC1F766" w14:textId="77777777" w:rsidR="00033860" w:rsidRPr="00904E77" w:rsidRDefault="00033860" w:rsidP="00257654">
            <w:pPr>
              <w:pStyle w:val="Point1"/>
              <w:rPr>
                <w:rFonts w:eastAsia="Calibri"/>
              </w:rPr>
            </w:pPr>
            <w:r w:rsidRPr="00033860">
              <w:rPr>
                <w:rFonts w:eastAsia="Calibri"/>
              </w:rPr>
              <w:t>□</w:t>
            </w:r>
            <w:r w:rsidRPr="00033860">
              <w:rPr>
                <w:rFonts w:eastAsia="Calibri"/>
              </w:rPr>
              <w:tab/>
              <w:t>traffikar tal-bnedmin</w:t>
            </w:r>
          </w:p>
        </w:tc>
      </w:tr>
      <w:tr w:rsidR="00033860" w:rsidRPr="00033860" w14:paraId="5E4135DB" w14:textId="77777777" w:rsidTr="004220FC">
        <w:tc>
          <w:tcPr>
            <w:tcW w:w="9855" w:type="dxa"/>
          </w:tcPr>
          <w:p w14:paraId="5F6C713E" w14:textId="77777777" w:rsidR="00033860" w:rsidRPr="00904E77" w:rsidRDefault="00033860" w:rsidP="00257654">
            <w:pPr>
              <w:pStyle w:val="Point1"/>
              <w:rPr>
                <w:rFonts w:eastAsia="Calibri"/>
              </w:rPr>
            </w:pPr>
            <w:r w:rsidRPr="00033860">
              <w:rPr>
                <w:rFonts w:eastAsia="Calibri"/>
              </w:rPr>
              <w:t>□</w:t>
            </w:r>
            <w:r w:rsidRPr="00033860">
              <w:rPr>
                <w:rFonts w:eastAsia="Calibri"/>
              </w:rPr>
              <w:tab/>
              <w:t>sfruttament sesswali ta' tfal u pornografija tat-tfal</w:t>
            </w:r>
          </w:p>
        </w:tc>
      </w:tr>
      <w:tr w:rsidR="00033860" w:rsidRPr="00033860" w14:paraId="7659C955" w14:textId="77777777" w:rsidTr="004220FC">
        <w:tc>
          <w:tcPr>
            <w:tcW w:w="9855" w:type="dxa"/>
          </w:tcPr>
          <w:p w14:paraId="06BC06B4" w14:textId="77777777" w:rsidR="00033860" w:rsidRPr="00904E77" w:rsidRDefault="00033860" w:rsidP="00257654">
            <w:pPr>
              <w:pStyle w:val="Point1"/>
              <w:rPr>
                <w:rFonts w:eastAsia="Calibri"/>
              </w:rPr>
            </w:pPr>
            <w:r w:rsidRPr="00033860">
              <w:rPr>
                <w:rFonts w:eastAsia="Calibri"/>
              </w:rPr>
              <w:t>□</w:t>
            </w:r>
            <w:r w:rsidRPr="00033860">
              <w:rPr>
                <w:rFonts w:eastAsia="Calibri"/>
              </w:rPr>
              <w:tab/>
              <w:t>traffikar illeċitu ta' drogi narkotiċi u ta' sustanzi psikotropiċi</w:t>
            </w:r>
          </w:p>
        </w:tc>
      </w:tr>
      <w:tr w:rsidR="00033860" w:rsidRPr="00033860" w14:paraId="6E3C80C3" w14:textId="77777777" w:rsidTr="004220FC">
        <w:tc>
          <w:tcPr>
            <w:tcW w:w="9855" w:type="dxa"/>
          </w:tcPr>
          <w:p w14:paraId="6D8DA694" w14:textId="77777777" w:rsidR="00033860" w:rsidRPr="00904E77" w:rsidRDefault="00033860" w:rsidP="00257654">
            <w:pPr>
              <w:pStyle w:val="Point1"/>
              <w:rPr>
                <w:rFonts w:eastAsia="Calibri"/>
              </w:rPr>
            </w:pPr>
            <w:r w:rsidRPr="00033860">
              <w:rPr>
                <w:rFonts w:eastAsia="Calibri"/>
              </w:rPr>
              <w:t>□</w:t>
            </w:r>
            <w:r w:rsidRPr="00033860">
              <w:rPr>
                <w:rFonts w:eastAsia="Calibri"/>
              </w:rPr>
              <w:tab/>
              <w:t>traffikar illeċitu ta' armi, munizzjon u splussivi</w:t>
            </w:r>
          </w:p>
        </w:tc>
      </w:tr>
      <w:tr w:rsidR="00033860" w:rsidRPr="00033860" w14:paraId="727D538A" w14:textId="77777777" w:rsidTr="004220FC">
        <w:tc>
          <w:tcPr>
            <w:tcW w:w="9855" w:type="dxa"/>
          </w:tcPr>
          <w:p w14:paraId="2224A291" w14:textId="77777777" w:rsidR="00033860" w:rsidRPr="00904E77" w:rsidRDefault="00033860" w:rsidP="00257654">
            <w:pPr>
              <w:pStyle w:val="Point1"/>
              <w:rPr>
                <w:rFonts w:eastAsia="Calibri"/>
              </w:rPr>
            </w:pPr>
            <w:r w:rsidRPr="00033860">
              <w:rPr>
                <w:rFonts w:eastAsia="Calibri"/>
              </w:rPr>
              <w:t>□</w:t>
            </w:r>
            <w:r w:rsidRPr="00033860">
              <w:rPr>
                <w:rFonts w:eastAsia="Calibri"/>
              </w:rPr>
              <w:tab/>
              <w:t>korruzzjoni</w:t>
            </w:r>
          </w:p>
        </w:tc>
      </w:tr>
      <w:tr w:rsidR="00033860" w:rsidRPr="00033860" w14:paraId="34787AED" w14:textId="77777777" w:rsidTr="004220FC">
        <w:tc>
          <w:tcPr>
            <w:tcW w:w="9855" w:type="dxa"/>
          </w:tcPr>
          <w:p w14:paraId="4CFABE2F" w14:textId="7C4856AE" w:rsidR="00904E77" w:rsidRDefault="00033860" w:rsidP="00257654">
            <w:pPr>
              <w:pStyle w:val="Point1"/>
              <w:rPr>
                <w:rFonts w:eastAsia="Calibri"/>
              </w:rPr>
            </w:pPr>
            <w:r w:rsidRPr="00033860">
              <w:rPr>
                <w:rFonts w:eastAsia="Calibri"/>
              </w:rPr>
              <w:t>□</w:t>
            </w:r>
            <w:r w:rsidRPr="00033860">
              <w:rPr>
                <w:rFonts w:eastAsia="Calibri"/>
              </w:rPr>
              <w:tab/>
              <w:t>frodi, inkluż frodi u reati kriminali oħra li jaffettwaw l-interessi finanzjarji tal-Unjoni kif definiti fid-Direttiva (UE) 2017/1371</w:t>
            </w:r>
          </w:p>
          <w:p w14:paraId="4A5EDE06" w14:textId="77777777" w:rsidR="00033860" w:rsidRPr="00904E77" w:rsidRDefault="00033860" w:rsidP="00257654">
            <w:pPr>
              <w:pStyle w:val="Point1"/>
              <w:rPr>
                <w:rFonts w:eastAsia="Calibri"/>
              </w:rPr>
            </w:pPr>
            <w:r w:rsidRPr="00033860">
              <w:rPr>
                <w:rFonts w:eastAsia="Calibri"/>
              </w:rPr>
              <w:t>□</w:t>
            </w:r>
            <w:r w:rsidRPr="00033860">
              <w:rPr>
                <w:rFonts w:eastAsia="Calibri"/>
              </w:rPr>
              <w:tab/>
              <w:t>ħasil tar-rikavat mill-kriminalità</w:t>
            </w:r>
          </w:p>
        </w:tc>
      </w:tr>
      <w:tr w:rsidR="00033860" w:rsidRPr="00033860" w14:paraId="5126BF4B" w14:textId="77777777" w:rsidTr="004220FC">
        <w:tc>
          <w:tcPr>
            <w:tcW w:w="9855" w:type="dxa"/>
          </w:tcPr>
          <w:p w14:paraId="0D109B69"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falsifikazzjoni ta' munita, inkluż l-euro</w:t>
            </w:r>
          </w:p>
        </w:tc>
      </w:tr>
      <w:tr w:rsidR="00033860" w:rsidRPr="00033860" w14:paraId="5C1653BA" w14:textId="77777777" w:rsidTr="004220FC">
        <w:tc>
          <w:tcPr>
            <w:tcW w:w="9855" w:type="dxa"/>
          </w:tcPr>
          <w:p w14:paraId="56858A45"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kriminalità relatata mal-informatika</w:t>
            </w:r>
          </w:p>
        </w:tc>
      </w:tr>
      <w:tr w:rsidR="00033860" w:rsidRPr="00033860" w14:paraId="3EAF79D4" w14:textId="77777777" w:rsidTr="004220FC">
        <w:tc>
          <w:tcPr>
            <w:tcW w:w="9855" w:type="dxa"/>
          </w:tcPr>
          <w:p w14:paraId="5F96FE87"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reati ambjentali, inkluż it-traffikar illeċitu ta' speċijiet ta' annimali fil-periklu u ta' speċijiet u varjetajiet ta' pjanti fil-periklu</w:t>
            </w:r>
          </w:p>
        </w:tc>
      </w:tr>
      <w:tr w:rsidR="00033860" w:rsidRPr="00033860" w14:paraId="23D2972A" w14:textId="77777777" w:rsidTr="004220FC">
        <w:tc>
          <w:tcPr>
            <w:tcW w:w="9855" w:type="dxa"/>
          </w:tcPr>
          <w:p w14:paraId="6CE18C5C"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iffaċilitar ta' dħul u residenza mhux awtorizzati</w:t>
            </w:r>
          </w:p>
        </w:tc>
      </w:tr>
      <w:tr w:rsidR="00033860" w:rsidRPr="00033860" w14:paraId="09CFA259" w14:textId="77777777" w:rsidTr="004220FC">
        <w:tc>
          <w:tcPr>
            <w:tcW w:w="9855" w:type="dxa"/>
          </w:tcPr>
          <w:p w14:paraId="60FDF5E8"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omiċidju jew dannu gravi fuq il-persuna</w:t>
            </w:r>
          </w:p>
        </w:tc>
      </w:tr>
      <w:tr w:rsidR="00033860" w:rsidRPr="00033860" w14:paraId="2B472884" w14:textId="77777777" w:rsidTr="004220FC">
        <w:tc>
          <w:tcPr>
            <w:tcW w:w="9855" w:type="dxa"/>
          </w:tcPr>
          <w:p w14:paraId="7D93D45E" w14:textId="77777777" w:rsidR="00033860" w:rsidRPr="00033860" w:rsidRDefault="00033860" w:rsidP="00257654">
            <w:pPr>
              <w:pStyle w:val="Point1"/>
              <w:pageBreakBefore/>
              <w:rPr>
                <w:rFonts w:eastAsia="Calibri"/>
                <w:noProof/>
              </w:rPr>
            </w:pPr>
            <w:r w:rsidRPr="00033860">
              <w:rPr>
                <w:rFonts w:eastAsia="Calibri"/>
              </w:rPr>
              <w:lastRenderedPageBreak/>
              <w:t>□</w:t>
            </w:r>
            <w:r w:rsidRPr="00033860">
              <w:rPr>
                <w:rFonts w:eastAsia="Calibri"/>
              </w:rPr>
              <w:tab/>
              <w:t>kummerċ illeċitu ta' organi u tessuti umani</w:t>
            </w:r>
          </w:p>
        </w:tc>
      </w:tr>
      <w:tr w:rsidR="00033860" w:rsidRPr="00033860" w14:paraId="243EDCE0" w14:textId="77777777" w:rsidTr="004220FC">
        <w:tc>
          <w:tcPr>
            <w:tcW w:w="9855" w:type="dxa"/>
          </w:tcPr>
          <w:p w14:paraId="63EA07EC" w14:textId="09698443" w:rsidR="00033860" w:rsidRPr="00033860" w:rsidRDefault="00033860" w:rsidP="00257654">
            <w:pPr>
              <w:pStyle w:val="Point1"/>
              <w:rPr>
                <w:rFonts w:eastAsia="Calibri"/>
                <w:noProof/>
              </w:rPr>
            </w:pPr>
            <w:r w:rsidRPr="00033860">
              <w:rPr>
                <w:rFonts w:eastAsia="Calibri"/>
              </w:rPr>
              <w:t>□</w:t>
            </w:r>
            <w:r w:rsidRPr="00033860">
              <w:rPr>
                <w:rFonts w:eastAsia="Calibri"/>
              </w:rPr>
              <w:tab/>
              <w:t>ħtif ta' persuni, restrizzjoni illegali ta' persuni jew teħid ta' ostaġġi</w:t>
            </w:r>
          </w:p>
        </w:tc>
      </w:tr>
      <w:tr w:rsidR="00033860" w:rsidRPr="00033860" w14:paraId="5DFA08EA" w14:textId="77777777" w:rsidTr="004220FC">
        <w:tc>
          <w:tcPr>
            <w:tcW w:w="9855" w:type="dxa"/>
          </w:tcPr>
          <w:p w14:paraId="1AAC45AF"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razziżmu u ksenofobija</w:t>
            </w:r>
          </w:p>
        </w:tc>
      </w:tr>
      <w:tr w:rsidR="00033860" w:rsidRPr="00033860" w14:paraId="72419839" w14:textId="77777777" w:rsidTr="004220FC">
        <w:tc>
          <w:tcPr>
            <w:tcW w:w="9855" w:type="dxa"/>
          </w:tcPr>
          <w:p w14:paraId="5C34D7A4"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serq organizzat jew bl-użu ta' armi</w:t>
            </w:r>
          </w:p>
        </w:tc>
      </w:tr>
      <w:tr w:rsidR="00033860" w:rsidRPr="00033860" w14:paraId="2FDDEEE4" w14:textId="77777777" w:rsidTr="004220FC">
        <w:tc>
          <w:tcPr>
            <w:tcW w:w="9855" w:type="dxa"/>
          </w:tcPr>
          <w:p w14:paraId="5979C741"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traffikar illeċitu ta' beni kulturali, inklużi antikitajiet u opri tal-arti</w:t>
            </w:r>
          </w:p>
        </w:tc>
      </w:tr>
      <w:tr w:rsidR="00033860" w:rsidRPr="00033860" w14:paraId="756FA7CD" w14:textId="77777777" w:rsidTr="004220FC">
        <w:tc>
          <w:tcPr>
            <w:tcW w:w="9855" w:type="dxa"/>
          </w:tcPr>
          <w:p w14:paraId="70227857"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qligħ b'qerq</w:t>
            </w:r>
          </w:p>
        </w:tc>
      </w:tr>
      <w:tr w:rsidR="00033860" w:rsidRPr="00033860" w14:paraId="2F65629A" w14:textId="77777777" w:rsidTr="004220FC">
        <w:tc>
          <w:tcPr>
            <w:tcW w:w="9855" w:type="dxa"/>
          </w:tcPr>
          <w:p w14:paraId="57854999"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racketeering u estorsjoni</w:t>
            </w:r>
          </w:p>
        </w:tc>
      </w:tr>
      <w:tr w:rsidR="00033860" w:rsidRPr="00033860" w14:paraId="77C7B94E" w14:textId="77777777" w:rsidTr="004220FC">
        <w:tc>
          <w:tcPr>
            <w:tcW w:w="9855" w:type="dxa"/>
          </w:tcPr>
          <w:p w14:paraId="5F8476A0"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falsifikazzjoni u piraterija ta' prodotti</w:t>
            </w:r>
          </w:p>
        </w:tc>
      </w:tr>
      <w:tr w:rsidR="00033860" w:rsidRPr="00033860" w14:paraId="21402C18" w14:textId="77777777" w:rsidTr="004220FC">
        <w:tc>
          <w:tcPr>
            <w:tcW w:w="9855" w:type="dxa"/>
          </w:tcPr>
          <w:p w14:paraId="441CD5BA"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falsifikazzjoni ta' dokumenti amministrattivi u traffikar fihom</w:t>
            </w:r>
          </w:p>
        </w:tc>
      </w:tr>
      <w:tr w:rsidR="00033860" w:rsidRPr="00033860" w14:paraId="2EE96C83" w14:textId="77777777" w:rsidTr="004220FC">
        <w:tc>
          <w:tcPr>
            <w:tcW w:w="9855" w:type="dxa"/>
          </w:tcPr>
          <w:p w14:paraId="35E8614C"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falsifikazzjoni ta' mezzi ta' ħlas</w:t>
            </w:r>
          </w:p>
        </w:tc>
      </w:tr>
      <w:tr w:rsidR="00033860" w:rsidRPr="00033860" w14:paraId="0630A882" w14:textId="77777777" w:rsidTr="004220FC">
        <w:tc>
          <w:tcPr>
            <w:tcW w:w="9855" w:type="dxa"/>
          </w:tcPr>
          <w:p w14:paraId="4BF4B781"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traffikar illeċitu ta' sustanzi ormonali u promoturi oħra tat-tkabbir</w:t>
            </w:r>
          </w:p>
        </w:tc>
      </w:tr>
      <w:tr w:rsidR="00033860" w:rsidRPr="00033860" w14:paraId="5C3910F3" w14:textId="77777777" w:rsidTr="004220FC">
        <w:tc>
          <w:tcPr>
            <w:tcW w:w="9855" w:type="dxa"/>
          </w:tcPr>
          <w:p w14:paraId="13BD3222"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traffikar illeċitu ta' materjali nukleari jew radjuattivi</w:t>
            </w:r>
          </w:p>
        </w:tc>
      </w:tr>
      <w:tr w:rsidR="00033860" w:rsidRPr="00033860" w14:paraId="48C8D0BF" w14:textId="77777777" w:rsidTr="004220FC">
        <w:tc>
          <w:tcPr>
            <w:tcW w:w="9855" w:type="dxa"/>
          </w:tcPr>
          <w:p w14:paraId="144C28E0" w14:textId="77777777" w:rsidR="00033860" w:rsidRPr="00033860" w:rsidRDefault="00033860" w:rsidP="00257654">
            <w:pPr>
              <w:pStyle w:val="Point1"/>
              <w:rPr>
                <w:rFonts w:eastAsia="Calibri"/>
                <w:noProof/>
              </w:rPr>
            </w:pPr>
            <w:r w:rsidRPr="00033860">
              <w:rPr>
                <w:rFonts w:eastAsia="Calibri"/>
              </w:rPr>
              <w:t>□</w:t>
            </w:r>
            <w:r w:rsidRPr="00033860">
              <w:rPr>
                <w:rFonts w:eastAsia="Calibri"/>
              </w:rPr>
              <w:tab/>
              <w:t>traffikar ta' vetturi misruqa</w:t>
            </w:r>
          </w:p>
        </w:tc>
      </w:tr>
      <w:tr w:rsidR="00033860" w:rsidRPr="00033860" w14:paraId="39ADD85A" w14:textId="77777777" w:rsidTr="004220FC">
        <w:tc>
          <w:tcPr>
            <w:tcW w:w="9855" w:type="dxa"/>
          </w:tcPr>
          <w:p w14:paraId="5AFD1224" w14:textId="77777777" w:rsidR="00033860" w:rsidRPr="00904E77" w:rsidRDefault="00033860" w:rsidP="00257654">
            <w:pPr>
              <w:pStyle w:val="Point1"/>
              <w:rPr>
                <w:rFonts w:eastAsia="Calibri"/>
              </w:rPr>
            </w:pPr>
            <w:r w:rsidRPr="00033860">
              <w:rPr>
                <w:rFonts w:eastAsia="Calibri"/>
              </w:rPr>
              <w:t>□</w:t>
            </w:r>
            <w:r w:rsidRPr="00033860">
              <w:rPr>
                <w:rFonts w:eastAsia="Calibri"/>
              </w:rPr>
              <w:tab/>
              <w:t>stupru</w:t>
            </w:r>
          </w:p>
        </w:tc>
      </w:tr>
      <w:tr w:rsidR="00033860" w:rsidRPr="00033860" w14:paraId="279B01DD" w14:textId="77777777" w:rsidTr="004220FC">
        <w:tc>
          <w:tcPr>
            <w:tcW w:w="9855" w:type="dxa"/>
          </w:tcPr>
          <w:p w14:paraId="5D51D666" w14:textId="77777777" w:rsidR="00033860" w:rsidRPr="00904E77" w:rsidRDefault="00033860" w:rsidP="00257654">
            <w:pPr>
              <w:pStyle w:val="Point1"/>
              <w:rPr>
                <w:rFonts w:eastAsia="Calibri"/>
              </w:rPr>
            </w:pPr>
            <w:r w:rsidRPr="00033860">
              <w:rPr>
                <w:rFonts w:eastAsia="Calibri"/>
              </w:rPr>
              <w:t>□</w:t>
            </w:r>
            <w:r w:rsidRPr="00033860">
              <w:rPr>
                <w:rFonts w:eastAsia="Calibri"/>
              </w:rPr>
              <w:tab/>
              <w:t>ħruq</w:t>
            </w:r>
          </w:p>
        </w:tc>
      </w:tr>
      <w:tr w:rsidR="00033860" w:rsidRPr="00033860" w14:paraId="13593192" w14:textId="77777777" w:rsidTr="004220FC">
        <w:tc>
          <w:tcPr>
            <w:tcW w:w="9855" w:type="dxa"/>
          </w:tcPr>
          <w:p w14:paraId="00A349F7" w14:textId="77777777" w:rsidR="00033860" w:rsidRPr="00904E77" w:rsidRDefault="00033860" w:rsidP="00257654">
            <w:pPr>
              <w:pStyle w:val="Point1"/>
              <w:pageBreakBefore/>
              <w:rPr>
                <w:rFonts w:eastAsia="Calibri"/>
              </w:rPr>
            </w:pPr>
            <w:r w:rsidRPr="00033860">
              <w:rPr>
                <w:rFonts w:eastAsia="Calibri"/>
              </w:rPr>
              <w:lastRenderedPageBreak/>
              <w:t>□</w:t>
            </w:r>
            <w:r w:rsidRPr="00033860">
              <w:rPr>
                <w:rFonts w:eastAsia="Calibri"/>
              </w:rPr>
              <w:tab/>
              <w:t>reati li jaqgħu taħt il-kompetenza tal-Qorti Kriminali Internazzjonali</w:t>
            </w:r>
          </w:p>
        </w:tc>
      </w:tr>
      <w:tr w:rsidR="00033860" w:rsidRPr="00033860" w14:paraId="31D44284" w14:textId="77777777" w:rsidTr="004220FC">
        <w:tc>
          <w:tcPr>
            <w:tcW w:w="9855" w:type="dxa"/>
          </w:tcPr>
          <w:p w14:paraId="5FCF614A" w14:textId="77777777" w:rsidR="00033860" w:rsidRPr="00904E77" w:rsidRDefault="00033860" w:rsidP="00257654">
            <w:pPr>
              <w:pStyle w:val="Point1"/>
              <w:rPr>
                <w:rFonts w:eastAsia="Calibri"/>
              </w:rPr>
            </w:pPr>
            <w:r w:rsidRPr="00033860">
              <w:rPr>
                <w:rFonts w:eastAsia="Calibri"/>
              </w:rPr>
              <w:t>□</w:t>
            </w:r>
            <w:r w:rsidRPr="00033860">
              <w:rPr>
                <w:rFonts w:eastAsia="Calibri"/>
              </w:rPr>
              <w:tab/>
              <w:t>sekwestru</w:t>
            </w:r>
            <w:r w:rsidRPr="00033860" w:rsidDel="00A46CDA">
              <w:rPr>
                <w:rFonts w:eastAsia="Calibri"/>
              </w:rPr>
              <w:t xml:space="preserve"> </w:t>
            </w:r>
            <w:r w:rsidRPr="00033860">
              <w:rPr>
                <w:rFonts w:eastAsia="Calibri"/>
              </w:rPr>
              <w:t>illegali ta' inġenji tal-ajru jew ta' bastimenti</w:t>
            </w:r>
          </w:p>
        </w:tc>
      </w:tr>
      <w:tr w:rsidR="00033860" w:rsidRPr="00033860" w14:paraId="5E8A40B8" w14:textId="77777777" w:rsidTr="004220FC">
        <w:tc>
          <w:tcPr>
            <w:tcW w:w="9855" w:type="dxa"/>
          </w:tcPr>
          <w:p w14:paraId="37089007" w14:textId="77777777" w:rsidR="00033860" w:rsidRPr="00904E77" w:rsidRDefault="00033860" w:rsidP="00257654">
            <w:pPr>
              <w:pStyle w:val="Point1"/>
              <w:rPr>
                <w:rFonts w:eastAsia="Calibri"/>
              </w:rPr>
            </w:pPr>
            <w:r w:rsidRPr="00033860">
              <w:rPr>
                <w:rFonts w:eastAsia="Calibri"/>
              </w:rPr>
              <w:t>□</w:t>
            </w:r>
            <w:r w:rsidRPr="00033860">
              <w:rPr>
                <w:rFonts w:eastAsia="Calibri"/>
              </w:rPr>
              <w:tab/>
              <w:t>sabutaġġ</w:t>
            </w:r>
          </w:p>
        </w:tc>
      </w:tr>
      <w:tr w:rsidR="00033860" w:rsidRPr="00033860" w14:paraId="0992AEBC" w14:textId="77777777" w:rsidTr="004220FC">
        <w:tc>
          <w:tcPr>
            <w:tcW w:w="9855" w:type="dxa"/>
            <w:tcBorders>
              <w:bottom w:val="single" w:sz="4" w:space="0" w:color="auto"/>
            </w:tcBorders>
          </w:tcPr>
          <w:p w14:paraId="78E1CD6C" w14:textId="77777777" w:rsidR="00033860" w:rsidRPr="00033860" w:rsidRDefault="00033860" w:rsidP="000B10DC">
            <w:pPr>
              <w:tabs>
                <w:tab w:val="left" w:pos="567"/>
                <w:tab w:val="left" w:pos="1134"/>
                <w:tab w:val="right" w:leader="dot" w:pos="9639"/>
              </w:tabs>
              <w:ind w:left="567" w:hanging="567"/>
              <w:rPr>
                <w:rFonts w:eastAsia="Calibri"/>
                <w:noProof/>
              </w:rPr>
            </w:pPr>
            <w:r w:rsidRPr="00033860">
              <w:rPr>
                <w:rFonts w:eastAsia="Calibri"/>
              </w:rPr>
              <w:t>4.</w:t>
            </w:r>
            <w:r w:rsidRPr="00033860">
              <w:rPr>
                <w:rFonts w:eastAsia="Calibri"/>
              </w:rPr>
              <w:tab/>
              <w:t>Kwalunkwe informazzjoni rilevanti oħra (eż. relazzjoni bejn il-proprjetà u r-reat kriminali):</w:t>
            </w:r>
            <w:r w:rsidR="00904E77">
              <w:rPr>
                <w:rFonts w:eastAsia="Calibri"/>
              </w:rPr>
              <w:br/>
              <w:t xml:space="preserve">................................................................................................................................................... </w:t>
            </w:r>
          </w:p>
        </w:tc>
      </w:tr>
      <w:tr w:rsidR="00033860" w:rsidRPr="00033860" w14:paraId="2B031B80" w14:textId="77777777" w:rsidTr="004220FC">
        <w:tc>
          <w:tcPr>
            <w:tcW w:w="9855" w:type="dxa"/>
            <w:tcBorders>
              <w:top w:val="single" w:sz="4" w:space="0" w:color="auto"/>
              <w:bottom w:val="nil"/>
            </w:tcBorders>
          </w:tcPr>
          <w:p w14:paraId="5B461792" w14:textId="77777777" w:rsidR="00033860" w:rsidRPr="00033860" w:rsidRDefault="00033860" w:rsidP="008200B7">
            <w:pPr>
              <w:tabs>
                <w:tab w:val="num" w:pos="0"/>
                <w:tab w:val="left" w:pos="567"/>
                <w:tab w:val="left" w:pos="1134"/>
                <w:tab w:val="left" w:pos="1701"/>
                <w:tab w:val="right" w:leader="dot" w:pos="9639"/>
              </w:tabs>
              <w:rPr>
                <w:rFonts w:eastAsia="Calibri"/>
                <w:noProof/>
              </w:rPr>
            </w:pPr>
            <w:r w:rsidRPr="00033860">
              <w:rPr>
                <w:rFonts w:eastAsia="Calibri"/>
              </w:rPr>
              <w:t>TAQSIMA F: Kunfidenzjalità tal-ordni u/jew talba għal formalitajiet speċifiċi</w:t>
            </w:r>
          </w:p>
        </w:tc>
      </w:tr>
      <w:tr w:rsidR="00033860" w:rsidRPr="00033860" w14:paraId="68E7DD55" w14:textId="77777777" w:rsidTr="004220FC">
        <w:tc>
          <w:tcPr>
            <w:tcW w:w="9855" w:type="dxa"/>
            <w:tcBorders>
              <w:top w:val="nil"/>
            </w:tcBorders>
          </w:tcPr>
          <w:p w14:paraId="3142C0B6" w14:textId="77777777" w:rsidR="00033860" w:rsidRPr="00033860" w:rsidRDefault="00033860" w:rsidP="000B10DC">
            <w:pPr>
              <w:tabs>
                <w:tab w:val="left" w:pos="567"/>
                <w:tab w:val="left" w:pos="1134"/>
                <w:tab w:val="right" w:leader="dot" w:pos="9639"/>
              </w:tabs>
              <w:ind w:left="567" w:hanging="567"/>
              <w:rPr>
                <w:rFonts w:eastAsia="Calibri"/>
                <w:noProof/>
              </w:rPr>
            </w:pPr>
            <w:r w:rsidRPr="00033860">
              <w:rPr>
                <w:rFonts w:eastAsia="Calibri"/>
              </w:rPr>
              <w:sym w:font="Symbol" w:char="F090"/>
            </w:r>
            <w:r w:rsidRPr="00033860">
              <w:rPr>
                <w:rFonts w:eastAsia="Calibri"/>
              </w:rPr>
              <w:tab/>
              <w:t>Il-ħtieġa li l-informazzjoni fl-ordni tinżamm kunfidenzjali wara l-eżekuzzjoni:</w:t>
            </w:r>
            <w:r w:rsidR="000B10DC">
              <w:rPr>
                <w:rFonts w:eastAsia="Calibri"/>
              </w:rPr>
              <w:br/>
              <w:t xml:space="preserve">................................................................................................................................................... </w:t>
            </w:r>
          </w:p>
        </w:tc>
      </w:tr>
      <w:tr w:rsidR="00033860" w:rsidRPr="00033860" w14:paraId="3165CB11" w14:textId="77777777" w:rsidTr="004220FC">
        <w:tc>
          <w:tcPr>
            <w:tcW w:w="9855" w:type="dxa"/>
          </w:tcPr>
          <w:p w14:paraId="2222F034" w14:textId="77777777" w:rsidR="00033860" w:rsidRPr="00033860" w:rsidRDefault="00033860" w:rsidP="000B10DC">
            <w:pPr>
              <w:tabs>
                <w:tab w:val="left" w:pos="567"/>
                <w:tab w:val="left" w:pos="1134"/>
                <w:tab w:val="right" w:leader="dot" w:pos="9639"/>
              </w:tabs>
              <w:ind w:left="567" w:hanging="567"/>
              <w:rPr>
                <w:rFonts w:eastAsia="Calibri"/>
                <w:noProof/>
              </w:rPr>
            </w:pPr>
            <w:r w:rsidRPr="00033860">
              <w:rPr>
                <w:rFonts w:eastAsia="Calibri"/>
              </w:rPr>
              <w:sym w:font="Symbol" w:char="F090"/>
            </w:r>
            <w:r w:rsidRPr="00033860">
              <w:rPr>
                <w:rFonts w:eastAsia="Calibri"/>
              </w:rPr>
              <w:tab/>
              <w:t>Il-ħtieġa għal formalitajiet speċifiċi fil-mument tal-eżekuzzjoni:</w:t>
            </w:r>
            <w:r w:rsidR="000B10DC">
              <w:rPr>
                <w:rFonts w:eastAsia="Calibri"/>
              </w:rPr>
              <w:br/>
              <w:t xml:space="preserve">................................................................................................................................................... </w:t>
            </w:r>
          </w:p>
        </w:tc>
      </w:tr>
      <w:tr w:rsidR="00033860" w:rsidRPr="00033860" w14:paraId="19E046CE" w14:textId="77777777" w:rsidTr="004220FC">
        <w:tc>
          <w:tcPr>
            <w:tcW w:w="9855" w:type="dxa"/>
          </w:tcPr>
          <w:p w14:paraId="292C0C4A" w14:textId="3F4330EB" w:rsidR="00033860" w:rsidRPr="00033860" w:rsidRDefault="00033860" w:rsidP="00253654">
            <w:pPr>
              <w:pageBreakBefore/>
              <w:tabs>
                <w:tab w:val="left" w:pos="567"/>
                <w:tab w:val="right" w:leader="dot" w:pos="9498"/>
              </w:tabs>
              <w:rPr>
                <w:rFonts w:eastAsia="Calibri"/>
                <w:noProof/>
              </w:rPr>
            </w:pPr>
            <w:r w:rsidRPr="00033860">
              <w:rPr>
                <w:rFonts w:eastAsia="Calibri"/>
              </w:rPr>
              <w:lastRenderedPageBreak/>
              <w:t xml:space="preserve">TAQSIMA G: </w:t>
            </w:r>
            <w:r w:rsidR="00253654">
              <w:rPr>
                <w:rFonts w:eastAsia="Calibri"/>
              </w:rPr>
              <w:t>Fejn</w:t>
            </w:r>
            <w:r w:rsidRPr="00033860">
              <w:rPr>
                <w:rFonts w:eastAsia="Calibri"/>
              </w:rPr>
              <w:t xml:space="preserve"> ċertifikat ta' ffriżar ġie trasmess lil iktar minn Stat ta' eżekuzzjoni wieħed, ipprovdi l-informazzjoni li ġejja:</w:t>
            </w:r>
          </w:p>
        </w:tc>
      </w:tr>
      <w:tr w:rsidR="00033860" w:rsidRPr="00033860" w14:paraId="12E1B1C5" w14:textId="77777777" w:rsidTr="004220FC">
        <w:tc>
          <w:tcPr>
            <w:tcW w:w="9855" w:type="dxa"/>
          </w:tcPr>
          <w:p w14:paraId="4C091118" w14:textId="77777777" w:rsidR="00033860" w:rsidRPr="00033860" w:rsidRDefault="00033860" w:rsidP="00257654">
            <w:pPr>
              <w:pStyle w:val="Point0"/>
              <w:rPr>
                <w:rFonts w:eastAsia="Calibri"/>
                <w:noProof/>
              </w:rPr>
            </w:pPr>
            <w:r w:rsidRPr="00033860">
              <w:rPr>
                <w:rFonts w:eastAsia="Calibri"/>
              </w:rPr>
              <w:t>1.</w:t>
            </w:r>
            <w:r w:rsidRPr="00033860">
              <w:rPr>
                <w:rFonts w:eastAsia="Calibri"/>
              </w:rPr>
              <w:tab/>
              <w:t>Ċertifikat ta' ffriżar ġie trasmess lill-Istat(i) ta' eżekuzzjoni ieħor/oħra li ġejjin (Stat u awtorità):</w:t>
            </w:r>
            <w:r w:rsidR="000B10DC">
              <w:rPr>
                <w:rFonts w:eastAsia="Calibri"/>
              </w:rPr>
              <w:br/>
              <w:t>.................................................................................................................................................. ..................................................................................................................................................</w:t>
            </w:r>
          </w:p>
        </w:tc>
      </w:tr>
      <w:tr w:rsidR="00033860" w:rsidRPr="00033860" w14:paraId="3F4EEA95" w14:textId="77777777" w:rsidTr="004220FC">
        <w:tc>
          <w:tcPr>
            <w:tcW w:w="9855" w:type="dxa"/>
          </w:tcPr>
          <w:p w14:paraId="776D8331" w14:textId="77777777" w:rsidR="00033860" w:rsidRPr="00033860" w:rsidRDefault="00033860" w:rsidP="00257654">
            <w:pPr>
              <w:pStyle w:val="Point0"/>
              <w:rPr>
                <w:rFonts w:eastAsia="Calibri"/>
                <w:noProof/>
              </w:rPr>
            </w:pPr>
            <w:r w:rsidRPr="00033860">
              <w:rPr>
                <w:rFonts w:eastAsia="Calibri"/>
              </w:rPr>
              <w:t>2.</w:t>
            </w:r>
            <w:r w:rsidRPr="00033860">
              <w:rPr>
                <w:rFonts w:eastAsia="Calibri"/>
              </w:rPr>
              <w:tab/>
              <w:t>Ċertifikat ta' ffriżar ġie trasmess lil aktar minn Stat ta' eżekuzzjoni wieħed għar-raġunijiet li ġejjin:</w:t>
            </w:r>
          </w:p>
        </w:tc>
      </w:tr>
      <w:tr w:rsidR="00033860" w:rsidRPr="00033860" w14:paraId="3DC68A1C" w14:textId="77777777" w:rsidTr="004220FC">
        <w:tc>
          <w:tcPr>
            <w:tcW w:w="9855" w:type="dxa"/>
          </w:tcPr>
          <w:p w14:paraId="518A32AA" w14:textId="77777777" w:rsidR="00033860" w:rsidRPr="00033860" w:rsidRDefault="00033860" w:rsidP="008200B7">
            <w:pPr>
              <w:tabs>
                <w:tab w:val="left" w:pos="567"/>
                <w:tab w:val="left" w:pos="993"/>
                <w:tab w:val="right" w:leader="dot" w:pos="9498"/>
              </w:tabs>
              <w:rPr>
                <w:rFonts w:eastAsia="Calibri"/>
              </w:rPr>
            </w:pPr>
            <w:r w:rsidRPr="00033860">
              <w:rPr>
                <w:rFonts w:eastAsia="Calibri"/>
              </w:rPr>
              <w:t>Fejn l-ordni ta' ffriżar tikkonċerna beni speċifiċi:</w:t>
            </w:r>
          </w:p>
        </w:tc>
      </w:tr>
      <w:tr w:rsidR="00033860" w:rsidRPr="00033860" w14:paraId="037D32BF" w14:textId="77777777" w:rsidTr="004220FC">
        <w:tc>
          <w:tcPr>
            <w:tcW w:w="9855" w:type="dxa"/>
          </w:tcPr>
          <w:p w14:paraId="04AD32A9" w14:textId="77777777" w:rsidR="00033860" w:rsidRPr="00033860" w:rsidRDefault="00033860" w:rsidP="00257654">
            <w:pPr>
              <w:pStyle w:val="Point0"/>
              <w:rPr>
                <w:rFonts w:eastAsia="Calibri"/>
                <w:noProof/>
              </w:rPr>
            </w:pPr>
            <w:r w:rsidRPr="00033860">
              <w:rPr>
                <w:rFonts w:eastAsia="Calibri"/>
              </w:rPr>
              <w:sym w:font="Symbol" w:char="F090"/>
            </w:r>
            <w:r w:rsidRPr="00033860">
              <w:rPr>
                <w:rFonts w:eastAsia="Calibri"/>
              </w:rPr>
              <w:tab/>
              <w:t>Beni differenti koperti mill-ordni huma mifhuma li jinsabu fi Stati ta' eżekuzzjoni differenti</w:t>
            </w:r>
          </w:p>
        </w:tc>
      </w:tr>
      <w:tr w:rsidR="00033860" w:rsidRPr="00033860" w14:paraId="1675E63C" w14:textId="77777777" w:rsidTr="004220FC">
        <w:tc>
          <w:tcPr>
            <w:tcW w:w="9855" w:type="dxa"/>
          </w:tcPr>
          <w:p w14:paraId="75108973" w14:textId="77777777" w:rsidR="00033860" w:rsidRPr="00033860" w:rsidRDefault="00033860" w:rsidP="00257654">
            <w:pPr>
              <w:pStyle w:val="Point0"/>
              <w:rPr>
                <w:rFonts w:eastAsia="Calibri"/>
                <w:noProof/>
              </w:rPr>
            </w:pPr>
            <w:r w:rsidRPr="00033860">
              <w:rPr>
                <w:rFonts w:eastAsia="Calibri"/>
              </w:rPr>
              <w:sym w:font="Symbol" w:char="F090"/>
            </w:r>
            <w:r w:rsidRPr="00033860">
              <w:rPr>
                <w:rFonts w:eastAsia="Calibri"/>
              </w:rPr>
              <w:tab/>
              <w:t>L-iffriżar ta' beni speċifiku jirrikjedi azzjoni f'aktar minn Stat ta' eżekuzzjoni wieħed</w:t>
            </w:r>
          </w:p>
        </w:tc>
      </w:tr>
      <w:tr w:rsidR="00033860" w:rsidRPr="00033860" w14:paraId="714DB5B8" w14:textId="77777777" w:rsidTr="004220FC">
        <w:tc>
          <w:tcPr>
            <w:tcW w:w="9855" w:type="dxa"/>
          </w:tcPr>
          <w:p w14:paraId="440E3D2D" w14:textId="77777777" w:rsidR="00033860" w:rsidRPr="00033860" w:rsidRDefault="00033860" w:rsidP="008200B7">
            <w:pPr>
              <w:tabs>
                <w:tab w:val="left" w:pos="567"/>
                <w:tab w:val="left" w:pos="993"/>
                <w:tab w:val="right" w:leader="dot" w:pos="9498"/>
              </w:tabs>
              <w:rPr>
                <w:rFonts w:eastAsia="Calibri"/>
                <w:noProof/>
              </w:rPr>
            </w:pPr>
            <w:r w:rsidRPr="00033860">
              <w:rPr>
                <w:rFonts w:eastAsia="Calibri"/>
              </w:rPr>
              <w:t>Fejn l-ordni ta' ffriżar tikkonċerna ammont ta' flus:</w:t>
            </w:r>
          </w:p>
        </w:tc>
      </w:tr>
      <w:tr w:rsidR="00033860" w:rsidRPr="00033860" w14:paraId="5E3C625D" w14:textId="77777777" w:rsidTr="004220FC">
        <w:tc>
          <w:tcPr>
            <w:tcW w:w="9855" w:type="dxa"/>
          </w:tcPr>
          <w:p w14:paraId="4D4153E5" w14:textId="3003C633" w:rsidR="00033860" w:rsidRPr="00033860" w:rsidRDefault="00033860" w:rsidP="00257654">
            <w:pPr>
              <w:pStyle w:val="Point0"/>
              <w:rPr>
                <w:rFonts w:eastAsia="Calibri"/>
                <w:noProof/>
              </w:rPr>
            </w:pPr>
            <w:r w:rsidRPr="00033860">
              <w:rPr>
                <w:rFonts w:eastAsia="Calibri"/>
              </w:rPr>
              <w:sym w:font="Symbol" w:char="F090"/>
            </w:r>
            <w:r w:rsidRPr="00033860">
              <w:rPr>
                <w:rFonts w:eastAsia="Calibri"/>
              </w:rPr>
              <w:tab/>
              <w:t>Il-valur stmat tal-beni li jistgħu jiġu ffriżati fl-Istat emittenti u f'xi Stat ta' eżekuzzjoni probabbilment ma jkunx biżżejjed għall-iffriżar tal-ammont sħiħ kopert mill-ordni.</w:t>
            </w:r>
          </w:p>
        </w:tc>
      </w:tr>
      <w:tr w:rsidR="00033860" w:rsidRPr="00033860" w14:paraId="1FAF0952" w14:textId="77777777" w:rsidTr="004220FC">
        <w:tc>
          <w:tcPr>
            <w:tcW w:w="9855" w:type="dxa"/>
          </w:tcPr>
          <w:p w14:paraId="4D967262" w14:textId="77777777" w:rsidR="00033860" w:rsidRPr="00033860" w:rsidRDefault="00033860" w:rsidP="00257654">
            <w:pPr>
              <w:pStyle w:val="Point0"/>
              <w:rPr>
                <w:rFonts w:eastAsia="Calibri"/>
                <w:noProof/>
              </w:rPr>
            </w:pPr>
            <w:r w:rsidRPr="00033860">
              <w:rPr>
                <w:rFonts w:eastAsia="Calibri"/>
              </w:rPr>
              <w:sym w:font="Symbol" w:char="F090"/>
            </w:r>
            <w:r w:rsidRPr="00033860">
              <w:rPr>
                <w:rFonts w:eastAsia="Calibri"/>
              </w:rPr>
              <w:tab/>
              <w:t>Ħtiġijiet speċifiċi oħrajn:</w:t>
            </w:r>
            <w:r w:rsidR="000B10DC">
              <w:rPr>
                <w:rFonts w:eastAsia="Calibri"/>
              </w:rPr>
              <w:br/>
              <w:t>..................................................................................................................................................</w:t>
            </w:r>
          </w:p>
        </w:tc>
      </w:tr>
      <w:tr w:rsidR="00033860" w:rsidRPr="00033860" w14:paraId="7E8BE5AB" w14:textId="77777777" w:rsidTr="004220FC">
        <w:tc>
          <w:tcPr>
            <w:tcW w:w="9855" w:type="dxa"/>
          </w:tcPr>
          <w:p w14:paraId="190561F6" w14:textId="77777777" w:rsidR="00033860" w:rsidRPr="00033860" w:rsidRDefault="00033860" w:rsidP="00257654">
            <w:pPr>
              <w:pStyle w:val="Point0"/>
              <w:pageBreakBefore/>
              <w:rPr>
                <w:rFonts w:eastAsia="Calibri"/>
                <w:noProof/>
              </w:rPr>
            </w:pPr>
            <w:r w:rsidRPr="00033860">
              <w:rPr>
                <w:rFonts w:eastAsia="Calibri"/>
              </w:rPr>
              <w:lastRenderedPageBreak/>
              <w:t>3.</w:t>
            </w:r>
            <w:r w:rsidRPr="00033860">
              <w:rPr>
                <w:rFonts w:eastAsia="Calibri"/>
              </w:rPr>
              <w:tab/>
              <w:t>Valur tal-assi, jekk magħruf, f'kull Stat ta' eżekuzzjoni:</w:t>
            </w:r>
            <w:r w:rsidR="000249C1">
              <w:rPr>
                <w:rFonts w:eastAsia="Calibri"/>
              </w:rPr>
              <w:br/>
              <w:t>.................................................................................................................................................. ..................................................................................................................................................</w:t>
            </w:r>
          </w:p>
        </w:tc>
      </w:tr>
      <w:tr w:rsidR="00033860" w:rsidRPr="00033860" w14:paraId="30312CB3" w14:textId="77777777" w:rsidTr="004220FC">
        <w:tc>
          <w:tcPr>
            <w:tcW w:w="9855" w:type="dxa"/>
            <w:tcBorders>
              <w:bottom w:val="single" w:sz="4" w:space="0" w:color="auto"/>
            </w:tcBorders>
          </w:tcPr>
          <w:p w14:paraId="57F6C004" w14:textId="0FB87D51" w:rsidR="00033860" w:rsidRPr="00033860" w:rsidRDefault="00033860" w:rsidP="00253654">
            <w:pPr>
              <w:pStyle w:val="Point0"/>
              <w:rPr>
                <w:rFonts w:eastAsia="Calibri"/>
              </w:rPr>
            </w:pPr>
            <w:r w:rsidRPr="00033860">
              <w:rPr>
                <w:rFonts w:eastAsia="Calibri"/>
              </w:rPr>
              <w:t>4.</w:t>
            </w:r>
            <w:r w:rsidRPr="00033860">
              <w:rPr>
                <w:rFonts w:eastAsia="Calibri"/>
              </w:rPr>
              <w:tab/>
            </w:r>
            <w:r w:rsidR="00253654">
              <w:rPr>
                <w:rFonts w:eastAsia="Calibri"/>
              </w:rPr>
              <w:t>Fejn</w:t>
            </w:r>
            <w:r w:rsidRPr="00033860">
              <w:rPr>
                <w:rFonts w:eastAsia="Calibri"/>
              </w:rPr>
              <w:t xml:space="preserve"> l-iffriżar tal-beni speċifiċi tirrikjedi azzjoni f'aktar minn Stat ta' eżekuzzjoni wieħed, deskrizzjoni tal-azzjoni li għandha tittieħed fl-Istat ta' eżekuzzjoni:</w:t>
            </w:r>
            <w:r w:rsidR="000249C1">
              <w:rPr>
                <w:rFonts w:eastAsia="Calibri"/>
              </w:rPr>
              <w:br/>
              <w:t>................................................................................................................................................. ..................................................................................................................................................</w:t>
            </w:r>
          </w:p>
        </w:tc>
      </w:tr>
      <w:tr w:rsidR="00033860" w:rsidRPr="00033860" w14:paraId="5314CB62" w14:textId="77777777" w:rsidTr="004220FC">
        <w:tc>
          <w:tcPr>
            <w:tcW w:w="9855" w:type="dxa"/>
            <w:tcBorders>
              <w:top w:val="single" w:sz="4" w:space="0" w:color="auto"/>
              <w:bottom w:val="nil"/>
            </w:tcBorders>
          </w:tcPr>
          <w:p w14:paraId="698CA14C" w14:textId="77777777" w:rsidR="00033860" w:rsidRPr="00033860" w:rsidRDefault="00033860" w:rsidP="008200B7">
            <w:pPr>
              <w:tabs>
                <w:tab w:val="left" w:pos="567"/>
                <w:tab w:val="right" w:leader="dot" w:pos="9639"/>
              </w:tabs>
              <w:rPr>
                <w:rFonts w:eastAsia="Calibri"/>
                <w:noProof/>
              </w:rPr>
            </w:pPr>
            <w:r w:rsidRPr="00033860">
              <w:rPr>
                <w:rFonts w:eastAsia="Calibri"/>
                <w:noProof/>
              </w:rPr>
              <w:t>TAQSIMA H: Rabta ma' ordni ta' ffriżar preċedenti u/jew ordni jew talba oħra</w:t>
            </w:r>
          </w:p>
        </w:tc>
      </w:tr>
      <w:tr w:rsidR="00033860" w:rsidRPr="00033860" w14:paraId="13B85376" w14:textId="77777777" w:rsidTr="004220FC">
        <w:tc>
          <w:tcPr>
            <w:tcW w:w="9855" w:type="dxa"/>
            <w:tcBorders>
              <w:top w:val="nil"/>
            </w:tcBorders>
          </w:tcPr>
          <w:p w14:paraId="5FCB4238" w14:textId="77777777" w:rsidR="00033860" w:rsidRPr="00033860" w:rsidRDefault="00033860" w:rsidP="008200B7">
            <w:pPr>
              <w:tabs>
                <w:tab w:val="left" w:pos="567"/>
                <w:tab w:val="right" w:leader="dot" w:pos="9639"/>
              </w:tabs>
              <w:rPr>
                <w:rFonts w:eastAsia="Calibri"/>
                <w:noProof/>
              </w:rPr>
            </w:pPr>
            <w:r w:rsidRPr="00033860">
              <w:rPr>
                <w:rFonts w:eastAsia="Calibri"/>
                <w:noProof/>
              </w:rPr>
              <w:t>Jekk jogħġbok indika jekk din l-ordni ta' ffriżar hijiex relatata ma' talba jew ordni preċedenti (eż. ordni ta' ffriżar, Ordni ta' Investigazzjoni Ewropew, mandat ta' arrest Ewropew, jew assistenza legali reċiproka). Jekk applikabbli, agħti informazzjoni rilevanti li ġejja biex tidentifika l-ordni jew it-talba preċedenti:</w:t>
            </w:r>
          </w:p>
        </w:tc>
      </w:tr>
      <w:tr w:rsidR="00033860" w:rsidRPr="00033860" w14:paraId="7522ECFA" w14:textId="77777777" w:rsidTr="004220FC">
        <w:tc>
          <w:tcPr>
            <w:tcW w:w="9855" w:type="dxa"/>
          </w:tcPr>
          <w:p w14:paraId="216685AC" w14:textId="77777777" w:rsidR="00033860" w:rsidRPr="00033860" w:rsidRDefault="00033860" w:rsidP="00257654">
            <w:pPr>
              <w:pStyle w:val="Tiret0"/>
              <w:rPr>
                <w:rFonts w:eastAsia="Calibri"/>
                <w:noProof/>
              </w:rPr>
            </w:pPr>
            <w:r w:rsidRPr="00033860">
              <w:rPr>
                <w:rFonts w:eastAsia="Calibri"/>
                <w:noProof/>
              </w:rPr>
              <w:t xml:space="preserve">Tip ta' </w:t>
            </w:r>
            <w:r w:rsidRPr="000249C1">
              <w:rPr>
                <w:rFonts w:eastAsia="Calibri"/>
              </w:rPr>
              <w:t>ordni</w:t>
            </w:r>
            <w:r w:rsidRPr="00033860">
              <w:rPr>
                <w:rFonts w:eastAsia="Calibri"/>
                <w:noProof/>
              </w:rPr>
              <w:t>/talba:</w:t>
            </w:r>
            <w:r w:rsidR="000249C1">
              <w:rPr>
                <w:rFonts w:eastAsia="Calibri"/>
                <w:noProof/>
              </w:rPr>
              <w:br/>
            </w:r>
            <w:r w:rsidRPr="00033860">
              <w:rPr>
                <w:rFonts w:eastAsia="Calibri"/>
                <w:noProof/>
              </w:rPr>
              <w:t>………………………………………</w:t>
            </w:r>
            <w:r w:rsidR="000249C1">
              <w:rPr>
                <w:rFonts w:eastAsia="Calibri"/>
                <w:noProof/>
              </w:rPr>
              <w:t>...............................</w:t>
            </w:r>
            <w:r w:rsidRPr="00033860">
              <w:rPr>
                <w:rFonts w:eastAsia="Calibri"/>
                <w:noProof/>
              </w:rPr>
              <w:t>………………………………….</w:t>
            </w:r>
          </w:p>
        </w:tc>
      </w:tr>
      <w:tr w:rsidR="00033860" w:rsidRPr="00033860" w14:paraId="4A675062" w14:textId="77777777" w:rsidTr="004220FC">
        <w:tc>
          <w:tcPr>
            <w:tcW w:w="9855" w:type="dxa"/>
          </w:tcPr>
          <w:p w14:paraId="57EA1653" w14:textId="77777777" w:rsidR="00033860" w:rsidRPr="00033860" w:rsidRDefault="00033860" w:rsidP="00257654">
            <w:pPr>
              <w:pStyle w:val="Tiret0"/>
              <w:rPr>
                <w:rFonts w:eastAsia="Calibri"/>
                <w:noProof/>
              </w:rPr>
            </w:pPr>
            <w:r w:rsidRPr="00033860">
              <w:rPr>
                <w:rFonts w:eastAsia="Calibri"/>
                <w:noProof/>
              </w:rPr>
              <w:t>Data tal-ħruġ:</w:t>
            </w:r>
            <w:r w:rsidR="000249C1">
              <w:rPr>
                <w:rFonts w:eastAsia="Calibri"/>
                <w:noProof/>
              </w:rPr>
              <w:br/>
            </w:r>
            <w:r w:rsidRPr="00033860">
              <w:rPr>
                <w:rFonts w:eastAsia="Calibri"/>
                <w:noProof/>
              </w:rPr>
              <w:t>……………………………………………</w:t>
            </w:r>
            <w:r w:rsidR="000249C1">
              <w:rPr>
                <w:rFonts w:eastAsia="Calibri"/>
                <w:noProof/>
              </w:rPr>
              <w:t>....................</w:t>
            </w:r>
            <w:r w:rsidRPr="00033860">
              <w:rPr>
                <w:rFonts w:eastAsia="Calibri"/>
                <w:noProof/>
              </w:rPr>
              <w:t>……………………………………..</w:t>
            </w:r>
          </w:p>
        </w:tc>
      </w:tr>
      <w:tr w:rsidR="00033860" w:rsidRPr="00033860" w14:paraId="6C62ED0E" w14:textId="77777777" w:rsidTr="004220FC">
        <w:tc>
          <w:tcPr>
            <w:tcW w:w="9855" w:type="dxa"/>
          </w:tcPr>
          <w:p w14:paraId="78839E75" w14:textId="77777777" w:rsidR="00033860" w:rsidRPr="00033860" w:rsidRDefault="00033860" w:rsidP="00257654">
            <w:pPr>
              <w:pStyle w:val="Tiret0"/>
              <w:rPr>
                <w:rFonts w:eastAsia="Calibri"/>
                <w:noProof/>
              </w:rPr>
            </w:pPr>
            <w:r w:rsidRPr="00033860">
              <w:rPr>
                <w:rFonts w:eastAsia="Calibri"/>
                <w:noProof/>
              </w:rPr>
              <w:t>L-</w:t>
            </w:r>
            <w:r w:rsidRPr="000249C1">
              <w:rPr>
                <w:rFonts w:eastAsia="Calibri"/>
              </w:rPr>
              <w:t>Awtorità</w:t>
            </w:r>
            <w:r w:rsidRPr="00033860">
              <w:rPr>
                <w:rFonts w:eastAsia="Calibri"/>
                <w:noProof/>
              </w:rPr>
              <w:t xml:space="preserve"> li lilha ġiet trasmessa l-ordni/it-talba:</w:t>
            </w:r>
          </w:p>
        </w:tc>
      </w:tr>
      <w:tr w:rsidR="00033860" w:rsidRPr="00033860" w14:paraId="21BE6057" w14:textId="77777777" w:rsidTr="004220FC">
        <w:tc>
          <w:tcPr>
            <w:tcW w:w="9855" w:type="dxa"/>
          </w:tcPr>
          <w:p w14:paraId="2A2D2A59" w14:textId="77777777" w:rsidR="00033860" w:rsidRPr="00033860" w:rsidRDefault="00033860" w:rsidP="00257654">
            <w:pPr>
              <w:pStyle w:val="Tiret0"/>
              <w:rPr>
                <w:rFonts w:eastAsia="Calibri"/>
                <w:noProof/>
              </w:rPr>
            </w:pPr>
            <w:r w:rsidRPr="00033860">
              <w:rPr>
                <w:rFonts w:eastAsia="Calibri"/>
                <w:noProof/>
              </w:rPr>
              <w:t xml:space="preserve">Numru ta' </w:t>
            </w:r>
            <w:r w:rsidRPr="000249C1">
              <w:rPr>
                <w:rFonts w:eastAsia="Calibri"/>
              </w:rPr>
              <w:t>referenza</w:t>
            </w:r>
            <w:r w:rsidRPr="00033860">
              <w:rPr>
                <w:rFonts w:eastAsia="Calibri"/>
                <w:noProof/>
              </w:rPr>
              <w:t xml:space="preserve"> mogħti mill-awtorità mittenti:</w:t>
            </w:r>
            <w:r w:rsidR="000249C1">
              <w:rPr>
                <w:rFonts w:eastAsia="Calibri"/>
                <w:noProof/>
              </w:rPr>
              <w:br/>
              <w:t>.............................................................................</w:t>
            </w:r>
            <w:r w:rsidRPr="00033860">
              <w:rPr>
                <w:rFonts w:eastAsia="Calibri"/>
                <w:noProof/>
              </w:rPr>
              <w:t>……………………………………………</w:t>
            </w:r>
          </w:p>
        </w:tc>
      </w:tr>
      <w:tr w:rsidR="00033860" w:rsidRPr="00033860" w14:paraId="74043B71" w14:textId="77777777" w:rsidTr="004220FC">
        <w:tc>
          <w:tcPr>
            <w:tcW w:w="9855" w:type="dxa"/>
            <w:tcBorders>
              <w:bottom w:val="single" w:sz="4" w:space="0" w:color="auto"/>
            </w:tcBorders>
          </w:tcPr>
          <w:p w14:paraId="1F82B270" w14:textId="77777777" w:rsidR="00033860" w:rsidRPr="00033860" w:rsidRDefault="00033860" w:rsidP="00257654">
            <w:pPr>
              <w:pStyle w:val="Tiret0"/>
              <w:pageBreakBefore/>
              <w:rPr>
                <w:rFonts w:eastAsia="Calibri"/>
                <w:noProof/>
              </w:rPr>
            </w:pPr>
            <w:r w:rsidRPr="00033860">
              <w:rPr>
                <w:rFonts w:eastAsia="Calibri"/>
                <w:noProof/>
              </w:rPr>
              <w:lastRenderedPageBreak/>
              <w:t>Numru(i) ta' referenza mogħti mill-awtorità(jiet) ta' eżekuzzjoni: ……………………</w:t>
            </w:r>
            <w:r w:rsidR="000249C1">
              <w:rPr>
                <w:rFonts w:eastAsia="Calibri"/>
                <w:noProof/>
              </w:rPr>
              <w:t>..........................................................................................</w:t>
            </w:r>
            <w:r w:rsidRPr="00033860">
              <w:rPr>
                <w:rFonts w:eastAsia="Calibri"/>
                <w:noProof/>
              </w:rPr>
              <w:t>………………</w:t>
            </w:r>
          </w:p>
        </w:tc>
      </w:tr>
      <w:tr w:rsidR="00033860" w:rsidRPr="00033860" w14:paraId="1EB6FEF3" w14:textId="77777777" w:rsidTr="004220FC">
        <w:tc>
          <w:tcPr>
            <w:tcW w:w="9855" w:type="dxa"/>
            <w:tcBorders>
              <w:top w:val="single" w:sz="4" w:space="0" w:color="auto"/>
              <w:bottom w:val="nil"/>
            </w:tcBorders>
          </w:tcPr>
          <w:p w14:paraId="61694633" w14:textId="77777777" w:rsidR="00033860" w:rsidRPr="00033860" w:rsidRDefault="00033860" w:rsidP="008200B7">
            <w:pPr>
              <w:tabs>
                <w:tab w:val="left" w:pos="567"/>
                <w:tab w:val="right" w:leader="dot" w:pos="9639"/>
              </w:tabs>
              <w:rPr>
                <w:rFonts w:eastAsia="Calibri"/>
              </w:rPr>
            </w:pPr>
            <w:r w:rsidRPr="00033860">
              <w:rPr>
                <w:rFonts w:eastAsia="Calibri"/>
              </w:rPr>
              <w:t>TAQSIMA I: Konfiska</w:t>
            </w:r>
          </w:p>
        </w:tc>
      </w:tr>
      <w:tr w:rsidR="00033860" w:rsidRPr="00033860" w14:paraId="044E1D91" w14:textId="77777777" w:rsidTr="004220FC">
        <w:tc>
          <w:tcPr>
            <w:tcW w:w="9855" w:type="dxa"/>
            <w:tcBorders>
              <w:top w:val="nil"/>
            </w:tcBorders>
          </w:tcPr>
          <w:p w14:paraId="6D5F83BF" w14:textId="77777777" w:rsidR="00033860" w:rsidRPr="00033860" w:rsidRDefault="00033860" w:rsidP="008200B7">
            <w:pPr>
              <w:tabs>
                <w:tab w:val="left" w:pos="567"/>
                <w:tab w:val="right" w:leader="dot" w:pos="9639"/>
              </w:tabs>
              <w:rPr>
                <w:rFonts w:eastAsia="Calibri"/>
              </w:rPr>
            </w:pPr>
            <w:r w:rsidRPr="00033860">
              <w:rPr>
                <w:rFonts w:eastAsia="Calibri"/>
              </w:rPr>
              <w:t>Jekk jogħġbok indika jekk:</w:t>
            </w:r>
          </w:p>
        </w:tc>
      </w:tr>
      <w:tr w:rsidR="00033860" w:rsidRPr="00033860" w14:paraId="43589CD2" w14:textId="77777777" w:rsidTr="004220FC">
        <w:tc>
          <w:tcPr>
            <w:tcW w:w="9855" w:type="dxa"/>
          </w:tcPr>
          <w:p w14:paraId="43D0FBCC" w14:textId="1BD74D6C" w:rsidR="00033860" w:rsidRPr="00033860" w:rsidRDefault="00033860" w:rsidP="00257654">
            <w:pPr>
              <w:pStyle w:val="Point0"/>
              <w:rPr>
                <w:rFonts w:eastAsia="Calibri"/>
                <w:noProof/>
              </w:rPr>
            </w:pPr>
            <w:r w:rsidRPr="00033860">
              <w:rPr>
                <w:rFonts w:eastAsia="Calibri"/>
              </w:rPr>
              <w:t>□</w:t>
            </w:r>
            <w:r w:rsidRPr="00033860">
              <w:rPr>
                <w:rFonts w:eastAsia="Calibri"/>
              </w:rPr>
              <w:tab/>
              <w:t xml:space="preserve">dan iċ-ċertifikat ta' ffriżar huwa akkumpanjat minn ċertifikat maħruġa fl-Istat emittenti (numru ta' referenza taċ-ċertifikat ta’ konfiska): </w:t>
            </w:r>
            <w:r w:rsidR="000249C1">
              <w:rPr>
                <w:rFonts w:eastAsia="Calibri"/>
              </w:rPr>
              <w:br/>
            </w:r>
            <w:r w:rsidRPr="00033860">
              <w:rPr>
                <w:rFonts w:eastAsia="Calibri"/>
              </w:rPr>
              <w:t>…………………………..........................................................................................................</w:t>
            </w:r>
          </w:p>
        </w:tc>
      </w:tr>
      <w:tr w:rsidR="00033860" w:rsidRPr="00033860" w14:paraId="3FF8F3EF" w14:textId="77777777" w:rsidTr="004220FC">
        <w:tc>
          <w:tcPr>
            <w:tcW w:w="9855" w:type="dxa"/>
            <w:tcBorders>
              <w:bottom w:val="single" w:sz="4" w:space="0" w:color="auto"/>
            </w:tcBorders>
          </w:tcPr>
          <w:p w14:paraId="39850AB7" w14:textId="77777777" w:rsidR="00033860" w:rsidRPr="00033860" w:rsidRDefault="00033860" w:rsidP="00257654">
            <w:pPr>
              <w:pStyle w:val="Point0"/>
              <w:rPr>
                <w:rFonts w:eastAsia="Calibri"/>
                <w:noProof/>
              </w:rPr>
            </w:pPr>
            <w:r w:rsidRPr="00033860">
              <w:rPr>
                <w:rFonts w:eastAsia="Calibri"/>
              </w:rPr>
              <w:t>□</w:t>
            </w:r>
            <w:r w:rsidRPr="00033860">
              <w:rPr>
                <w:rFonts w:eastAsia="Calibri"/>
              </w:rPr>
              <w:tab/>
              <w:t>il-proprjetà għandha tibqa' ffriżata fl-Istat ta' eżekuzzjoni sakemm tiġi trasmessa u eżegwita l-ordni ta' konfiska (data stmata għall-preżentazzjoni taċ-ċertifikat ta' konfiska, jekk possibbli):</w:t>
            </w:r>
            <w:r w:rsidR="000249C1">
              <w:rPr>
                <w:rFonts w:eastAsia="Calibri"/>
              </w:rPr>
              <w:br/>
              <w:t xml:space="preserve">.................................................................................................................................................. </w:t>
            </w:r>
          </w:p>
        </w:tc>
      </w:tr>
      <w:tr w:rsidR="00033860" w:rsidRPr="00033860" w14:paraId="07979C50" w14:textId="77777777" w:rsidTr="004220FC">
        <w:tc>
          <w:tcPr>
            <w:tcW w:w="9855" w:type="dxa"/>
            <w:tcBorders>
              <w:top w:val="single" w:sz="4" w:space="0" w:color="auto"/>
              <w:bottom w:val="nil"/>
            </w:tcBorders>
          </w:tcPr>
          <w:p w14:paraId="4CB2EF6A" w14:textId="77777777" w:rsidR="00033860" w:rsidRPr="00033860" w:rsidRDefault="000249C1" w:rsidP="008200B7">
            <w:pPr>
              <w:tabs>
                <w:tab w:val="left" w:pos="567"/>
                <w:tab w:val="left" w:pos="1134"/>
                <w:tab w:val="left" w:pos="1701"/>
                <w:tab w:val="right" w:leader="dot" w:pos="9639"/>
              </w:tabs>
              <w:rPr>
                <w:rFonts w:eastAsia="Calibri"/>
                <w:noProof/>
              </w:rPr>
            </w:pPr>
            <w:r>
              <w:rPr>
                <w:rFonts w:eastAsia="Calibri"/>
              </w:rPr>
              <w:t>T</w:t>
            </w:r>
            <w:r w:rsidR="00033860" w:rsidRPr="00033860">
              <w:rPr>
                <w:rFonts w:eastAsia="Calibri"/>
              </w:rPr>
              <w:t>AQSIMA J: Miżuri alternattivi</w:t>
            </w:r>
          </w:p>
        </w:tc>
      </w:tr>
      <w:tr w:rsidR="00033860" w:rsidRPr="00033860" w14:paraId="66A55DD6" w14:textId="77777777" w:rsidTr="004220FC">
        <w:tc>
          <w:tcPr>
            <w:tcW w:w="9855" w:type="dxa"/>
            <w:tcBorders>
              <w:top w:val="nil"/>
            </w:tcBorders>
          </w:tcPr>
          <w:p w14:paraId="5E5464A1" w14:textId="33AC4D04" w:rsidR="00033860" w:rsidRPr="00033860" w:rsidRDefault="00033860" w:rsidP="00253654">
            <w:pPr>
              <w:pStyle w:val="Point0"/>
              <w:rPr>
                <w:rFonts w:eastAsia="Calibri"/>
              </w:rPr>
            </w:pPr>
            <w:r w:rsidRPr="00033860">
              <w:rPr>
                <w:rFonts w:eastAsia="Calibri"/>
              </w:rPr>
              <w:t>1.</w:t>
            </w:r>
            <w:r w:rsidRPr="00033860">
              <w:rPr>
                <w:rFonts w:eastAsia="Calibri"/>
              </w:rPr>
              <w:tab/>
              <w:t>Jekk jogħġbok indika jekk l-Istat emittenti jippermettix lill-Istat ta' eżekuzzjoni li japplika miżuri alternattivi f</w:t>
            </w:r>
            <w:r w:rsidR="00253654">
              <w:rPr>
                <w:rFonts w:eastAsia="Calibri"/>
              </w:rPr>
              <w:t>ejn</w:t>
            </w:r>
            <w:r w:rsidRPr="00033860">
              <w:rPr>
                <w:rFonts w:eastAsia="Calibri"/>
              </w:rPr>
              <w:t xml:space="preserve"> mhux possibbli li tiġi eżegwita l-ordni ta' ffriżar, totalment jew parzjalment:</w:t>
            </w:r>
          </w:p>
        </w:tc>
      </w:tr>
      <w:tr w:rsidR="00033860" w:rsidRPr="00033860" w14:paraId="380EB032" w14:textId="77777777" w:rsidTr="004220FC">
        <w:tc>
          <w:tcPr>
            <w:tcW w:w="9855" w:type="dxa"/>
          </w:tcPr>
          <w:p w14:paraId="710DC36A" w14:textId="77777777" w:rsidR="00033860" w:rsidRPr="00033860" w:rsidRDefault="00033860" w:rsidP="00086511">
            <w:pPr>
              <w:pStyle w:val="Point0"/>
              <w:rPr>
                <w:rFonts w:eastAsia="Calibri"/>
              </w:rPr>
            </w:pPr>
            <w:r w:rsidRPr="00033860">
              <w:rPr>
                <w:rFonts w:eastAsia="Calibri"/>
              </w:rPr>
              <w:t>□</w:t>
            </w:r>
            <w:r w:rsidRPr="00033860">
              <w:rPr>
                <w:rFonts w:eastAsia="Calibri"/>
              </w:rPr>
              <w:tab/>
              <w:t>Iva</w:t>
            </w:r>
          </w:p>
        </w:tc>
      </w:tr>
      <w:tr w:rsidR="00033860" w:rsidRPr="00033860" w14:paraId="205B32A9" w14:textId="77777777" w:rsidTr="004220FC">
        <w:tc>
          <w:tcPr>
            <w:tcW w:w="9855" w:type="dxa"/>
          </w:tcPr>
          <w:p w14:paraId="268A3D37" w14:textId="77777777" w:rsidR="00033860" w:rsidRPr="00033860" w:rsidRDefault="00033860" w:rsidP="00086511">
            <w:pPr>
              <w:pStyle w:val="Point0"/>
              <w:rPr>
                <w:rFonts w:eastAsia="Calibri"/>
              </w:rPr>
            </w:pPr>
            <w:r w:rsidRPr="00033860">
              <w:rPr>
                <w:rFonts w:eastAsia="Calibri"/>
              </w:rPr>
              <w:t>□</w:t>
            </w:r>
            <w:r w:rsidRPr="00033860">
              <w:rPr>
                <w:rFonts w:eastAsia="Calibri"/>
              </w:rPr>
              <w:tab/>
              <w:t>Le</w:t>
            </w:r>
          </w:p>
        </w:tc>
      </w:tr>
      <w:tr w:rsidR="00033860" w:rsidRPr="00033860" w14:paraId="29074E6C" w14:textId="77777777" w:rsidTr="004220FC">
        <w:tc>
          <w:tcPr>
            <w:tcW w:w="9855" w:type="dxa"/>
          </w:tcPr>
          <w:p w14:paraId="65B34267" w14:textId="77777777" w:rsidR="00033860" w:rsidRPr="00033860" w:rsidRDefault="00033860" w:rsidP="00086511">
            <w:pPr>
              <w:pStyle w:val="Point0"/>
              <w:rPr>
                <w:rFonts w:eastAsia="Calibri"/>
              </w:rPr>
            </w:pPr>
            <w:r w:rsidRPr="00033860">
              <w:rPr>
                <w:rFonts w:eastAsia="Calibri"/>
              </w:rPr>
              <w:t>2.</w:t>
            </w:r>
            <w:r w:rsidRPr="00033860">
              <w:rPr>
                <w:rFonts w:eastAsia="Calibri"/>
              </w:rPr>
              <w:tab/>
              <w:t>Jekk iva, indika liema miżuri jistgħu jiġu applikati:</w:t>
            </w:r>
            <w:r w:rsidR="000249C1">
              <w:rPr>
                <w:rFonts w:eastAsia="Calibri"/>
              </w:rPr>
              <w:br/>
              <w:t>............................................................................................................................................... ..</w:t>
            </w:r>
          </w:p>
        </w:tc>
      </w:tr>
      <w:tr w:rsidR="00033860" w:rsidRPr="00033860" w14:paraId="1069B768" w14:textId="77777777" w:rsidTr="004220FC">
        <w:tc>
          <w:tcPr>
            <w:tcW w:w="9855" w:type="dxa"/>
          </w:tcPr>
          <w:p w14:paraId="18585962" w14:textId="77777777" w:rsidR="00033860" w:rsidRPr="00033860" w:rsidRDefault="00033860" w:rsidP="000249C1">
            <w:pPr>
              <w:pageBreakBefore/>
              <w:tabs>
                <w:tab w:val="left" w:pos="567"/>
                <w:tab w:val="left" w:pos="1134"/>
                <w:tab w:val="left" w:pos="1701"/>
                <w:tab w:val="left" w:pos="2268"/>
                <w:tab w:val="right" w:leader="dot" w:pos="9639"/>
              </w:tabs>
              <w:rPr>
                <w:rFonts w:eastAsia="Calibri"/>
                <w:noProof/>
              </w:rPr>
            </w:pPr>
            <w:r w:rsidRPr="00033860">
              <w:rPr>
                <w:rFonts w:eastAsia="Calibri"/>
              </w:rPr>
              <w:lastRenderedPageBreak/>
              <w:t>TAQSIMA K: RESTITUZZJONI TA' PROPRJETÀ FFRIŻATA</w:t>
            </w:r>
          </w:p>
        </w:tc>
      </w:tr>
      <w:tr w:rsidR="00033860" w:rsidRPr="00033860" w14:paraId="202F1F90" w14:textId="77777777" w:rsidTr="004220FC">
        <w:tc>
          <w:tcPr>
            <w:tcW w:w="9855" w:type="dxa"/>
          </w:tcPr>
          <w:p w14:paraId="42ADCA1A" w14:textId="77777777" w:rsidR="00033860" w:rsidRPr="00033860" w:rsidRDefault="00033860" w:rsidP="00086511">
            <w:pPr>
              <w:pStyle w:val="Point0"/>
              <w:rPr>
                <w:rFonts w:eastAsia="Calibri"/>
                <w:noProof/>
              </w:rPr>
            </w:pPr>
            <w:r w:rsidRPr="00033860">
              <w:rPr>
                <w:rFonts w:eastAsia="Calibri"/>
              </w:rPr>
              <w:t>1.</w:t>
            </w:r>
            <w:r w:rsidRPr="00033860">
              <w:rPr>
                <w:rFonts w:eastAsia="Calibri"/>
              </w:rPr>
              <w:tab/>
              <w:t>Jekk jogħġbok indika jekk inħarġitx deċiżjoni għar-restituzzjoni tal-proprjetà ffriżata lill-vittma:</w:t>
            </w:r>
          </w:p>
        </w:tc>
      </w:tr>
      <w:tr w:rsidR="00033860" w:rsidRPr="00033860" w14:paraId="408C10B5" w14:textId="77777777" w:rsidTr="004220FC">
        <w:tc>
          <w:tcPr>
            <w:tcW w:w="9855" w:type="dxa"/>
          </w:tcPr>
          <w:p w14:paraId="4ADAA22A" w14:textId="77777777" w:rsidR="00033860" w:rsidRPr="00033860" w:rsidRDefault="00033860" w:rsidP="00086511">
            <w:pPr>
              <w:pStyle w:val="Point0"/>
              <w:rPr>
                <w:rFonts w:eastAsia="Calibri"/>
                <w:noProof/>
              </w:rPr>
            </w:pPr>
            <w:r w:rsidRPr="00033860">
              <w:rPr>
                <w:rFonts w:eastAsia="Calibri"/>
              </w:rPr>
              <w:t>□</w:t>
            </w:r>
            <w:r w:rsidRPr="00033860">
              <w:rPr>
                <w:rFonts w:eastAsia="Calibri"/>
              </w:rPr>
              <w:tab/>
              <w:t>Iva</w:t>
            </w:r>
          </w:p>
        </w:tc>
      </w:tr>
      <w:tr w:rsidR="00033860" w:rsidRPr="00033860" w14:paraId="6A5F80CE" w14:textId="77777777" w:rsidTr="004220FC">
        <w:tc>
          <w:tcPr>
            <w:tcW w:w="9855" w:type="dxa"/>
          </w:tcPr>
          <w:p w14:paraId="5869B55C" w14:textId="77777777" w:rsidR="00033860" w:rsidRPr="00033860" w:rsidRDefault="00033860" w:rsidP="00086511">
            <w:pPr>
              <w:pStyle w:val="Point0"/>
              <w:rPr>
                <w:rFonts w:eastAsia="Calibri"/>
                <w:noProof/>
              </w:rPr>
            </w:pPr>
            <w:r w:rsidRPr="00033860">
              <w:rPr>
                <w:rFonts w:eastAsia="Calibri"/>
              </w:rPr>
              <w:t>□</w:t>
            </w:r>
            <w:r w:rsidRPr="00033860">
              <w:rPr>
                <w:rFonts w:eastAsia="Calibri"/>
              </w:rPr>
              <w:tab/>
              <w:t>Le</w:t>
            </w:r>
          </w:p>
        </w:tc>
      </w:tr>
      <w:tr w:rsidR="00033860" w:rsidRPr="00033860" w14:paraId="038854D3" w14:textId="77777777" w:rsidTr="004220FC">
        <w:tc>
          <w:tcPr>
            <w:tcW w:w="9855" w:type="dxa"/>
          </w:tcPr>
          <w:p w14:paraId="6CDD5EBC" w14:textId="77777777" w:rsidR="00033860" w:rsidRPr="00033860" w:rsidRDefault="00033860" w:rsidP="008200B7">
            <w:pPr>
              <w:tabs>
                <w:tab w:val="left" w:pos="567"/>
                <w:tab w:val="right" w:leader="dot" w:pos="9639"/>
              </w:tabs>
              <w:rPr>
                <w:rFonts w:eastAsia="Calibri"/>
                <w:noProof/>
              </w:rPr>
            </w:pPr>
            <w:r w:rsidRPr="00033860">
              <w:rPr>
                <w:rFonts w:eastAsia="Calibri"/>
              </w:rPr>
              <w:t>Jekk iva, jekk jogħġbok speċifika dan li ġej rigward id-deċiżjoni għar-restituzzjoni tal-proprjetà ffriżata lill-vittma:</w:t>
            </w:r>
          </w:p>
        </w:tc>
      </w:tr>
      <w:tr w:rsidR="00033860" w:rsidRPr="00033860" w14:paraId="28D265BA" w14:textId="77777777" w:rsidTr="004220FC">
        <w:tc>
          <w:tcPr>
            <w:tcW w:w="9855" w:type="dxa"/>
          </w:tcPr>
          <w:p w14:paraId="202AE651" w14:textId="77777777" w:rsidR="00033860" w:rsidRPr="00033860" w:rsidRDefault="00033860" w:rsidP="000249C1">
            <w:pPr>
              <w:tabs>
                <w:tab w:val="left" w:pos="567"/>
                <w:tab w:val="left" w:pos="1134"/>
                <w:tab w:val="left" w:pos="1701"/>
                <w:tab w:val="left" w:pos="2268"/>
                <w:tab w:val="right" w:leader="dot" w:pos="9639"/>
              </w:tabs>
              <w:rPr>
                <w:rFonts w:eastAsia="Calibri"/>
                <w:noProof/>
              </w:rPr>
            </w:pPr>
            <w:r w:rsidRPr="00033860">
              <w:rPr>
                <w:rFonts w:eastAsia="Calibri"/>
              </w:rPr>
              <w:t>Awtorità li ħarġet id-deċiżjoni (isem uffiċjali):</w:t>
            </w:r>
            <w:r w:rsidR="000249C1">
              <w:rPr>
                <w:rFonts w:eastAsia="Calibri"/>
              </w:rPr>
              <w:br/>
              <w:t xml:space="preserve">................................................................................................................................................... </w:t>
            </w:r>
          </w:p>
        </w:tc>
      </w:tr>
      <w:tr w:rsidR="00033860" w:rsidRPr="00033860" w14:paraId="3FE3DE0B" w14:textId="77777777" w:rsidTr="004220FC">
        <w:tc>
          <w:tcPr>
            <w:tcW w:w="9855" w:type="dxa"/>
          </w:tcPr>
          <w:p w14:paraId="2A95622B" w14:textId="77777777" w:rsidR="00033860" w:rsidRPr="00033860" w:rsidRDefault="00033860" w:rsidP="008200B7">
            <w:pPr>
              <w:tabs>
                <w:tab w:val="left" w:pos="567"/>
                <w:tab w:val="left" w:pos="1134"/>
                <w:tab w:val="left" w:pos="1701"/>
                <w:tab w:val="left" w:pos="2268"/>
                <w:tab w:val="right" w:leader="dot" w:pos="9639"/>
              </w:tabs>
              <w:rPr>
                <w:rFonts w:eastAsia="Calibri"/>
              </w:rPr>
            </w:pPr>
            <w:r w:rsidRPr="00033860">
              <w:rPr>
                <w:rFonts w:eastAsia="Calibri"/>
              </w:rPr>
              <w:t>Data tad-deċiżjoni:.………………………….………………………………………….</w:t>
            </w:r>
          </w:p>
        </w:tc>
      </w:tr>
      <w:tr w:rsidR="00033860" w:rsidRPr="00033860" w14:paraId="1BFAE159" w14:textId="77777777" w:rsidTr="004220FC">
        <w:tc>
          <w:tcPr>
            <w:tcW w:w="9855" w:type="dxa"/>
          </w:tcPr>
          <w:p w14:paraId="23CA1E58" w14:textId="77777777" w:rsidR="00033860" w:rsidRPr="00033860" w:rsidRDefault="00033860" w:rsidP="008200B7">
            <w:pPr>
              <w:tabs>
                <w:tab w:val="left" w:pos="567"/>
                <w:tab w:val="left" w:pos="1134"/>
                <w:tab w:val="left" w:pos="1701"/>
                <w:tab w:val="left" w:pos="2268"/>
                <w:tab w:val="right" w:leader="dot" w:pos="9639"/>
              </w:tabs>
              <w:rPr>
                <w:rFonts w:eastAsia="Calibri"/>
                <w:noProof/>
              </w:rPr>
            </w:pPr>
            <w:r w:rsidRPr="00033860">
              <w:rPr>
                <w:rFonts w:eastAsia="Calibri"/>
                <w:noProof/>
              </w:rPr>
              <w:t>Numru ta’ referenza tad-deċiżjoni (jekk disponibbli):………………………………………………</w:t>
            </w:r>
          </w:p>
        </w:tc>
      </w:tr>
      <w:tr w:rsidR="00033860" w:rsidRPr="00033860" w14:paraId="6441D480" w14:textId="77777777" w:rsidTr="004220FC">
        <w:tc>
          <w:tcPr>
            <w:tcW w:w="9855" w:type="dxa"/>
          </w:tcPr>
          <w:p w14:paraId="02A3E2D6" w14:textId="77777777" w:rsidR="00033860" w:rsidRPr="00033860" w:rsidRDefault="00033860" w:rsidP="008200B7">
            <w:pPr>
              <w:tabs>
                <w:tab w:val="left" w:pos="567"/>
                <w:tab w:val="left" w:pos="1134"/>
                <w:tab w:val="left" w:pos="1701"/>
                <w:tab w:val="left" w:pos="2268"/>
                <w:tab w:val="right" w:leader="dot" w:pos="9639"/>
              </w:tabs>
              <w:rPr>
                <w:rFonts w:eastAsia="Calibri"/>
                <w:noProof/>
              </w:rPr>
            </w:pPr>
            <w:r w:rsidRPr="00033860">
              <w:rPr>
                <w:rFonts w:eastAsia="Calibri"/>
              </w:rPr>
              <w:t>Deskrizzjoni tal-proprjetà li għandha tiġi restitwita: …………………………………………….</w:t>
            </w:r>
          </w:p>
        </w:tc>
      </w:tr>
      <w:tr w:rsidR="00033860" w:rsidRPr="00033860" w14:paraId="38CC187B" w14:textId="77777777" w:rsidTr="004220FC">
        <w:tc>
          <w:tcPr>
            <w:tcW w:w="9855" w:type="dxa"/>
          </w:tcPr>
          <w:p w14:paraId="4C822B83" w14:textId="77777777" w:rsidR="00033860" w:rsidRPr="00033860" w:rsidRDefault="00033860" w:rsidP="008200B7">
            <w:pPr>
              <w:tabs>
                <w:tab w:val="left" w:pos="567"/>
                <w:tab w:val="left" w:pos="1134"/>
                <w:tab w:val="left" w:pos="1701"/>
                <w:tab w:val="left" w:pos="2268"/>
                <w:tab w:val="right" w:leader="dot" w:pos="9639"/>
              </w:tabs>
              <w:rPr>
                <w:rFonts w:eastAsia="Calibri"/>
                <w:noProof/>
              </w:rPr>
            </w:pPr>
            <w:r w:rsidRPr="00033860">
              <w:rPr>
                <w:rFonts w:eastAsia="Calibri"/>
              </w:rPr>
              <w:t>Isem il-vittma: ……………………………….………………………………………….</w:t>
            </w:r>
          </w:p>
        </w:tc>
      </w:tr>
      <w:tr w:rsidR="00033860" w:rsidRPr="00033860" w14:paraId="4883C215" w14:textId="77777777" w:rsidTr="004220FC">
        <w:tc>
          <w:tcPr>
            <w:tcW w:w="9855" w:type="dxa"/>
          </w:tcPr>
          <w:p w14:paraId="08D40300" w14:textId="77777777" w:rsidR="00033860" w:rsidRPr="00033860" w:rsidRDefault="00033860" w:rsidP="008200B7">
            <w:pPr>
              <w:tabs>
                <w:tab w:val="left" w:pos="567"/>
                <w:tab w:val="left" w:pos="1134"/>
                <w:tab w:val="left" w:pos="1701"/>
                <w:tab w:val="left" w:pos="2268"/>
                <w:tab w:val="right" w:leader="dot" w:pos="9639"/>
              </w:tabs>
              <w:rPr>
                <w:rFonts w:eastAsia="Calibri"/>
                <w:noProof/>
              </w:rPr>
            </w:pPr>
            <w:r w:rsidRPr="00033860">
              <w:rPr>
                <w:rFonts w:eastAsia="Calibri"/>
              </w:rPr>
              <w:t>Indirizz tal-vittma: ………………………………………………………………………</w:t>
            </w:r>
          </w:p>
        </w:tc>
      </w:tr>
      <w:tr w:rsidR="00033860" w:rsidRPr="00033860" w14:paraId="460244E9" w14:textId="77777777" w:rsidTr="004220FC">
        <w:tc>
          <w:tcPr>
            <w:tcW w:w="9855" w:type="dxa"/>
          </w:tcPr>
          <w:p w14:paraId="01B98A7B" w14:textId="77777777" w:rsidR="00033860" w:rsidRPr="00033860" w:rsidRDefault="00033860" w:rsidP="000249C1">
            <w:pPr>
              <w:pageBreakBefore/>
              <w:tabs>
                <w:tab w:val="left" w:pos="567"/>
                <w:tab w:val="left" w:pos="1134"/>
                <w:tab w:val="left" w:pos="2268"/>
                <w:tab w:val="right" w:leader="dot" w:pos="9639"/>
              </w:tabs>
              <w:rPr>
                <w:rFonts w:eastAsia="Calibri"/>
                <w:noProof/>
              </w:rPr>
            </w:pPr>
            <w:r w:rsidRPr="00033860">
              <w:rPr>
                <w:rFonts w:eastAsia="Calibri"/>
              </w:rPr>
              <w:lastRenderedPageBreak/>
              <w:t>Jekk jiġi kkontestat it-titolu tal-vittma għall-proprjetà, jekk jogħġbok agħti d-dettalji (persuni li jikkontestaw it-titolu, ir-raġunijiet, eċċ):</w:t>
            </w:r>
            <w:r w:rsidR="000249C1">
              <w:rPr>
                <w:rFonts w:eastAsia="Calibri"/>
              </w:rPr>
              <w:br/>
              <w:t>................................................................................................................................................... ...................................................................................................................................................</w:t>
            </w:r>
          </w:p>
        </w:tc>
      </w:tr>
      <w:tr w:rsidR="00033860" w:rsidRPr="00033860" w14:paraId="70458FF9" w14:textId="77777777" w:rsidTr="004220FC">
        <w:tc>
          <w:tcPr>
            <w:tcW w:w="9855" w:type="dxa"/>
          </w:tcPr>
          <w:p w14:paraId="601A6946" w14:textId="77777777" w:rsidR="00033860" w:rsidRPr="00033860" w:rsidRDefault="00033860" w:rsidP="008200B7">
            <w:pPr>
              <w:tabs>
                <w:tab w:val="left" w:pos="567"/>
                <w:tab w:val="left" w:pos="1134"/>
                <w:tab w:val="left" w:pos="2268"/>
                <w:tab w:val="right" w:leader="dot" w:pos="9639"/>
              </w:tabs>
              <w:rPr>
                <w:rFonts w:eastAsia="Calibri"/>
                <w:noProof/>
              </w:rPr>
            </w:pPr>
            <w:r w:rsidRPr="00033860">
              <w:rPr>
                <w:rFonts w:eastAsia="Calibri"/>
              </w:rPr>
              <w:t>Jekk id-drittijiet tal-persuni affettwati jistgħu jkunu ppreġudikati b'riżultat tar-restituzzjoni, jekk jogħġbok agħti d-dettalji (il-persuni affettwati, id-drittijiet li jistgħu jkunu ppreġudikati, ir-raġunijiet, eċċ.):</w:t>
            </w:r>
            <w:r w:rsidR="000249C1">
              <w:rPr>
                <w:rFonts w:eastAsia="Calibri"/>
              </w:rPr>
              <w:br/>
              <w:t>................................................................................................................................................... ...................................................................................................................................................</w:t>
            </w:r>
          </w:p>
        </w:tc>
      </w:tr>
      <w:tr w:rsidR="00033860" w:rsidRPr="00033860" w14:paraId="23F3D95F" w14:textId="77777777" w:rsidTr="004220FC">
        <w:tc>
          <w:tcPr>
            <w:tcW w:w="9855" w:type="dxa"/>
          </w:tcPr>
          <w:p w14:paraId="37B132BA" w14:textId="77777777" w:rsidR="00033860" w:rsidRPr="00033860" w:rsidRDefault="00033860" w:rsidP="00086511">
            <w:pPr>
              <w:pStyle w:val="Point0"/>
              <w:rPr>
                <w:rFonts w:eastAsia="Calibri"/>
                <w:noProof/>
              </w:rPr>
            </w:pPr>
            <w:r w:rsidRPr="00033860">
              <w:rPr>
                <w:rFonts w:eastAsia="Calibri"/>
              </w:rPr>
              <w:t>2.</w:t>
            </w:r>
            <w:r w:rsidRPr="00033860">
              <w:rPr>
                <w:rFonts w:eastAsia="Calibri"/>
              </w:rPr>
              <w:tab/>
              <w:t>Hemm xi talba pendenti għar-restituzzjoni ta' proprjetà ffriżata lill-vittma fl-Istat Emittenti?</w:t>
            </w:r>
          </w:p>
        </w:tc>
      </w:tr>
      <w:tr w:rsidR="00033860" w:rsidRPr="00033860" w14:paraId="1EB231F8" w14:textId="77777777" w:rsidTr="004220FC">
        <w:tc>
          <w:tcPr>
            <w:tcW w:w="9855" w:type="dxa"/>
          </w:tcPr>
          <w:p w14:paraId="5CE6D625" w14:textId="77777777" w:rsidR="00033860" w:rsidRPr="00033860" w:rsidRDefault="00033860" w:rsidP="00086511">
            <w:pPr>
              <w:pStyle w:val="Point0"/>
              <w:rPr>
                <w:rFonts w:eastAsia="Calibri"/>
                <w:noProof/>
              </w:rPr>
            </w:pPr>
            <w:r w:rsidRPr="00033860">
              <w:rPr>
                <w:rFonts w:eastAsia="Calibri"/>
              </w:rPr>
              <w:t>□</w:t>
            </w:r>
            <w:r w:rsidRPr="00033860">
              <w:rPr>
                <w:rFonts w:eastAsia="Calibri"/>
              </w:rPr>
              <w:tab/>
              <w:t>Le</w:t>
            </w:r>
          </w:p>
        </w:tc>
      </w:tr>
      <w:tr w:rsidR="00033860" w:rsidRPr="00033860" w14:paraId="1C5F7AFA" w14:textId="77777777" w:rsidTr="004220FC">
        <w:tc>
          <w:tcPr>
            <w:tcW w:w="9855" w:type="dxa"/>
          </w:tcPr>
          <w:p w14:paraId="3533B97B" w14:textId="77777777" w:rsidR="00033860" w:rsidRPr="00033860" w:rsidRDefault="00033860" w:rsidP="00086511">
            <w:pPr>
              <w:pStyle w:val="Point0"/>
              <w:rPr>
                <w:rFonts w:eastAsia="Calibri"/>
                <w:noProof/>
              </w:rPr>
            </w:pPr>
            <w:r w:rsidRPr="00033860">
              <w:rPr>
                <w:rFonts w:eastAsia="Calibri"/>
              </w:rPr>
              <w:t>□</w:t>
            </w:r>
            <w:r w:rsidRPr="00033860">
              <w:rPr>
                <w:rFonts w:eastAsia="Calibri"/>
              </w:rPr>
              <w:tab/>
              <w:t>Iva, l-eżitu ser jiġi kkomunikat lill-awtorità ta' eżekuzzjoni</w:t>
            </w:r>
          </w:p>
        </w:tc>
      </w:tr>
      <w:tr w:rsidR="00033860" w:rsidRPr="00033860" w14:paraId="3C19F8CE" w14:textId="77777777" w:rsidTr="004220FC">
        <w:tc>
          <w:tcPr>
            <w:tcW w:w="9855" w:type="dxa"/>
          </w:tcPr>
          <w:p w14:paraId="15FD93C0" w14:textId="77777777" w:rsidR="00033860" w:rsidRPr="00033860" w:rsidRDefault="00033860" w:rsidP="008200B7">
            <w:pPr>
              <w:tabs>
                <w:tab w:val="left" w:pos="0"/>
                <w:tab w:val="left" w:pos="567"/>
                <w:tab w:val="right" w:leader="dot" w:pos="9639"/>
              </w:tabs>
              <w:rPr>
                <w:rFonts w:eastAsia="Calibri"/>
                <w:noProof/>
              </w:rPr>
            </w:pPr>
            <w:r w:rsidRPr="00033860">
              <w:rPr>
                <w:rFonts w:eastAsia="Calibri"/>
              </w:rPr>
              <w:t>L-awtorità emittenti għandha tiġi nnotifikata f'każ ta' trasferiment dirett lill-vittma.</w:t>
            </w:r>
          </w:p>
        </w:tc>
      </w:tr>
      <w:tr w:rsidR="00033860" w:rsidRPr="00033860" w14:paraId="582E188D" w14:textId="77777777" w:rsidTr="004220FC">
        <w:tc>
          <w:tcPr>
            <w:tcW w:w="9855" w:type="dxa"/>
          </w:tcPr>
          <w:p w14:paraId="4B6AB853" w14:textId="77777777" w:rsidR="00033860" w:rsidRPr="00033860" w:rsidRDefault="00033860" w:rsidP="000249C1">
            <w:pPr>
              <w:pageBreakBefore/>
              <w:tabs>
                <w:tab w:val="left" w:pos="567"/>
                <w:tab w:val="left" w:pos="1134"/>
                <w:tab w:val="left" w:pos="1701"/>
                <w:tab w:val="left" w:pos="2268"/>
                <w:tab w:val="right" w:leader="dot" w:pos="9639"/>
              </w:tabs>
              <w:rPr>
                <w:rFonts w:eastAsia="Calibri"/>
                <w:noProof/>
              </w:rPr>
            </w:pPr>
            <w:r w:rsidRPr="00033860">
              <w:rPr>
                <w:rFonts w:eastAsia="Calibri"/>
              </w:rPr>
              <w:lastRenderedPageBreak/>
              <w:t>TAQSIMA L: Rimedji legali</w:t>
            </w:r>
          </w:p>
        </w:tc>
      </w:tr>
      <w:tr w:rsidR="00033860" w:rsidRPr="00033860" w14:paraId="2CFFA515" w14:textId="77777777" w:rsidTr="004220FC">
        <w:tc>
          <w:tcPr>
            <w:tcW w:w="9855" w:type="dxa"/>
          </w:tcPr>
          <w:p w14:paraId="7B70AF3D" w14:textId="77777777" w:rsidR="00033860" w:rsidRPr="00033860" w:rsidRDefault="00033860" w:rsidP="008200B7">
            <w:pPr>
              <w:tabs>
                <w:tab w:val="left" w:pos="0"/>
                <w:tab w:val="left" w:pos="567"/>
                <w:tab w:val="left" w:pos="1134"/>
                <w:tab w:val="left" w:pos="2268"/>
                <w:tab w:val="right" w:leader="dot" w:pos="9639"/>
              </w:tabs>
              <w:rPr>
                <w:rFonts w:eastAsia="Calibri"/>
                <w:noProof/>
              </w:rPr>
            </w:pPr>
            <w:r w:rsidRPr="00033860">
              <w:rPr>
                <w:rFonts w:eastAsia="Calibri"/>
              </w:rPr>
              <w:t>Awtorità fl-Istat emittenti li tista' tagħti aktar informazzjoni dwar proċeduri sabiex jiġu mitluba rimedji legali fl-Istat emittenti u dwar jekk l-assistenza legali, l-interpretazzjoni u t-traduzzjoni humiex disponibbli:</w:t>
            </w:r>
          </w:p>
        </w:tc>
      </w:tr>
      <w:tr w:rsidR="00033860" w:rsidRPr="00033860" w14:paraId="79442070" w14:textId="77777777" w:rsidTr="004220FC">
        <w:tc>
          <w:tcPr>
            <w:tcW w:w="9855" w:type="dxa"/>
          </w:tcPr>
          <w:p w14:paraId="666CDC16" w14:textId="77777777" w:rsidR="00033860" w:rsidRPr="00033860" w:rsidRDefault="00033860" w:rsidP="00086511">
            <w:pPr>
              <w:pStyle w:val="Point0"/>
              <w:rPr>
                <w:rFonts w:eastAsia="Calibri"/>
                <w:smallCaps/>
                <w:noProof/>
              </w:rPr>
            </w:pPr>
            <w:r w:rsidRPr="00033860">
              <w:rPr>
                <w:rFonts w:eastAsia="Calibri"/>
              </w:rPr>
              <w:sym w:font="Symbol" w:char="F090"/>
            </w:r>
            <w:r w:rsidRPr="00033860">
              <w:rPr>
                <w:rFonts w:eastAsia="Calibri"/>
              </w:rPr>
              <w:tab/>
              <w:t xml:space="preserve">L-awtorità emittenti (ara t-Taqsima </w:t>
            </w:r>
            <w:r w:rsidRPr="00033860">
              <w:rPr>
                <w:rFonts w:eastAsia="Calibri"/>
                <w:smallCaps/>
              </w:rPr>
              <w:t>M)</w:t>
            </w:r>
          </w:p>
        </w:tc>
      </w:tr>
      <w:tr w:rsidR="00033860" w:rsidRPr="00033860" w14:paraId="43FE76DE" w14:textId="77777777" w:rsidTr="004220FC">
        <w:tc>
          <w:tcPr>
            <w:tcW w:w="9855" w:type="dxa"/>
          </w:tcPr>
          <w:p w14:paraId="459D70D5" w14:textId="77777777" w:rsidR="00033860" w:rsidRPr="00033860" w:rsidRDefault="00033860" w:rsidP="00086511">
            <w:pPr>
              <w:pStyle w:val="Point0"/>
              <w:rPr>
                <w:rFonts w:eastAsia="Calibri"/>
                <w:noProof/>
              </w:rPr>
            </w:pPr>
            <w:r w:rsidRPr="00033860">
              <w:rPr>
                <w:rFonts w:eastAsia="Calibri"/>
              </w:rPr>
              <w:sym w:font="Symbol" w:char="F090"/>
            </w:r>
            <w:r w:rsidRPr="00033860">
              <w:rPr>
                <w:rFonts w:eastAsia="Calibri"/>
              </w:rPr>
              <w:tab/>
              <w:t>L-awtorità li tivvalida (ara t-Taqsima N)</w:t>
            </w:r>
          </w:p>
        </w:tc>
      </w:tr>
      <w:tr w:rsidR="00033860" w:rsidRPr="00033860" w14:paraId="1BFE0771" w14:textId="77777777" w:rsidTr="004220FC">
        <w:trPr>
          <w:trHeight w:val="794"/>
        </w:trPr>
        <w:tc>
          <w:tcPr>
            <w:tcW w:w="9855" w:type="dxa"/>
            <w:tcBorders>
              <w:bottom w:val="single" w:sz="4" w:space="0" w:color="auto"/>
            </w:tcBorders>
          </w:tcPr>
          <w:p w14:paraId="1422F42C" w14:textId="77777777" w:rsidR="00033860" w:rsidRPr="00086511" w:rsidRDefault="00033860" w:rsidP="00086511">
            <w:pPr>
              <w:pStyle w:val="Point0"/>
              <w:rPr>
                <w:rFonts w:eastAsia="Calibri"/>
                <w:noProof/>
              </w:rPr>
            </w:pPr>
            <w:r w:rsidRPr="00033860">
              <w:rPr>
                <w:rFonts w:eastAsia="Calibri"/>
              </w:rPr>
              <w:sym w:font="Symbol" w:char="F090"/>
            </w:r>
            <w:r w:rsidR="00086511" w:rsidRPr="00033860">
              <w:rPr>
                <w:rFonts w:eastAsia="Calibri"/>
              </w:rPr>
              <w:tab/>
            </w:r>
            <w:r w:rsidRPr="00033860">
              <w:rPr>
                <w:rFonts w:eastAsia="Calibri"/>
              </w:rPr>
              <w:t>Oħrajn:</w:t>
            </w:r>
            <w:r w:rsidR="00086511">
              <w:rPr>
                <w:rFonts w:eastAsia="Calibri"/>
              </w:rPr>
              <w:br/>
            </w:r>
            <w:r w:rsidRPr="00033860">
              <w:rPr>
                <w:rFonts w:eastAsia="Calibri"/>
              </w:rPr>
              <w:t>……</w:t>
            </w:r>
            <w:r w:rsidR="00086511">
              <w:rPr>
                <w:rFonts w:eastAsia="Calibri"/>
              </w:rPr>
              <w:t>………………………………………………………………………………</w:t>
            </w:r>
            <w:r w:rsidR="00086511" w:rsidRPr="00086511">
              <w:rPr>
                <w:rFonts w:eastAsia="Calibri"/>
              </w:rPr>
              <w:t>…..</w:t>
            </w:r>
          </w:p>
        </w:tc>
      </w:tr>
      <w:tr w:rsidR="00033860" w:rsidRPr="00033860" w14:paraId="190E0B8A" w14:textId="77777777" w:rsidTr="004220FC">
        <w:tc>
          <w:tcPr>
            <w:tcW w:w="9855" w:type="dxa"/>
            <w:tcBorders>
              <w:top w:val="single" w:sz="4" w:space="0" w:color="auto"/>
              <w:bottom w:val="nil"/>
            </w:tcBorders>
          </w:tcPr>
          <w:p w14:paraId="7B702A27"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TAQSIMA M: Dettalji tal-awtorità emittenti</w:t>
            </w:r>
          </w:p>
        </w:tc>
      </w:tr>
      <w:tr w:rsidR="00033860" w:rsidRPr="00033860" w14:paraId="28CD5DFC" w14:textId="77777777" w:rsidTr="004220FC">
        <w:tc>
          <w:tcPr>
            <w:tcW w:w="9855" w:type="dxa"/>
            <w:tcBorders>
              <w:top w:val="nil"/>
            </w:tcBorders>
          </w:tcPr>
          <w:p w14:paraId="4ADD59DD"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Tip ta' awtorità emittenti:</w:t>
            </w:r>
          </w:p>
        </w:tc>
      </w:tr>
      <w:tr w:rsidR="00033860" w:rsidRPr="00033860" w14:paraId="07B9CC67" w14:textId="77777777" w:rsidTr="004220FC">
        <w:tc>
          <w:tcPr>
            <w:tcW w:w="9855" w:type="dxa"/>
          </w:tcPr>
          <w:p w14:paraId="699B5932" w14:textId="77777777" w:rsidR="00033860" w:rsidRPr="00033860" w:rsidRDefault="00033860" w:rsidP="00086511">
            <w:pPr>
              <w:pStyle w:val="Point0"/>
              <w:rPr>
                <w:rFonts w:eastAsia="Calibri"/>
                <w:noProof/>
              </w:rPr>
            </w:pPr>
            <w:r w:rsidRPr="00033860">
              <w:rPr>
                <w:rFonts w:eastAsia="Calibri"/>
              </w:rPr>
              <w:t>□</w:t>
            </w:r>
            <w:r w:rsidRPr="00033860">
              <w:rPr>
                <w:rFonts w:eastAsia="Calibri"/>
              </w:rPr>
              <w:tab/>
              <w:t>imħallef, qorti, prosekutur pubbliku</w:t>
            </w:r>
          </w:p>
        </w:tc>
      </w:tr>
      <w:tr w:rsidR="00033860" w:rsidRPr="00033860" w14:paraId="11556FDA" w14:textId="77777777" w:rsidTr="004220FC">
        <w:tc>
          <w:tcPr>
            <w:tcW w:w="9855" w:type="dxa"/>
          </w:tcPr>
          <w:p w14:paraId="7DE33AD8" w14:textId="77777777" w:rsidR="00033860" w:rsidRPr="00033860" w:rsidRDefault="00033860" w:rsidP="00086511">
            <w:pPr>
              <w:pStyle w:val="Point0"/>
              <w:rPr>
                <w:rFonts w:eastAsia="Calibri"/>
              </w:rPr>
            </w:pPr>
            <w:r w:rsidRPr="00033860">
              <w:rPr>
                <w:rFonts w:eastAsia="Calibri"/>
              </w:rPr>
              <w:t>□</w:t>
            </w:r>
            <w:r w:rsidRPr="00033860">
              <w:rPr>
                <w:rFonts w:eastAsia="Calibri"/>
              </w:rPr>
              <w:tab/>
              <w:t>awtorità kompetenti oħra, maħtur mill-Istat emittenti</w:t>
            </w:r>
          </w:p>
        </w:tc>
      </w:tr>
      <w:tr w:rsidR="00033860" w:rsidRPr="00033860" w14:paraId="35667320" w14:textId="77777777" w:rsidTr="004220FC">
        <w:tc>
          <w:tcPr>
            <w:tcW w:w="9855" w:type="dxa"/>
          </w:tcPr>
          <w:p w14:paraId="15B0A995"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Isem l-awtorità:…………………</w:t>
            </w:r>
            <w:r w:rsidR="00086511">
              <w:rPr>
                <w:rFonts w:eastAsia="Calibri"/>
                <w:lang w:val="en-GB"/>
              </w:rPr>
              <w:t>…………….</w:t>
            </w:r>
            <w:r w:rsidRPr="00033860">
              <w:rPr>
                <w:rFonts w:eastAsia="Calibri"/>
              </w:rPr>
              <w:t>……………………………………………………….</w:t>
            </w:r>
          </w:p>
        </w:tc>
      </w:tr>
      <w:tr w:rsidR="00033860" w:rsidRPr="00033860" w14:paraId="6A013E0F" w14:textId="77777777" w:rsidTr="004220FC">
        <w:tc>
          <w:tcPr>
            <w:tcW w:w="9855" w:type="dxa"/>
          </w:tcPr>
          <w:p w14:paraId="365B5CBB" w14:textId="77777777" w:rsidR="00033860" w:rsidRPr="00033860" w:rsidRDefault="00033860" w:rsidP="008200B7">
            <w:pPr>
              <w:tabs>
                <w:tab w:val="left" w:pos="567"/>
                <w:tab w:val="left" w:pos="1134"/>
                <w:tab w:val="left" w:pos="1701"/>
                <w:tab w:val="right" w:leader="dot" w:pos="9639"/>
              </w:tabs>
              <w:rPr>
                <w:rFonts w:eastAsia="Calibri"/>
              </w:rPr>
            </w:pPr>
            <w:r w:rsidRPr="00033860">
              <w:rPr>
                <w:rFonts w:eastAsia="Calibri"/>
              </w:rPr>
              <w:t>Isem il-persuna ta' kuntatt:…</w:t>
            </w:r>
            <w:r w:rsidR="00086511" w:rsidRPr="00086511">
              <w:rPr>
                <w:rFonts w:eastAsia="Calibri"/>
                <w:lang w:val="sv-SE"/>
              </w:rPr>
              <w:t>……..</w:t>
            </w:r>
            <w:r w:rsidRPr="00033860">
              <w:rPr>
                <w:rFonts w:eastAsia="Calibri"/>
              </w:rPr>
              <w:t>…………………………………………………………………...</w:t>
            </w:r>
          </w:p>
        </w:tc>
      </w:tr>
      <w:tr w:rsidR="00033860" w:rsidRPr="00033860" w14:paraId="182E8759" w14:textId="77777777" w:rsidTr="004220FC">
        <w:tc>
          <w:tcPr>
            <w:tcW w:w="9855" w:type="dxa"/>
          </w:tcPr>
          <w:p w14:paraId="4CB6B445"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noProof/>
              </w:rPr>
              <w:t>Pożizzjoni (titlu/grad):………………</w:t>
            </w:r>
            <w:r w:rsidR="00086511">
              <w:rPr>
                <w:rFonts w:eastAsia="Calibri"/>
                <w:noProof/>
                <w:lang w:val="en-GB"/>
              </w:rPr>
              <w:t>………..</w:t>
            </w:r>
            <w:r w:rsidRPr="00033860">
              <w:rPr>
                <w:rFonts w:eastAsia="Calibri"/>
                <w:noProof/>
              </w:rPr>
              <w:t>………………………………………………………</w:t>
            </w:r>
          </w:p>
        </w:tc>
      </w:tr>
      <w:tr w:rsidR="00033860" w:rsidRPr="00033860" w14:paraId="5FA5E0D2" w14:textId="77777777" w:rsidTr="004220FC">
        <w:tc>
          <w:tcPr>
            <w:tcW w:w="9855" w:type="dxa"/>
          </w:tcPr>
          <w:p w14:paraId="4C0B115C" w14:textId="77777777" w:rsidR="00033860" w:rsidRPr="00033860" w:rsidRDefault="00086511" w:rsidP="008200B7">
            <w:pPr>
              <w:tabs>
                <w:tab w:val="left" w:pos="567"/>
                <w:tab w:val="left" w:pos="1134"/>
                <w:tab w:val="left" w:pos="1701"/>
                <w:tab w:val="right" w:leader="dot" w:pos="9639"/>
              </w:tabs>
              <w:rPr>
                <w:rFonts w:eastAsia="Calibri"/>
                <w:noProof/>
              </w:rPr>
            </w:pPr>
            <w:r>
              <w:rPr>
                <w:rFonts w:eastAsia="Calibri"/>
              </w:rPr>
              <w:t>Nru tal-fajl:</w:t>
            </w:r>
            <w:r>
              <w:rPr>
                <w:rFonts w:eastAsia="Calibri"/>
                <w:lang w:val="en-GB"/>
              </w:rPr>
              <w:t>………..</w:t>
            </w:r>
            <w:r w:rsidR="00033860" w:rsidRPr="00033860">
              <w:rPr>
                <w:rFonts w:eastAsia="Calibri"/>
              </w:rPr>
              <w:t>…………………………………………………………………………………..</w:t>
            </w:r>
          </w:p>
        </w:tc>
      </w:tr>
      <w:tr w:rsidR="00033860" w:rsidRPr="00033860" w14:paraId="3D8CF251" w14:textId="77777777" w:rsidTr="004220FC">
        <w:tc>
          <w:tcPr>
            <w:tcW w:w="9855" w:type="dxa"/>
          </w:tcPr>
          <w:p w14:paraId="79AEAF6D" w14:textId="77777777" w:rsidR="00033860" w:rsidRPr="00033860" w:rsidRDefault="00033860" w:rsidP="000249C1">
            <w:pPr>
              <w:pageBreakBefore/>
              <w:tabs>
                <w:tab w:val="left" w:pos="567"/>
                <w:tab w:val="left" w:pos="1134"/>
                <w:tab w:val="left" w:pos="1701"/>
                <w:tab w:val="right" w:leader="dot" w:pos="9639"/>
              </w:tabs>
              <w:rPr>
                <w:rFonts w:eastAsia="Calibri"/>
                <w:noProof/>
              </w:rPr>
            </w:pPr>
            <w:r w:rsidRPr="00033860">
              <w:rPr>
                <w:rFonts w:eastAsia="Calibri"/>
              </w:rPr>
              <w:lastRenderedPageBreak/>
              <w:t>Indirizz:</w:t>
            </w:r>
            <w:r w:rsidRPr="00033860">
              <w:rPr>
                <w:rFonts w:eastAsia="Calibri"/>
              </w:rPr>
              <w:tab/>
              <w:t>…………………………………………………………………………………..</w:t>
            </w:r>
          </w:p>
        </w:tc>
      </w:tr>
      <w:tr w:rsidR="00033860" w:rsidRPr="00033860" w14:paraId="183DF6B0" w14:textId="77777777" w:rsidTr="004220FC">
        <w:tc>
          <w:tcPr>
            <w:tcW w:w="9855" w:type="dxa"/>
          </w:tcPr>
          <w:p w14:paraId="6338E1DE"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Nru tat-telefon (kodiċi tal-pajjiż) (kodiċi taż-żona/tal-belt):…………………………………………………</w:t>
            </w:r>
          </w:p>
        </w:tc>
      </w:tr>
      <w:tr w:rsidR="00033860" w:rsidRPr="00033860" w14:paraId="1A8C5155" w14:textId="77777777" w:rsidTr="004220FC">
        <w:tc>
          <w:tcPr>
            <w:tcW w:w="9855" w:type="dxa"/>
          </w:tcPr>
          <w:p w14:paraId="1C2D8D24"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Nru tal-Fax (kodiċi tal-pajjiż) (kodiċi taż-żona/tal-belt):…………………………………………………</w:t>
            </w:r>
          </w:p>
        </w:tc>
      </w:tr>
      <w:tr w:rsidR="00033860" w:rsidRPr="00033860" w14:paraId="1A552DB2" w14:textId="77777777" w:rsidTr="004220FC">
        <w:tc>
          <w:tcPr>
            <w:tcW w:w="9855" w:type="dxa"/>
          </w:tcPr>
          <w:p w14:paraId="1418E6A6"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E-mail:……………………………………………………………………………………….</w:t>
            </w:r>
          </w:p>
        </w:tc>
      </w:tr>
      <w:tr w:rsidR="00033860" w:rsidRPr="00033860" w14:paraId="76907F84" w14:textId="77777777" w:rsidTr="004220FC">
        <w:tc>
          <w:tcPr>
            <w:tcW w:w="9855" w:type="dxa"/>
          </w:tcPr>
          <w:p w14:paraId="50C6D2C4"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Lingwi li bihom hija possibbli l-komunikazzjoni mal-awtorità emittenti:………….……</w:t>
            </w:r>
          </w:p>
        </w:tc>
      </w:tr>
      <w:tr w:rsidR="00033860" w:rsidRPr="00033860" w14:paraId="5B521EB9" w14:textId="77777777" w:rsidTr="004220FC">
        <w:tc>
          <w:tcPr>
            <w:tcW w:w="9855" w:type="dxa"/>
          </w:tcPr>
          <w:p w14:paraId="2078F4C0"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Jekk differenti minn dawk ta' hawn fuq, id-dettalji ta' kuntatt tal-persuna/i li wieħed għandu jikkuntattja għal informazzjoni addizzjonali jew biex isiru arranġamenti prattiċi għall-eżekuzzjoni tal-ordni:</w:t>
            </w:r>
          </w:p>
        </w:tc>
      </w:tr>
      <w:tr w:rsidR="00033860" w:rsidRPr="00033860" w14:paraId="36A7973A" w14:textId="77777777" w:rsidTr="004220FC">
        <w:tc>
          <w:tcPr>
            <w:tcW w:w="9855" w:type="dxa"/>
          </w:tcPr>
          <w:p w14:paraId="78718927"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Isem/Titolu/Organizzazzjoni:…………………………………………………………………….</w:t>
            </w:r>
          </w:p>
        </w:tc>
      </w:tr>
      <w:tr w:rsidR="00033860" w:rsidRPr="00033860" w14:paraId="70F4344C" w14:textId="77777777" w:rsidTr="004220FC">
        <w:tc>
          <w:tcPr>
            <w:tcW w:w="9855" w:type="dxa"/>
          </w:tcPr>
          <w:p w14:paraId="566161DD"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Indirizz:</w:t>
            </w:r>
            <w:r w:rsidRPr="00033860">
              <w:rPr>
                <w:rFonts w:eastAsia="Calibri"/>
              </w:rPr>
              <w:tab/>
              <w:t>……………………………………………………………………………………</w:t>
            </w:r>
          </w:p>
        </w:tc>
      </w:tr>
      <w:tr w:rsidR="00033860" w:rsidRPr="00033860" w14:paraId="56A45647" w14:textId="77777777" w:rsidTr="004220FC">
        <w:tc>
          <w:tcPr>
            <w:tcW w:w="9855" w:type="dxa"/>
          </w:tcPr>
          <w:p w14:paraId="63873FB8" w14:textId="77777777" w:rsidR="00033860" w:rsidRPr="00033860" w:rsidRDefault="00033860" w:rsidP="008200B7">
            <w:pPr>
              <w:tabs>
                <w:tab w:val="left" w:pos="567"/>
                <w:tab w:val="left" w:pos="1134"/>
                <w:tab w:val="left" w:pos="1701"/>
                <w:tab w:val="right" w:leader="dot" w:pos="9639"/>
              </w:tabs>
              <w:rPr>
                <w:rFonts w:eastAsia="Calibri"/>
              </w:rPr>
            </w:pPr>
            <w:r w:rsidRPr="00033860">
              <w:rPr>
                <w:rFonts w:eastAsia="Calibri"/>
              </w:rPr>
              <w:t>E-mail/Nru tat-Telefon:…………………………………………………………</w:t>
            </w:r>
          </w:p>
        </w:tc>
      </w:tr>
      <w:tr w:rsidR="00033860" w:rsidRPr="00033860" w14:paraId="7270B6A7" w14:textId="77777777" w:rsidTr="004220FC">
        <w:tc>
          <w:tcPr>
            <w:tcW w:w="9855" w:type="dxa"/>
          </w:tcPr>
          <w:p w14:paraId="798EB2DD" w14:textId="77777777" w:rsidR="00033860" w:rsidRPr="000249C1" w:rsidRDefault="000249C1" w:rsidP="000249C1">
            <w:pPr>
              <w:rPr>
                <w:rFonts w:eastAsiaTheme="minorHAnsi"/>
                <w:szCs w:val="22"/>
              </w:rPr>
            </w:pPr>
            <w:r>
              <w:t>_________________</w:t>
            </w:r>
          </w:p>
        </w:tc>
      </w:tr>
      <w:tr w:rsidR="00033860" w:rsidRPr="00033860" w14:paraId="7535ADFC" w14:textId="77777777" w:rsidTr="004220FC">
        <w:tc>
          <w:tcPr>
            <w:tcW w:w="9855" w:type="dxa"/>
          </w:tcPr>
          <w:p w14:paraId="691C13EF"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Firma tal-awtorità emittenti u/jew tar-rappreżentant tagħha li tiċċertifika li l-kontenut taċ-ċertifikat ta' ffriżar huwa preċiż u korrett:…………………………………………………………………</w:t>
            </w:r>
          </w:p>
        </w:tc>
      </w:tr>
      <w:tr w:rsidR="00033860" w:rsidRPr="00033860" w14:paraId="3D3CC806" w14:textId="77777777" w:rsidTr="004220FC">
        <w:tc>
          <w:tcPr>
            <w:tcW w:w="9855" w:type="dxa"/>
          </w:tcPr>
          <w:p w14:paraId="2760878C" w14:textId="77777777" w:rsidR="00033860" w:rsidRPr="00033860" w:rsidRDefault="00033860" w:rsidP="006A2F29">
            <w:pPr>
              <w:pageBreakBefore/>
              <w:tabs>
                <w:tab w:val="left" w:pos="567"/>
                <w:tab w:val="left" w:pos="1134"/>
                <w:tab w:val="left" w:pos="1701"/>
                <w:tab w:val="right" w:leader="dot" w:pos="9639"/>
              </w:tabs>
              <w:rPr>
                <w:rFonts w:eastAsia="Calibri"/>
                <w:noProof/>
              </w:rPr>
            </w:pPr>
            <w:r w:rsidRPr="00033860">
              <w:rPr>
                <w:rFonts w:eastAsia="Calibri"/>
              </w:rPr>
              <w:lastRenderedPageBreak/>
              <w:t>Isem:…………………………………………………………………….</w:t>
            </w:r>
          </w:p>
        </w:tc>
      </w:tr>
      <w:tr w:rsidR="00033860" w:rsidRPr="00033860" w14:paraId="2269A1F8" w14:textId="77777777" w:rsidTr="004220FC">
        <w:tc>
          <w:tcPr>
            <w:tcW w:w="9855" w:type="dxa"/>
          </w:tcPr>
          <w:p w14:paraId="5FD25091"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Pożizzjoni (titolu/grad):…………………………………………………………………….</w:t>
            </w:r>
          </w:p>
        </w:tc>
      </w:tr>
      <w:tr w:rsidR="00033860" w:rsidRPr="00033860" w14:paraId="065E1C3C" w14:textId="77777777" w:rsidTr="004220FC">
        <w:tc>
          <w:tcPr>
            <w:tcW w:w="9855" w:type="dxa"/>
          </w:tcPr>
          <w:p w14:paraId="49777206"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Data:</w:t>
            </w:r>
            <w:r w:rsidRPr="00033860">
              <w:rPr>
                <w:rFonts w:eastAsia="Calibri"/>
              </w:rPr>
              <w:tab/>
              <w:t>……………………………………………………………………………………………</w:t>
            </w:r>
          </w:p>
        </w:tc>
      </w:tr>
      <w:tr w:rsidR="00033860" w:rsidRPr="00033860" w14:paraId="0AE81FEC" w14:textId="77777777" w:rsidTr="004220FC">
        <w:tc>
          <w:tcPr>
            <w:tcW w:w="9855" w:type="dxa"/>
            <w:tcBorders>
              <w:bottom w:val="single" w:sz="4" w:space="0" w:color="auto"/>
            </w:tcBorders>
          </w:tcPr>
          <w:p w14:paraId="636DEB48"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Timbru uffiċjali (jekk disponibbli):…………………………………………………………………….</w:t>
            </w:r>
          </w:p>
        </w:tc>
      </w:tr>
      <w:tr w:rsidR="00033860" w:rsidRPr="00033860" w14:paraId="2DA1D3E3" w14:textId="77777777" w:rsidTr="004220FC">
        <w:tc>
          <w:tcPr>
            <w:tcW w:w="9855" w:type="dxa"/>
            <w:tcBorders>
              <w:top w:val="single" w:sz="4" w:space="0" w:color="auto"/>
              <w:bottom w:val="nil"/>
            </w:tcBorders>
          </w:tcPr>
          <w:p w14:paraId="061D5065"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TAQSIMA N: Dettalji tal-awtorità li ħarġet l-ordni ta' ffriżar</w:t>
            </w:r>
          </w:p>
        </w:tc>
      </w:tr>
      <w:tr w:rsidR="00033860" w:rsidRPr="00033860" w14:paraId="26D81651" w14:textId="77777777" w:rsidTr="004220FC">
        <w:tc>
          <w:tcPr>
            <w:tcW w:w="9855" w:type="dxa"/>
            <w:tcBorders>
              <w:top w:val="nil"/>
            </w:tcBorders>
          </w:tcPr>
          <w:p w14:paraId="344A70D9"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Jekk jogħġbok indika t-tip ta' awtorità li vvalidat l-ordni ta' ffriżar, jekk applikabbli:</w:t>
            </w:r>
          </w:p>
        </w:tc>
      </w:tr>
      <w:tr w:rsidR="00033860" w:rsidRPr="00033860" w14:paraId="16AF3EC5" w14:textId="77777777" w:rsidTr="004220FC">
        <w:tc>
          <w:tcPr>
            <w:tcW w:w="9855" w:type="dxa"/>
          </w:tcPr>
          <w:p w14:paraId="4ADCE0F7" w14:textId="77777777" w:rsidR="00033860" w:rsidRPr="00033860" w:rsidRDefault="00033860" w:rsidP="00086511">
            <w:pPr>
              <w:pStyle w:val="Point0"/>
              <w:rPr>
                <w:rFonts w:eastAsia="Calibri"/>
                <w:noProof/>
              </w:rPr>
            </w:pPr>
            <w:r w:rsidRPr="00033860">
              <w:rPr>
                <w:rFonts w:eastAsia="Calibri"/>
              </w:rPr>
              <w:t>□</w:t>
            </w:r>
            <w:r w:rsidRPr="00033860">
              <w:rPr>
                <w:rFonts w:eastAsia="Calibri"/>
              </w:rPr>
              <w:tab/>
              <w:t>imħallef jew qorti</w:t>
            </w:r>
          </w:p>
        </w:tc>
      </w:tr>
      <w:tr w:rsidR="00033860" w:rsidRPr="00033860" w14:paraId="34354CC2" w14:textId="77777777" w:rsidTr="004220FC">
        <w:tc>
          <w:tcPr>
            <w:tcW w:w="9855" w:type="dxa"/>
          </w:tcPr>
          <w:p w14:paraId="5C07D9A4" w14:textId="77777777" w:rsidR="00033860" w:rsidRPr="00033860" w:rsidRDefault="00033860" w:rsidP="00086511">
            <w:pPr>
              <w:pStyle w:val="Point0"/>
              <w:rPr>
                <w:rFonts w:eastAsia="Calibri"/>
                <w:noProof/>
              </w:rPr>
            </w:pPr>
            <w:r w:rsidRPr="00033860">
              <w:rPr>
                <w:rFonts w:eastAsia="Calibri"/>
              </w:rPr>
              <w:t>□</w:t>
            </w:r>
            <w:r w:rsidRPr="00033860">
              <w:rPr>
                <w:rFonts w:eastAsia="Calibri"/>
              </w:rPr>
              <w:tab/>
              <w:t>prosekutur pubbliku</w:t>
            </w:r>
          </w:p>
        </w:tc>
      </w:tr>
      <w:tr w:rsidR="00033860" w:rsidRPr="00033860" w14:paraId="3C78C6CC" w14:textId="77777777" w:rsidTr="004220FC">
        <w:tc>
          <w:tcPr>
            <w:tcW w:w="9855" w:type="dxa"/>
          </w:tcPr>
          <w:p w14:paraId="7BCE82B1"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Isem uffiċjali tal-awtorità li tivvalida:……………………………………………………………</w:t>
            </w:r>
          </w:p>
        </w:tc>
      </w:tr>
      <w:tr w:rsidR="00033860" w:rsidRPr="00033860" w14:paraId="4B1F8DD8" w14:textId="77777777" w:rsidTr="004220FC">
        <w:tc>
          <w:tcPr>
            <w:tcW w:w="9855" w:type="dxa"/>
          </w:tcPr>
          <w:p w14:paraId="006F5BC0"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Isem il-persuna ta' kuntatt:……………………………………………………………………</w:t>
            </w:r>
          </w:p>
        </w:tc>
      </w:tr>
      <w:tr w:rsidR="00033860" w:rsidRPr="00033860" w14:paraId="2D1065AE" w14:textId="77777777" w:rsidTr="004220FC">
        <w:tc>
          <w:tcPr>
            <w:tcW w:w="9855" w:type="dxa"/>
          </w:tcPr>
          <w:p w14:paraId="1491810C"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Pożizzjoni (titolu/grad):…………………………………………………………………….</w:t>
            </w:r>
          </w:p>
        </w:tc>
      </w:tr>
      <w:tr w:rsidR="00033860" w:rsidRPr="00033860" w14:paraId="12563E00" w14:textId="77777777" w:rsidTr="004220FC">
        <w:tc>
          <w:tcPr>
            <w:tcW w:w="9855" w:type="dxa"/>
          </w:tcPr>
          <w:p w14:paraId="69198027" w14:textId="77777777" w:rsidR="00033860" w:rsidRPr="00033860" w:rsidRDefault="00033860" w:rsidP="008200B7">
            <w:pPr>
              <w:tabs>
                <w:tab w:val="left" w:pos="567"/>
                <w:tab w:val="left" w:pos="1134"/>
                <w:tab w:val="left" w:pos="1701"/>
                <w:tab w:val="right" w:leader="dot" w:pos="9639"/>
              </w:tabs>
              <w:rPr>
                <w:rFonts w:eastAsia="Calibri"/>
              </w:rPr>
            </w:pPr>
            <w:r w:rsidRPr="00033860">
              <w:rPr>
                <w:rFonts w:eastAsia="Calibri"/>
              </w:rPr>
              <w:t xml:space="preserve">Nru tal-fajl: </w:t>
            </w:r>
            <w:r w:rsidRPr="00033860">
              <w:rPr>
                <w:rFonts w:eastAsia="Calibri"/>
                <w:noProof/>
              </w:rPr>
              <w:t>…………………………………………………………………………..</w:t>
            </w:r>
          </w:p>
        </w:tc>
      </w:tr>
      <w:tr w:rsidR="00033860" w:rsidRPr="00033860" w14:paraId="23ED78F4" w14:textId="77777777" w:rsidTr="004220FC">
        <w:tc>
          <w:tcPr>
            <w:tcW w:w="9855" w:type="dxa"/>
          </w:tcPr>
          <w:p w14:paraId="119533B6"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Indirizz: …………………………………………………………………….</w:t>
            </w:r>
          </w:p>
        </w:tc>
      </w:tr>
      <w:tr w:rsidR="00033860" w:rsidRPr="00033860" w14:paraId="5C988B5E" w14:textId="77777777" w:rsidTr="004220FC">
        <w:tc>
          <w:tcPr>
            <w:tcW w:w="9855" w:type="dxa"/>
          </w:tcPr>
          <w:p w14:paraId="6845E614" w14:textId="77777777" w:rsidR="00033860" w:rsidRPr="00033860" w:rsidRDefault="00033860" w:rsidP="006A2F29">
            <w:pPr>
              <w:pageBreakBefore/>
              <w:tabs>
                <w:tab w:val="left" w:pos="567"/>
                <w:tab w:val="left" w:pos="1134"/>
                <w:tab w:val="left" w:pos="1701"/>
                <w:tab w:val="right" w:leader="dot" w:pos="9639"/>
              </w:tabs>
              <w:rPr>
                <w:rFonts w:eastAsia="Calibri"/>
                <w:noProof/>
              </w:rPr>
            </w:pPr>
            <w:r w:rsidRPr="00033860">
              <w:rPr>
                <w:rFonts w:eastAsia="Calibri"/>
              </w:rPr>
              <w:lastRenderedPageBreak/>
              <w:t>Nru tat-telefon (kodiċi tal-pajjiż) (kodiċi taż-żona/tal-belt):…………………………………………</w:t>
            </w:r>
          </w:p>
        </w:tc>
      </w:tr>
      <w:tr w:rsidR="00033860" w:rsidRPr="00033860" w14:paraId="7EE1A327" w14:textId="77777777" w:rsidTr="004220FC">
        <w:tc>
          <w:tcPr>
            <w:tcW w:w="9855" w:type="dxa"/>
          </w:tcPr>
          <w:p w14:paraId="632789E3"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Nru tal-Fax (kodiċi tal-pajjiż) (kodiċi taż-żona/tal-belt):…………………………………………………</w:t>
            </w:r>
          </w:p>
        </w:tc>
      </w:tr>
      <w:tr w:rsidR="00033860" w:rsidRPr="00033860" w14:paraId="0B338757" w14:textId="77777777" w:rsidTr="004220FC">
        <w:tc>
          <w:tcPr>
            <w:tcW w:w="9855" w:type="dxa"/>
          </w:tcPr>
          <w:p w14:paraId="313CF945"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E-mail:</w:t>
            </w:r>
            <w:r w:rsidRPr="00033860">
              <w:rPr>
                <w:rFonts w:eastAsia="Calibri"/>
              </w:rPr>
              <w:tab/>
              <w:t>…………………………………………………………………………………</w:t>
            </w:r>
          </w:p>
        </w:tc>
      </w:tr>
      <w:tr w:rsidR="00033860" w:rsidRPr="00033860" w14:paraId="52BD54A4" w14:textId="77777777" w:rsidTr="004220FC">
        <w:tc>
          <w:tcPr>
            <w:tcW w:w="9855" w:type="dxa"/>
          </w:tcPr>
          <w:p w14:paraId="52DBBBB8"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Lingwi li bihom hija possibbli l-komunikazzjoni mal-awtorità li tivvalida: ………………..</w:t>
            </w:r>
          </w:p>
        </w:tc>
      </w:tr>
      <w:tr w:rsidR="00033860" w:rsidRPr="00033860" w14:paraId="6DE7DA8D" w14:textId="77777777" w:rsidTr="004220FC">
        <w:tc>
          <w:tcPr>
            <w:tcW w:w="9855" w:type="dxa"/>
          </w:tcPr>
          <w:p w14:paraId="4464E667"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Jekk jogħġbok indika l-punt ta' kuntatt prinċipali għall-awtorità ta' eżekuzzjoni:</w:t>
            </w:r>
          </w:p>
        </w:tc>
      </w:tr>
      <w:tr w:rsidR="00033860" w:rsidRPr="00033860" w14:paraId="23207D09" w14:textId="77777777" w:rsidTr="004220FC">
        <w:tc>
          <w:tcPr>
            <w:tcW w:w="9855" w:type="dxa"/>
          </w:tcPr>
          <w:p w14:paraId="72B84AF5" w14:textId="77777777" w:rsidR="00033860" w:rsidRPr="00033860" w:rsidRDefault="00033860" w:rsidP="00086511">
            <w:pPr>
              <w:pStyle w:val="Point0"/>
              <w:rPr>
                <w:rFonts w:eastAsia="Calibri"/>
                <w:noProof/>
              </w:rPr>
            </w:pPr>
            <w:r w:rsidRPr="00033860">
              <w:rPr>
                <w:rFonts w:eastAsia="Calibri"/>
              </w:rPr>
              <w:t>□</w:t>
            </w:r>
            <w:r w:rsidRPr="00033860">
              <w:rPr>
                <w:rFonts w:eastAsia="Calibri"/>
              </w:rPr>
              <w:tab/>
              <w:t>l-awtorità emittenti</w:t>
            </w:r>
          </w:p>
        </w:tc>
      </w:tr>
      <w:tr w:rsidR="00033860" w:rsidRPr="00033860" w14:paraId="5BAB5178" w14:textId="77777777" w:rsidTr="004220FC">
        <w:tc>
          <w:tcPr>
            <w:tcW w:w="9855" w:type="dxa"/>
          </w:tcPr>
          <w:p w14:paraId="306988A1" w14:textId="77777777" w:rsidR="00033860" w:rsidRPr="00033860" w:rsidRDefault="00033860" w:rsidP="00086511">
            <w:pPr>
              <w:pStyle w:val="Point0"/>
              <w:rPr>
                <w:rFonts w:eastAsia="Calibri"/>
                <w:noProof/>
              </w:rPr>
            </w:pPr>
            <w:r w:rsidRPr="00033860">
              <w:rPr>
                <w:rFonts w:eastAsia="Calibri"/>
              </w:rPr>
              <w:t>□</w:t>
            </w:r>
            <w:r w:rsidRPr="00033860">
              <w:rPr>
                <w:rFonts w:eastAsia="Calibri"/>
              </w:rPr>
              <w:tab/>
              <w:t>l-awtorità li tivvalida</w:t>
            </w:r>
          </w:p>
        </w:tc>
      </w:tr>
      <w:tr w:rsidR="00033860" w:rsidRPr="00033860" w14:paraId="6BC5B36D" w14:textId="77777777" w:rsidTr="004220FC">
        <w:tc>
          <w:tcPr>
            <w:tcW w:w="9855" w:type="dxa"/>
          </w:tcPr>
          <w:p w14:paraId="56613F49"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__________________</w:t>
            </w:r>
          </w:p>
        </w:tc>
      </w:tr>
      <w:tr w:rsidR="00033860" w:rsidRPr="00033860" w14:paraId="6CF21753" w14:textId="77777777" w:rsidTr="004220FC">
        <w:tc>
          <w:tcPr>
            <w:tcW w:w="9855" w:type="dxa"/>
          </w:tcPr>
          <w:p w14:paraId="1A81499F" w14:textId="77777777" w:rsidR="00033860" w:rsidRPr="00033860" w:rsidRDefault="00033860" w:rsidP="008200B7">
            <w:pPr>
              <w:tabs>
                <w:tab w:val="left" w:pos="567"/>
                <w:tab w:val="left" w:pos="1134"/>
                <w:tab w:val="left" w:pos="1701"/>
                <w:tab w:val="right" w:leader="dot" w:pos="9639"/>
              </w:tabs>
              <w:rPr>
                <w:rFonts w:eastAsia="Calibri"/>
              </w:rPr>
            </w:pPr>
            <w:r w:rsidRPr="00033860">
              <w:rPr>
                <w:rFonts w:eastAsia="Calibri"/>
              </w:rPr>
              <w:t>Firma u dettalji tal-awtorità li tivvalida u/jew ir-rappreżentant tagħha:</w:t>
            </w:r>
          </w:p>
        </w:tc>
      </w:tr>
      <w:tr w:rsidR="00033860" w:rsidRPr="00033860" w14:paraId="262169BD" w14:textId="77777777" w:rsidTr="004220FC">
        <w:tc>
          <w:tcPr>
            <w:tcW w:w="9855" w:type="dxa"/>
          </w:tcPr>
          <w:p w14:paraId="1E75BEB2"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noProof/>
              </w:rPr>
              <w:t>....................................................................................................................................................</w:t>
            </w:r>
          </w:p>
        </w:tc>
      </w:tr>
      <w:tr w:rsidR="00033860" w:rsidRPr="00033860" w14:paraId="04862DE5" w14:textId="77777777" w:rsidTr="004220FC">
        <w:tc>
          <w:tcPr>
            <w:tcW w:w="9855" w:type="dxa"/>
          </w:tcPr>
          <w:p w14:paraId="6AE23E8A"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Isem:…………………………………………………………………….</w:t>
            </w:r>
          </w:p>
        </w:tc>
      </w:tr>
      <w:tr w:rsidR="00033860" w:rsidRPr="00033860" w14:paraId="265C6FAC" w14:textId="77777777" w:rsidTr="004220FC">
        <w:tc>
          <w:tcPr>
            <w:tcW w:w="9855" w:type="dxa"/>
          </w:tcPr>
          <w:p w14:paraId="2A9B641D"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Pożizzjoni (titolu/grad):…………………………………………………………………….</w:t>
            </w:r>
          </w:p>
        </w:tc>
      </w:tr>
      <w:tr w:rsidR="00033860" w:rsidRPr="00033860" w14:paraId="5FF79960" w14:textId="77777777" w:rsidTr="004220FC">
        <w:tc>
          <w:tcPr>
            <w:tcW w:w="9855" w:type="dxa"/>
          </w:tcPr>
          <w:p w14:paraId="4334E9BC"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Data:</w:t>
            </w:r>
            <w:r w:rsidRPr="00033860">
              <w:rPr>
                <w:rFonts w:eastAsia="Calibri"/>
              </w:rPr>
              <w:tab/>
              <w:t>…………………………………………………………………………………………..</w:t>
            </w:r>
          </w:p>
        </w:tc>
      </w:tr>
      <w:tr w:rsidR="00033860" w:rsidRPr="00033860" w14:paraId="4F8FBA44" w14:textId="77777777" w:rsidTr="004220FC">
        <w:tc>
          <w:tcPr>
            <w:tcW w:w="9855" w:type="dxa"/>
          </w:tcPr>
          <w:p w14:paraId="38C3EE0A" w14:textId="77777777" w:rsidR="00033860" w:rsidRPr="00033860" w:rsidRDefault="00033860" w:rsidP="006A2F29">
            <w:pPr>
              <w:tabs>
                <w:tab w:val="left" w:pos="567"/>
                <w:tab w:val="left" w:pos="1134"/>
                <w:tab w:val="left" w:pos="1701"/>
                <w:tab w:val="right" w:leader="dot" w:pos="9639"/>
              </w:tabs>
              <w:rPr>
                <w:rFonts w:eastAsia="Calibri"/>
                <w:noProof/>
              </w:rPr>
            </w:pPr>
            <w:r w:rsidRPr="00033860">
              <w:rPr>
                <w:rFonts w:eastAsia="Calibri"/>
              </w:rPr>
              <w:t>Timbru uffiċjali (jekk disponibbli):………………………………………………………………….</w:t>
            </w:r>
          </w:p>
        </w:tc>
      </w:tr>
      <w:tr w:rsidR="00033860" w:rsidRPr="00033860" w14:paraId="3A5AB8D2" w14:textId="77777777" w:rsidTr="004220FC">
        <w:tc>
          <w:tcPr>
            <w:tcW w:w="9855" w:type="dxa"/>
          </w:tcPr>
          <w:p w14:paraId="57E9AB3A" w14:textId="77777777" w:rsidR="00033860" w:rsidRPr="00033860" w:rsidRDefault="00033860" w:rsidP="006A2F29">
            <w:pPr>
              <w:pageBreakBefore/>
              <w:tabs>
                <w:tab w:val="left" w:pos="567"/>
                <w:tab w:val="left" w:pos="1134"/>
                <w:tab w:val="left" w:pos="1701"/>
                <w:tab w:val="right" w:leader="dot" w:pos="9639"/>
              </w:tabs>
              <w:rPr>
                <w:rFonts w:eastAsia="Calibri"/>
              </w:rPr>
            </w:pPr>
            <w:r w:rsidRPr="00033860">
              <w:rPr>
                <w:rFonts w:eastAsia="Calibri"/>
              </w:rPr>
              <w:lastRenderedPageBreak/>
              <w:t>TAQSIMA O: Awtorità ċentrali</w:t>
            </w:r>
          </w:p>
        </w:tc>
      </w:tr>
      <w:tr w:rsidR="00033860" w:rsidRPr="00033860" w14:paraId="21084A0F" w14:textId="77777777" w:rsidTr="004220FC">
        <w:tc>
          <w:tcPr>
            <w:tcW w:w="9855" w:type="dxa"/>
          </w:tcPr>
          <w:p w14:paraId="45712795"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Fejn awtorità ċentrali ġiet mogħtija r-responsabbiltà għat-trasmissjoni amministrattiva u r-riċeviment ta' ċertifikati ta' ffriżar fl-Istat emittenti, jekk jogħġbok indika:</w:t>
            </w:r>
          </w:p>
        </w:tc>
      </w:tr>
      <w:tr w:rsidR="00033860" w:rsidRPr="00033860" w14:paraId="6F5D2F59" w14:textId="77777777" w:rsidTr="004220FC">
        <w:tc>
          <w:tcPr>
            <w:tcW w:w="9855" w:type="dxa"/>
          </w:tcPr>
          <w:p w14:paraId="560DED80"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Isem l-awtorità ċentrali: …………………</w:t>
            </w:r>
            <w:r w:rsidR="006A2F29">
              <w:rPr>
                <w:rFonts w:eastAsia="Calibri"/>
              </w:rPr>
              <w:t>.....................</w:t>
            </w:r>
            <w:r w:rsidRPr="00033860">
              <w:rPr>
                <w:rFonts w:eastAsia="Calibri"/>
              </w:rPr>
              <w:t>……………………………………………...</w:t>
            </w:r>
          </w:p>
        </w:tc>
      </w:tr>
      <w:tr w:rsidR="00033860" w:rsidRPr="00033860" w14:paraId="27E94ED0" w14:textId="77777777" w:rsidTr="004220FC">
        <w:tc>
          <w:tcPr>
            <w:tcW w:w="9855" w:type="dxa"/>
          </w:tcPr>
          <w:p w14:paraId="64EE6017" w14:textId="77777777" w:rsidR="00033860" w:rsidRPr="00033860" w:rsidRDefault="00033860" w:rsidP="008200B7">
            <w:pPr>
              <w:tabs>
                <w:tab w:val="left" w:pos="567"/>
                <w:tab w:val="left" w:pos="1134"/>
                <w:tab w:val="left" w:pos="1701"/>
                <w:tab w:val="right" w:leader="dot" w:pos="9639"/>
              </w:tabs>
              <w:rPr>
                <w:rFonts w:eastAsia="Calibri"/>
              </w:rPr>
            </w:pPr>
            <w:r w:rsidRPr="00033860">
              <w:rPr>
                <w:rFonts w:eastAsia="Calibri"/>
              </w:rPr>
              <w:t>Isem tal-persuna ta' kuntatt: ………</w:t>
            </w:r>
            <w:r w:rsidR="006A2F29">
              <w:rPr>
                <w:rFonts w:eastAsia="Calibri"/>
              </w:rPr>
              <w:t>.......................................................................</w:t>
            </w:r>
            <w:r w:rsidRPr="00033860">
              <w:rPr>
                <w:rFonts w:eastAsia="Calibri"/>
              </w:rPr>
              <w:t>……………………</w:t>
            </w:r>
          </w:p>
        </w:tc>
      </w:tr>
      <w:tr w:rsidR="00033860" w:rsidRPr="00033860" w14:paraId="47EA439E" w14:textId="77777777" w:rsidTr="004220FC">
        <w:tc>
          <w:tcPr>
            <w:tcW w:w="9855" w:type="dxa"/>
          </w:tcPr>
          <w:p w14:paraId="3C815016"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Pożizzjoni (titolu/grad):</w:t>
            </w:r>
            <w:r w:rsidRPr="00033860">
              <w:rPr>
                <w:rFonts w:eastAsia="Calibri"/>
                <w:noProof/>
              </w:rPr>
              <w:t>…………………………</w:t>
            </w:r>
            <w:r w:rsidR="006A2F29">
              <w:rPr>
                <w:rFonts w:eastAsia="Calibri"/>
                <w:noProof/>
              </w:rPr>
              <w:t>.........................................................</w:t>
            </w:r>
            <w:r w:rsidRPr="00033860">
              <w:rPr>
                <w:rFonts w:eastAsia="Calibri"/>
                <w:noProof/>
              </w:rPr>
              <w:t>………………</w:t>
            </w:r>
          </w:p>
        </w:tc>
      </w:tr>
      <w:tr w:rsidR="00033860" w:rsidRPr="00033860" w14:paraId="4BFE2DFE" w14:textId="77777777" w:rsidTr="004220FC">
        <w:tc>
          <w:tcPr>
            <w:tcW w:w="9855" w:type="dxa"/>
          </w:tcPr>
          <w:p w14:paraId="0130E642"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noProof/>
              </w:rPr>
              <w:t>Nru tal-fajl:……………………………………</w:t>
            </w:r>
            <w:r w:rsidR="006A2F29">
              <w:rPr>
                <w:rFonts w:eastAsia="Calibri"/>
                <w:noProof/>
              </w:rPr>
              <w:t>.....................</w:t>
            </w:r>
            <w:r w:rsidRPr="00033860">
              <w:rPr>
                <w:rFonts w:eastAsia="Calibri"/>
                <w:noProof/>
              </w:rPr>
              <w:t>…………………………………………</w:t>
            </w:r>
          </w:p>
        </w:tc>
      </w:tr>
      <w:tr w:rsidR="00033860" w:rsidRPr="00033860" w14:paraId="72EDCBF3" w14:textId="77777777" w:rsidTr="004220FC">
        <w:tc>
          <w:tcPr>
            <w:tcW w:w="9855" w:type="dxa"/>
          </w:tcPr>
          <w:p w14:paraId="71375611"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Indirizz:…………………………………</w:t>
            </w:r>
            <w:r w:rsidR="006A2F29">
              <w:rPr>
                <w:rFonts w:eastAsia="Calibri"/>
              </w:rPr>
              <w:t>.........................................</w:t>
            </w:r>
            <w:r w:rsidRPr="00033860">
              <w:rPr>
                <w:rFonts w:eastAsia="Calibri"/>
              </w:rPr>
              <w:t>………………………………….</w:t>
            </w:r>
          </w:p>
        </w:tc>
      </w:tr>
      <w:tr w:rsidR="00033860" w:rsidRPr="00033860" w14:paraId="1017BFD1" w14:textId="77777777" w:rsidTr="004220FC">
        <w:tc>
          <w:tcPr>
            <w:tcW w:w="9855" w:type="dxa"/>
          </w:tcPr>
          <w:p w14:paraId="27B61A32"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Nru tat-Telefon (kodiċi tal-pajjiż) (kodiċi taż-żona/tal-belt):</w:t>
            </w:r>
            <w:r w:rsidRPr="00033860">
              <w:rPr>
                <w:rFonts w:eastAsia="Calibri"/>
                <w:noProof/>
              </w:rPr>
              <w:t xml:space="preserve"> ...................</w:t>
            </w:r>
            <w:r w:rsidR="006A2F29">
              <w:rPr>
                <w:rFonts w:eastAsia="Calibri"/>
                <w:noProof/>
              </w:rPr>
              <w:t>.............................</w:t>
            </w:r>
            <w:r w:rsidRPr="00033860">
              <w:rPr>
                <w:rFonts w:eastAsia="Calibri"/>
                <w:noProof/>
              </w:rPr>
              <w:t>................</w:t>
            </w:r>
          </w:p>
        </w:tc>
      </w:tr>
      <w:tr w:rsidR="00033860" w:rsidRPr="00033860" w14:paraId="2EFBA388" w14:textId="77777777" w:rsidTr="004220FC">
        <w:tc>
          <w:tcPr>
            <w:tcW w:w="9855" w:type="dxa"/>
          </w:tcPr>
          <w:p w14:paraId="7A266B9F" w14:textId="77777777" w:rsidR="00033860" w:rsidRPr="00033860" w:rsidRDefault="00033860" w:rsidP="008200B7">
            <w:pPr>
              <w:tabs>
                <w:tab w:val="left" w:pos="567"/>
                <w:tab w:val="left" w:pos="1134"/>
                <w:tab w:val="left" w:pos="1701"/>
                <w:tab w:val="right" w:leader="dot" w:pos="9639"/>
              </w:tabs>
              <w:rPr>
                <w:rFonts w:eastAsia="Calibri"/>
              </w:rPr>
            </w:pPr>
            <w:r w:rsidRPr="00033860">
              <w:rPr>
                <w:rFonts w:eastAsia="Calibri"/>
              </w:rPr>
              <w:t>Nru tal-Fax (kodiċi tal-pajjiż) (kodiċi taż-żona/tal-belt):</w:t>
            </w:r>
            <w:r w:rsidRPr="00033860">
              <w:rPr>
                <w:rFonts w:eastAsia="Calibri"/>
                <w:noProof/>
              </w:rPr>
              <w:t>..................................................................</w:t>
            </w:r>
          </w:p>
        </w:tc>
      </w:tr>
      <w:tr w:rsidR="00033860" w:rsidRPr="00033860" w14:paraId="29371634" w14:textId="77777777" w:rsidTr="004220FC">
        <w:tc>
          <w:tcPr>
            <w:tcW w:w="9855" w:type="dxa"/>
            <w:tcBorders>
              <w:bottom w:val="single" w:sz="4" w:space="0" w:color="auto"/>
            </w:tcBorders>
          </w:tcPr>
          <w:p w14:paraId="06BD5A1F"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E-mail:</w:t>
            </w:r>
            <w:r w:rsidR="006A2F29">
              <w:rPr>
                <w:rFonts w:eastAsia="Calibri"/>
              </w:rPr>
              <w:t xml:space="preserve"> </w:t>
            </w:r>
            <w:r w:rsidR="006A2F29" w:rsidRPr="00033860">
              <w:rPr>
                <w:rFonts w:eastAsia="Calibri"/>
              </w:rPr>
              <w:t>……………………………………………………………………………………..</w:t>
            </w:r>
          </w:p>
        </w:tc>
      </w:tr>
      <w:tr w:rsidR="00033860" w:rsidRPr="00033860" w14:paraId="7111CD8A" w14:textId="77777777" w:rsidTr="004220FC">
        <w:tc>
          <w:tcPr>
            <w:tcW w:w="9855" w:type="dxa"/>
            <w:tcBorders>
              <w:top w:val="single" w:sz="4" w:space="0" w:color="auto"/>
              <w:bottom w:val="nil"/>
            </w:tcBorders>
          </w:tcPr>
          <w:p w14:paraId="415B928C" w14:textId="77777777" w:rsidR="00033860" w:rsidRPr="00033860" w:rsidRDefault="00033860" w:rsidP="008200B7">
            <w:pPr>
              <w:tabs>
                <w:tab w:val="left" w:pos="567"/>
                <w:tab w:val="left" w:pos="1134"/>
                <w:tab w:val="left" w:pos="1701"/>
                <w:tab w:val="right" w:leader="dot" w:pos="9639"/>
              </w:tabs>
              <w:rPr>
                <w:rFonts w:eastAsia="Calibri"/>
                <w:noProof/>
              </w:rPr>
            </w:pPr>
            <w:r w:rsidRPr="00033860">
              <w:rPr>
                <w:rFonts w:eastAsia="Calibri"/>
              </w:rPr>
              <w:t>TAQSIMA P: Annessi</w:t>
            </w:r>
          </w:p>
        </w:tc>
      </w:tr>
      <w:tr w:rsidR="00033860" w:rsidRPr="00033860" w14:paraId="4FD6D587" w14:textId="77777777" w:rsidTr="004220FC">
        <w:tc>
          <w:tcPr>
            <w:tcW w:w="9855" w:type="dxa"/>
            <w:tcBorders>
              <w:top w:val="nil"/>
            </w:tcBorders>
          </w:tcPr>
          <w:p w14:paraId="53070850" w14:textId="77777777" w:rsidR="00033860" w:rsidRPr="00033860" w:rsidRDefault="00033860" w:rsidP="00DD121F">
            <w:pPr>
              <w:tabs>
                <w:tab w:val="left" w:pos="567"/>
                <w:tab w:val="left" w:pos="1134"/>
                <w:tab w:val="left" w:pos="1701"/>
                <w:tab w:val="right" w:leader="dot" w:pos="9639"/>
              </w:tabs>
              <w:rPr>
                <w:rFonts w:eastAsia="Calibri"/>
                <w:noProof/>
              </w:rPr>
            </w:pPr>
            <w:r w:rsidRPr="00033860">
              <w:rPr>
                <w:rFonts w:eastAsia="Calibri"/>
              </w:rPr>
              <w:t>Jekk jogħġbok indika kwalunkwe dokument mehmuż maċ-ċertifikat:………………………………</w:t>
            </w:r>
          </w:p>
        </w:tc>
      </w:tr>
    </w:tbl>
    <w:p w14:paraId="7FCA8E88" w14:textId="77777777" w:rsidR="005035C7" w:rsidRPr="00E149EF" w:rsidRDefault="005035C7" w:rsidP="005035C7">
      <w:pPr>
        <w:jc w:val="center"/>
        <w:rPr>
          <w:rFonts w:eastAsia="Calibri"/>
        </w:rPr>
      </w:pPr>
      <w:r w:rsidRPr="005035C7">
        <w:rPr>
          <w:rFonts w:eastAsia="Calibri"/>
        </w:rPr>
        <w:t>___________________</w:t>
      </w:r>
    </w:p>
    <w:p w14:paraId="18CAE63A" w14:textId="77777777" w:rsidR="00033860" w:rsidRDefault="00033860" w:rsidP="005035C7">
      <w:pPr>
        <w:jc w:val="center"/>
        <w:rPr>
          <w:rFonts w:eastAsia="Calibri"/>
        </w:rPr>
        <w:sectPr w:rsidR="00033860" w:rsidSect="0028132D">
          <w:footerReference w:type="default" r:id="rId8"/>
          <w:footnotePr>
            <w:numRestart w:val="eachPage"/>
          </w:footnotePr>
          <w:pgSz w:w="11907" w:h="16839"/>
          <w:pgMar w:top="1134" w:right="1134" w:bottom="1134" w:left="1134" w:header="567" w:footer="567" w:gutter="0"/>
          <w:pgNumType w:start="1"/>
          <w:cols w:space="720"/>
          <w:docGrid w:linePitch="360"/>
        </w:sectPr>
      </w:pPr>
    </w:p>
    <w:p w14:paraId="4D787F9D" w14:textId="77777777" w:rsidR="00A60109" w:rsidRPr="00A60109" w:rsidRDefault="00A60109" w:rsidP="00D6746A">
      <w:pPr>
        <w:pStyle w:val="Annexetitre"/>
      </w:pPr>
    </w:p>
    <w:sectPr w:rsidR="00A60109" w:rsidRPr="00A60109" w:rsidSect="0028132D">
      <w:headerReference w:type="default" r:id="rId9"/>
      <w:footerReference w:type="default" r:id="rId10"/>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04770" w14:textId="77777777" w:rsidR="00F1667A" w:rsidRDefault="00F1667A" w:rsidP="000B2C34">
      <w:pPr>
        <w:spacing w:before="0" w:after="0" w:line="240" w:lineRule="auto"/>
      </w:pPr>
      <w:r>
        <w:separator/>
      </w:r>
    </w:p>
  </w:endnote>
  <w:endnote w:type="continuationSeparator" w:id="0">
    <w:p w14:paraId="64C3FCBC" w14:textId="77777777" w:rsidR="00F1667A" w:rsidRDefault="00F1667A"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28132D" w:rsidRPr="0035025C" w14:paraId="5DD7D296" w14:textId="77777777" w:rsidTr="00D6746A">
      <w:trPr>
        <w:trHeight w:val="393"/>
        <w:jc w:val="center"/>
      </w:trPr>
      <w:tc>
        <w:tcPr>
          <w:tcW w:w="5000" w:type="pct"/>
          <w:gridSpan w:val="7"/>
          <w:shd w:val="clear" w:color="auto" w:fill="auto"/>
          <w:tcMar>
            <w:top w:w="57" w:type="dxa"/>
          </w:tcMar>
        </w:tcPr>
        <w:p w14:paraId="12944997" w14:textId="77777777" w:rsidR="0028132D" w:rsidRPr="0035025C" w:rsidRDefault="0028132D" w:rsidP="0035025C">
          <w:pPr>
            <w:pStyle w:val="FooterText"/>
            <w:pBdr>
              <w:top w:val="single" w:sz="4" w:space="1" w:color="auto"/>
            </w:pBdr>
            <w:spacing w:before="200"/>
            <w:rPr>
              <w:sz w:val="2"/>
              <w:szCs w:val="2"/>
            </w:rPr>
          </w:pPr>
        </w:p>
      </w:tc>
    </w:tr>
    <w:tr w:rsidR="0028132D" w:rsidRPr="00B310DC" w14:paraId="1A9D0F1E" w14:textId="77777777" w:rsidTr="0028132D">
      <w:trPr>
        <w:jc w:val="center"/>
      </w:trPr>
      <w:tc>
        <w:tcPr>
          <w:tcW w:w="2499" w:type="pct"/>
          <w:gridSpan w:val="2"/>
          <w:shd w:val="clear" w:color="auto" w:fill="auto"/>
          <w:tcMar>
            <w:top w:w="0" w:type="dxa"/>
          </w:tcMar>
        </w:tcPr>
        <w:p w14:paraId="3BB6AF31" w14:textId="2BC560EE" w:rsidR="0028132D" w:rsidRPr="00AD7BF2" w:rsidRDefault="0028132D" w:rsidP="00D6746A">
          <w:pPr>
            <w:pStyle w:val="FooterText"/>
          </w:pPr>
          <w:r>
            <w:t xml:space="preserve"> </w:t>
          </w:r>
        </w:p>
      </w:tc>
      <w:tc>
        <w:tcPr>
          <w:tcW w:w="625" w:type="pct"/>
          <w:shd w:val="clear" w:color="auto" w:fill="auto"/>
          <w:tcMar>
            <w:top w:w="0" w:type="dxa"/>
          </w:tcMar>
        </w:tcPr>
        <w:p w14:paraId="6A6BB773" w14:textId="77777777" w:rsidR="0028132D" w:rsidRPr="00AD7BF2" w:rsidRDefault="0028132D" w:rsidP="0035025C">
          <w:pPr>
            <w:pStyle w:val="FooterText"/>
            <w:jc w:val="center"/>
          </w:pPr>
        </w:p>
      </w:tc>
      <w:tc>
        <w:tcPr>
          <w:tcW w:w="1287" w:type="pct"/>
          <w:gridSpan w:val="3"/>
          <w:shd w:val="clear" w:color="auto" w:fill="auto"/>
          <w:tcMar>
            <w:top w:w="0" w:type="dxa"/>
          </w:tcMar>
        </w:tcPr>
        <w:p w14:paraId="4169B003" w14:textId="5C725136" w:rsidR="0028132D" w:rsidRPr="002511D8" w:rsidRDefault="0028132D" w:rsidP="0035025C">
          <w:pPr>
            <w:pStyle w:val="FooterText"/>
            <w:jc w:val="center"/>
          </w:pPr>
        </w:p>
      </w:tc>
      <w:tc>
        <w:tcPr>
          <w:tcW w:w="589" w:type="pct"/>
          <w:shd w:val="clear" w:color="auto" w:fill="auto"/>
          <w:tcMar>
            <w:top w:w="0" w:type="dxa"/>
          </w:tcMar>
        </w:tcPr>
        <w:p w14:paraId="0E9238E3" w14:textId="562E5446" w:rsidR="0028132D" w:rsidRPr="00B310DC" w:rsidRDefault="0028132D" w:rsidP="0028132D">
          <w:pPr>
            <w:pStyle w:val="FooterText"/>
            <w:jc w:val="right"/>
          </w:pPr>
          <w:r>
            <w:fldChar w:fldCharType="begin"/>
          </w:r>
          <w:r>
            <w:instrText xml:space="preserve"> PAGE  \* MERGEFORMAT </w:instrText>
          </w:r>
          <w:r>
            <w:fldChar w:fldCharType="separate"/>
          </w:r>
          <w:r w:rsidR="00D6746A">
            <w:rPr>
              <w:noProof/>
            </w:rPr>
            <w:t>2</w:t>
          </w:r>
          <w:r>
            <w:fldChar w:fldCharType="end"/>
          </w:r>
        </w:p>
      </w:tc>
    </w:tr>
    <w:tr w:rsidR="0028132D" w:rsidRPr="0035025C" w14:paraId="42E1D326" w14:textId="77777777" w:rsidTr="0028132D">
      <w:trPr>
        <w:jc w:val="center"/>
      </w:trPr>
      <w:tc>
        <w:tcPr>
          <w:tcW w:w="1774" w:type="pct"/>
          <w:shd w:val="clear" w:color="auto" w:fill="auto"/>
        </w:tcPr>
        <w:p w14:paraId="1659C3A6" w14:textId="6EB392D2" w:rsidR="0028132D" w:rsidRPr="00AD7BF2" w:rsidRDefault="0028132D" w:rsidP="0035025C">
          <w:pPr>
            <w:pStyle w:val="FooterText"/>
            <w:spacing w:before="40"/>
          </w:pPr>
          <w:r>
            <w:t>ANNESS I</w:t>
          </w:r>
        </w:p>
      </w:tc>
      <w:tc>
        <w:tcPr>
          <w:tcW w:w="1494" w:type="pct"/>
          <w:gridSpan w:val="3"/>
          <w:shd w:val="clear" w:color="auto" w:fill="auto"/>
        </w:tcPr>
        <w:p w14:paraId="0CB3714D" w14:textId="22A2BFC1" w:rsidR="0028132D" w:rsidRPr="00AD7BF2" w:rsidRDefault="0028132D" w:rsidP="0035025C">
          <w:pPr>
            <w:pStyle w:val="FooterText"/>
            <w:spacing w:before="40"/>
            <w:jc w:val="center"/>
          </w:pPr>
        </w:p>
      </w:tc>
      <w:tc>
        <w:tcPr>
          <w:tcW w:w="703" w:type="pct"/>
          <w:shd w:val="clear" w:color="auto" w:fill="auto"/>
        </w:tcPr>
        <w:p w14:paraId="5B0E6113" w14:textId="1DC2E8A9" w:rsidR="0028132D" w:rsidRPr="0035025C" w:rsidRDefault="0028132D" w:rsidP="004B628B">
          <w:pPr>
            <w:pStyle w:val="FooterText"/>
            <w:jc w:val="center"/>
            <w:rPr>
              <w:b/>
              <w:position w:val="-4"/>
              <w:sz w:val="36"/>
            </w:rPr>
          </w:pPr>
        </w:p>
      </w:tc>
      <w:tc>
        <w:tcPr>
          <w:tcW w:w="1029" w:type="pct"/>
          <w:gridSpan w:val="2"/>
          <w:shd w:val="clear" w:color="auto" w:fill="auto"/>
        </w:tcPr>
        <w:p w14:paraId="51AF0864" w14:textId="468BC278" w:rsidR="0028132D" w:rsidRPr="0035025C" w:rsidRDefault="0028132D" w:rsidP="0035025C">
          <w:pPr>
            <w:pStyle w:val="FooterText"/>
            <w:jc w:val="right"/>
            <w:rPr>
              <w:sz w:val="16"/>
            </w:rPr>
          </w:pPr>
          <w:r>
            <w:rPr>
              <w:b/>
              <w:position w:val="-4"/>
              <w:sz w:val="36"/>
            </w:rPr>
            <w:t>MT</w:t>
          </w:r>
        </w:p>
      </w:tc>
    </w:tr>
  </w:tbl>
  <w:p w14:paraId="4E5F3711" w14:textId="77777777" w:rsidR="00DD121F" w:rsidRPr="0028132D" w:rsidRDefault="00DD121F" w:rsidP="0028132D">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28132D" w:rsidRPr="0035025C" w14:paraId="5BF14F00" w14:textId="77777777" w:rsidTr="0028132D">
      <w:trPr>
        <w:jc w:val="center"/>
      </w:trPr>
      <w:tc>
        <w:tcPr>
          <w:tcW w:w="5000" w:type="pct"/>
          <w:gridSpan w:val="7"/>
          <w:shd w:val="clear" w:color="auto" w:fill="auto"/>
          <w:tcMar>
            <w:top w:w="57" w:type="dxa"/>
          </w:tcMar>
        </w:tcPr>
        <w:p w14:paraId="3109B1A8" w14:textId="77777777" w:rsidR="0028132D" w:rsidRPr="0035025C" w:rsidRDefault="0028132D" w:rsidP="0035025C">
          <w:pPr>
            <w:pStyle w:val="FooterText"/>
            <w:pBdr>
              <w:top w:val="single" w:sz="4" w:space="1" w:color="auto"/>
            </w:pBdr>
            <w:spacing w:before="200"/>
            <w:rPr>
              <w:sz w:val="2"/>
              <w:szCs w:val="2"/>
            </w:rPr>
          </w:pPr>
        </w:p>
      </w:tc>
    </w:tr>
    <w:tr w:rsidR="0028132D" w:rsidRPr="00B310DC" w14:paraId="73F96188" w14:textId="77777777" w:rsidTr="0028132D">
      <w:trPr>
        <w:jc w:val="center"/>
      </w:trPr>
      <w:tc>
        <w:tcPr>
          <w:tcW w:w="2499" w:type="pct"/>
          <w:gridSpan w:val="2"/>
          <w:shd w:val="clear" w:color="auto" w:fill="auto"/>
          <w:tcMar>
            <w:top w:w="0" w:type="dxa"/>
          </w:tcMar>
        </w:tcPr>
        <w:p w14:paraId="53708C17" w14:textId="138B44BF" w:rsidR="0028132D" w:rsidRPr="00AD7BF2" w:rsidRDefault="0028132D" w:rsidP="00D6746A">
          <w:pPr>
            <w:pStyle w:val="FooterText"/>
          </w:pPr>
        </w:p>
      </w:tc>
      <w:tc>
        <w:tcPr>
          <w:tcW w:w="625" w:type="pct"/>
          <w:shd w:val="clear" w:color="auto" w:fill="auto"/>
          <w:tcMar>
            <w:top w:w="0" w:type="dxa"/>
          </w:tcMar>
        </w:tcPr>
        <w:p w14:paraId="1FBB2713" w14:textId="77777777" w:rsidR="0028132D" w:rsidRPr="00AD7BF2" w:rsidRDefault="0028132D" w:rsidP="0035025C">
          <w:pPr>
            <w:pStyle w:val="FooterText"/>
            <w:jc w:val="center"/>
          </w:pPr>
        </w:p>
      </w:tc>
      <w:tc>
        <w:tcPr>
          <w:tcW w:w="1287" w:type="pct"/>
          <w:gridSpan w:val="3"/>
          <w:shd w:val="clear" w:color="auto" w:fill="auto"/>
          <w:tcMar>
            <w:top w:w="0" w:type="dxa"/>
          </w:tcMar>
        </w:tcPr>
        <w:p w14:paraId="69D6B9C6" w14:textId="1009359F" w:rsidR="0028132D" w:rsidRPr="002511D8" w:rsidRDefault="0028132D" w:rsidP="0035025C">
          <w:pPr>
            <w:pStyle w:val="FooterText"/>
            <w:jc w:val="center"/>
          </w:pPr>
        </w:p>
      </w:tc>
      <w:tc>
        <w:tcPr>
          <w:tcW w:w="589" w:type="pct"/>
          <w:shd w:val="clear" w:color="auto" w:fill="auto"/>
          <w:tcMar>
            <w:top w:w="0" w:type="dxa"/>
          </w:tcMar>
        </w:tcPr>
        <w:p w14:paraId="6DA1D1C5" w14:textId="77093DC6" w:rsidR="0028132D" w:rsidRPr="00B310DC" w:rsidRDefault="0028132D" w:rsidP="0028132D">
          <w:pPr>
            <w:pStyle w:val="FooterText"/>
            <w:jc w:val="right"/>
          </w:pPr>
          <w:r>
            <w:fldChar w:fldCharType="begin"/>
          </w:r>
          <w:r>
            <w:instrText xml:space="preserve"> PAGE  \* MERGEFORMAT </w:instrText>
          </w:r>
          <w:r>
            <w:fldChar w:fldCharType="separate"/>
          </w:r>
          <w:r w:rsidR="00D6746A">
            <w:rPr>
              <w:noProof/>
            </w:rPr>
            <w:t>1</w:t>
          </w:r>
          <w:r>
            <w:fldChar w:fldCharType="end"/>
          </w:r>
        </w:p>
      </w:tc>
    </w:tr>
    <w:tr w:rsidR="0028132D" w:rsidRPr="0035025C" w14:paraId="7086EC79" w14:textId="77777777" w:rsidTr="0028132D">
      <w:trPr>
        <w:jc w:val="center"/>
      </w:trPr>
      <w:tc>
        <w:tcPr>
          <w:tcW w:w="1774" w:type="pct"/>
          <w:shd w:val="clear" w:color="auto" w:fill="auto"/>
        </w:tcPr>
        <w:p w14:paraId="411F9F0F" w14:textId="62972DC3" w:rsidR="0028132D" w:rsidRPr="00AD7BF2" w:rsidRDefault="0028132D" w:rsidP="0035025C">
          <w:pPr>
            <w:pStyle w:val="FooterText"/>
            <w:spacing w:before="40"/>
          </w:pPr>
          <w:r>
            <w:t>ANNESS II</w:t>
          </w:r>
        </w:p>
      </w:tc>
      <w:tc>
        <w:tcPr>
          <w:tcW w:w="1494" w:type="pct"/>
          <w:gridSpan w:val="3"/>
          <w:shd w:val="clear" w:color="auto" w:fill="auto"/>
        </w:tcPr>
        <w:p w14:paraId="7525D7A4" w14:textId="433D4978" w:rsidR="0028132D" w:rsidRPr="00AD7BF2" w:rsidRDefault="0028132D" w:rsidP="0035025C">
          <w:pPr>
            <w:pStyle w:val="FooterText"/>
            <w:spacing w:before="40"/>
            <w:jc w:val="center"/>
          </w:pPr>
        </w:p>
      </w:tc>
      <w:tc>
        <w:tcPr>
          <w:tcW w:w="703" w:type="pct"/>
          <w:shd w:val="clear" w:color="auto" w:fill="auto"/>
        </w:tcPr>
        <w:p w14:paraId="47CE9C93" w14:textId="20A3B952" w:rsidR="0028132D" w:rsidRPr="0035025C" w:rsidRDefault="0028132D" w:rsidP="004B628B">
          <w:pPr>
            <w:pStyle w:val="FooterText"/>
            <w:jc w:val="center"/>
            <w:rPr>
              <w:b/>
              <w:position w:val="-4"/>
              <w:sz w:val="36"/>
            </w:rPr>
          </w:pPr>
        </w:p>
      </w:tc>
      <w:tc>
        <w:tcPr>
          <w:tcW w:w="1029" w:type="pct"/>
          <w:gridSpan w:val="2"/>
          <w:shd w:val="clear" w:color="auto" w:fill="auto"/>
        </w:tcPr>
        <w:p w14:paraId="5C597FC1" w14:textId="24743471" w:rsidR="0028132D" w:rsidRPr="0035025C" w:rsidRDefault="0028132D" w:rsidP="0035025C">
          <w:pPr>
            <w:pStyle w:val="FooterText"/>
            <w:jc w:val="right"/>
            <w:rPr>
              <w:sz w:val="16"/>
            </w:rPr>
          </w:pPr>
          <w:r>
            <w:rPr>
              <w:b/>
              <w:position w:val="-4"/>
              <w:sz w:val="36"/>
            </w:rPr>
            <w:t>MT</w:t>
          </w:r>
        </w:p>
      </w:tc>
    </w:tr>
  </w:tbl>
  <w:p w14:paraId="6512C755" w14:textId="77777777" w:rsidR="00DD121F" w:rsidRPr="0028132D" w:rsidRDefault="00DD121F" w:rsidP="0028132D">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8F4C9" w14:textId="77777777" w:rsidR="00F1667A" w:rsidRDefault="00F1667A" w:rsidP="000B2C34">
      <w:pPr>
        <w:spacing w:before="0" w:after="0" w:line="240" w:lineRule="auto"/>
      </w:pPr>
      <w:r>
        <w:separator/>
      </w:r>
    </w:p>
  </w:footnote>
  <w:footnote w:type="continuationSeparator" w:id="0">
    <w:p w14:paraId="27863871" w14:textId="77777777" w:rsidR="00F1667A" w:rsidRDefault="00F1667A" w:rsidP="000B2C3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E9FDA" w14:textId="77777777" w:rsidR="00DD121F" w:rsidRPr="0028132D" w:rsidRDefault="00DD121F" w:rsidP="00281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D4832E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B9E26E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F5C58C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7CB82A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06B007C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DB24D9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105A90F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CEABA2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1"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2"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3"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lvl>
  </w:abstractNum>
  <w:abstractNum w:abstractNumId="15"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21"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2"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lvl>
  </w:abstractNum>
  <w:abstractNum w:abstractNumId="24"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7"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29"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30"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31"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32"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3"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34" w15:restartNumberingAfterBreak="0">
    <w:nsid w:val="75C253D1"/>
    <w:multiLevelType w:val="singleLevel"/>
    <w:tmpl w:val="A6ACBCB6"/>
    <w:name w:val="Considérant"/>
    <w:lvl w:ilvl="0">
      <w:start w:val="1"/>
      <w:numFmt w:val="decimal"/>
      <w:lvlRestart w:val="0"/>
      <w:pStyle w:val="Considrant"/>
      <w:lvlText w:val="(%1)"/>
      <w:lvlJc w:val="left"/>
      <w:pPr>
        <w:tabs>
          <w:tab w:val="num" w:pos="850"/>
        </w:tabs>
        <w:ind w:left="850" w:hanging="850"/>
      </w:pPr>
    </w:lvl>
  </w:abstractNum>
  <w:abstractNum w:abstractNumId="35"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6"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37"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38"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lvl>
  </w:abstractNum>
  <w:abstractNum w:abstractNumId="39"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7"/>
  </w:num>
  <w:num w:numId="2">
    <w:abstractNumId w:val="5"/>
  </w:num>
  <w:num w:numId="3">
    <w:abstractNumId w:val="4"/>
  </w:num>
  <w:num w:numId="4">
    <w:abstractNumId w:val="6"/>
  </w:num>
  <w:num w:numId="5">
    <w:abstractNumId w:val="2"/>
  </w:num>
  <w:num w:numId="6">
    <w:abstractNumId w:val="0"/>
  </w:num>
  <w:num w:numId="7">
    <w:abstractNumId w:val="20"/>
  </w:num>
  <w:num w:numId="8">
    <w:abstractNumId w:val="30"/>
  </w:num>
  <w:num w:numId="9">
    <w:abstractNumId w:val="10"/>
  </w:num>
  <w:num w:numId="10">
    <w:abstractNumId w:val="31"/>
  </w:num>
  <w:num w:numId="11">
    <w:abstractNumId w:val="28"/>
  </w:num>
  <w:num w:numId="12">
    <w:abstractNumId w:val="11"/>
  </w:num>
  <w:num w:numId="13">
    <w:abstractNumId w:val="36"/>
  </w:num>
  <w:num w:numId="14">
    <w:abstractNumId w:val="37"/>
  </w:num>
  <w:num w:numId="15">
    <w:abstractNumId w:val="26"/>
  </w:num>
  <w:num w:numId="16">
    <w:abstractNumId w:val="33"/>
  </w:num>
  <w:num w:numId="17">
    <w:abstractNumId w:val="29"/>
  </w:num>
  <w:num w:numId="18">
    <w:abstractNumId w:val="21"/>
  </w:num>
  <w:num w:numId="19">
    <w:abstractNumId w:val="9"/>
  </w:num>
  <w:num w:numId="20">
    <w:abstractNumId w:val="17"/>
  </w:num>
  <w:num w:numId="21">
    <w:abstractNumId w:val="15"/>
  </w:num>
  <w:num w:numId="22">
    <w:abstractNumId w:val="18"/>
  </w:num>
  <w:num w:numId="23">
    <w:abstractNumId w:val="27"/>
  </w:num>
  <w:num w:numId="24">
    <w:abstractNumId w:val="25"/>
  </w:num>
  <w:num w:numId="25">
    <w:abstractNumId w:val="14"/>
    <w:lvlOverride w:ilvl="0">
      <w:startOverride w:val="1"/>
    </w:lvlOverride>
  </w:num>
  <w:num w:numId="26">
    <w:abstractNumId w:val="3"/>
  </w:num>
  <w:num w:numId="27">
    <w:abstractNumId w:val="1"/>
  </w:num>
  <w:num w:numId="28">
    <w:abstractNumId w:val="14"/>
  </w:num>
  <w:num w:numId="29">
    <w:abstractNumId w:val="22"/>
  </w:num>
  <w:num w:numId="30">
    <w:abstractNumId w:val="24"/>
  </w:num>
  <w:num w:numId="31">
    <w:abstractNumId w:val="23"/>
  </w:num>
  <w:num w:numId="32">
    <w:abstractNumId w:val="38"/>
  </w:num>
  <w:num w:numId="33">
    <w:abstractNumId w:val="16"/>
  </w:num>
  <w:num w:numId="34">
    <w:abstractNumId w:val="8"/>
  </w:num>
  <w:num w:numId="35">
    <w:abstractNumId w:val="39"/>
  </w:num>
  <w:num w:numId="36">
    <w:abstractNumId w:val="19"/>
  </w:num>
  <w:num w:numId="37">
    <w:abstractNumId w:val="13"/>
  </w:num>
  <w:num w:numId="38">
    <w:abstractNumId w:val="12"/>
  </w:num>
  <w:num w:numId="39">
    <w:abstractNumId w:val="35"/>
  </w:num>
  <w:num w:numId="40">
    <w:abstractNumId w:val="32"/>
  </w:num>
  <w:num w:numId="41">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5188493322428208215&quot;&gt;_x000d__x000a_  &lt;metadata key=&quot;md_DocumentLanguages&quot;&gt;_x000d__x000a_    &lt;basicdatatypelist&gt;_x000d__x000a_      &lt;language key=&quot;MT&quot; text=&quot;MT&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TTI LE&amp;#288;ISLATTIVI U STRUMENTI O&amp;#294;RA&quot; /&gt;_x000d__x000a_    &lt;/basicdatatype&gt;_x000d__x000a_  &lt;/metadata&gt;_x000d__x000a_  &lt;metadata key=&quot;md_HeadingText&quot;&gt;_x000d__x000a_    &lt;headingtext text=&quot;ATTI LE&amp;#288;ISLATTIVI U STRUMENTI O&amp;#294;RA&quot;&gt;_x000d__x000a_      &lt;formattedtext&gt;_x000d__x000a_        &lt;xaml text=&quot;ATTI LE&amp;#288;ISLATTIVI U STRUMENTI O&amp;#294;RA&quot;&gt;&amp;lt;FlowDocument xmlns=&quot;http://schemas.microsoft.com/winfx/2006/xaml/presentation&quot;&amp;gt;&amp;lt;Paragraph&amp;gt;ATTI LE&amp;#288;ISLATTIVI U STRUMENTI O&amp;#294;RA&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UNJONI EWROPEA IL-PARLAMENT EWROPEW IL-KUNSILL&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sburgu&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REGOLAMENT TAL-PARLAMENT EWROPEW U TAL-KUNSILL DWAR IR-RIKONOXXIMENT RE&amp;#266;IPROKU TA' ORDNIJIET TA' FFRI&amp;#379;AR U ORDNIJIET TA' KONFISKA&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amp;gt;REGOLAMENT&amp;lt;Run xml:lang=&quot;mt-mt&quot; xml:space=&quot;preserve&quot;&amp;gt; &amp;lt;/Run&amp;gt;TAL-PARLAMENT EWROPEW U TAL-KUNSILL DWAR IR-RIKONOXXIMENT RE&amp;#266;IPROKU TA' ORDNIJIET TA' FFRI&amp;#379;AR U ORDNIJIET TA' KONFISKA&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A60109"/>
    <w:rsid w:val="00001EAE"/>
    <w:rsid w:val="000249C1"/>
    <w:rsid w:val="00033860"/>
    <w:rsid w:val="00036B23"/>
    <w:rsid w:val="000618A1"/>
    <w:rsid w:val="00086511"/>
    <w:rsid w:val="000B10DC"/>
    <w:rsid w:val="000B2C34"/>
    <w:rsid w:val="00125945"/>
    <w:rsid w:val="00174E0B"/>
    <w:rsid w:val="001A4C13"/>
    <w:rsid w:val="001D0B4F"/>
    <w:rsid w:val="00253654"/>
    <w:rsid w:val="00257654"/>
    <w:rsid w:val="00265089"/>
    <w:rsid w:val="0028132D"/>
    <w:rsid w:val="002A615C"/>
    <w:rsid w:val="002D344E"/>
    <w:rsid w:val="002D6BCC"/>
    <w:rsid w:val="00303476"/>
    <w:rsid w:val="00351F26"/>
    <w:rsid w:val="003950CD"/>
    <w:rsid w:val="003D09AE"/>
    <w:rsid w:val="003F7678"/>
    <w:rsid w:val="004220FC"/>
    <w:rsid w:val="004869E2"/>
    <w:rsid w:val="004A0C0E"/>
    <w:rsid w:val="004D52CA"/>
    <w:rsid w:val="005035C7"/>
    <w:rsid w:val="00503954"/>
    <w:rsid w:val="00505F65"/>
    <w:rsid w:val="005743F9"/>
    <w:rsid w:val="00582E8A"/>
    <w:rsid w:val="00586684"/>
    <w:rsid w:val="006A2F29"/>
    <w:rsid w:val="00706DC6"/>
    <w:rsid w:val="007B7DF1"/>
    <w:rsid w:val="008200B7"/>
    <w:rsid w:val="008226D6"/>
    <w:rsid w:val="00823562"/>
    <w:rsid w:val="00881C37"/>
    <w:rsid w:val="0088709D"/>
    <w:rsid w:val="008E0E8C"/>
    <w:rsid w:val="00904E77"/>
    <w:rsid w:val="009C2884"/>
    <w:rsid w:val="00A27217"/>
    <w:rsid w:val="00A60109"/>
    <w:rsid w:val="00A63FD6"/>
    <w:rsid w:val="00AF68A8"/>
    <w:rsid w:val="00B5321B"/>
    <w:rsid w:val="00C15729"/>
    <w:rsid w:val="00CE161C"/>
    <w:rsid w:val="00D23424"/>
    <w:rsid w:val="00D6746A"/>
    <w:rsid w:val="00DD121F"/>
    <w:rsid w:val="00E370B7"/>
    <w:rsid w:val="00E52B45"/>
    <w:rsid w:val="00E52E6E"/>
    <w:rsid w:val="00E56329"/>
    <w:rsid w:val="00E96E77"/>
    <w:rsid w:val="00EA5F52"/>
    <w:rsid w:val="00EE166D"/>
    <w:rsid w:val="00F01C83"/>
    <w:rsid w:val="00F1667A"/>
    <w:rsid w:val="00F57CCB"/>
    <w:rsid w:val="00F867C8"/>
    <w:rsid w:val="00FA3B9F"/>
    <w:rsid w:val="00FA49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5413B"/>
  <w15:docId w15:val="{B2A1D0B8-0256-450E-84BD-952E9E16A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sz w:val="24"/>
      <w:szCs w:val="24"/>
      <w:lang w:val="mt-MT" w:eastAsia="en-US"/>
    </w:rPr>
  </w:style>
  <w:style w:type="paragraph" w:styleId="Heading1">
    <w:name w:val="heading 1"/>
    <w:basedOn w:val="Normal"/>
    <w:next w:val="Text1"/>
    <w:qFormat/>
    <w:rsid w:val="00224697"/>
    <w:pPr>
      <w:keepNext/>
      <w:numPr>
        <w:numId w:val="34"/>
      </w:numPr>
      <w:spacing w:before="360"/>
      <w:outlineLvl w:val="0"/>
    </w:pPr>
    <w:rPr>
      <w:b/>
      <w:bCs/>
      <w:smallCaps/>
      <w:szCs w:val="32"/>
    </w:rPr>
  </w:style>
  <w:style w:type="paragraph" w:styleId="Heading2">
    <w:name w:val="heading 2"/>
    <w:basedOn w:val="Normal"/>
    <w:next w:val="Text1"/>
    <w:qFormat/>
    <w:rsid w:val="00224697"/>
    <w:pPr>
      <w:keepNext/>
      <w:numPr>
        <w:ilvl w:val="1"/>
        <w:numId w:val="34"/>
      </w:numPr>
      <w:outlineLvl w:val="1"/>
    </w:pPr>
    <w:rPr>
      <w:b/>
      <w:bCs/>
      <w:iCs/>
      <w:szCs w:val="28"/>
    </w:rPr>
  </w:style>
  <w:style w:type="paragraph" w:styleId="Heading3">
    <w:name w:val="heading 3"/>
    <w:basedOn w:val="Normal"/>
    <w:next w:val="Text1"/>
    <w:qFormat/>
    <w:rsid w:val="00224697"/>
    <w:pPr>
      <w:keepNext/>
      <w:numPr>
        <w:ilvl w:val="2"/>
        <w:numId w:val="34"/>
      </w:numPr>
      <w:outlineLvl w:val="2"/>
    </w:pPr>
    <w:rPr>
      <w:bCs/>
      <w:i/>
      <w:szCs w:val="26"/>
    </w:rPr>
  </w:style>
  <w:style w:type="paragraph" w:styleId="Heading4">
    <w:name w:val="heading 4"/>
    <w:basedOn w:val="Normal"/>
    <w:next w:val="Text1"/>
    <w:qFormat/>
    <w:rsid w:val="00224697"/>
    <w:pPr>
      <w:keepNext/>
      <w:numPr>
        <w:ilvl w:val="3"/>
        <w:numId w:val="34"/>
      </w:numPr>
      <w:outlineLvl w:val="3"/>
    </w:pPr>
    <w:rPr>
      <w:bCs/>
      <w:szCs w:val="28"/>
    </w:rPr>
  </w:style>
  <w:style w:type="paragraph" w:styleId="Heading5">
    <w:name w:val="heading 5"/>
    <w:basedOn w:val="Normal"/>
    <w:next w:val="Normal"/>
    <w:link w:val="Heading5Char"/>
    <w:qFormat/>
    <w:rsid w:val="005035C7"/>
    <w:pPr>
      <w:numPr>
        <w:ilvl w:val="4"/>
        <w:numId w:val="7"/>
      </w:numPr>
      <w:spacing w:before="240" w:after="60" w:line="240" w:lineRule="auto"/>
      <w:outlineLvl w:val="4"/>
    </w:pPr>
    <w:rPr>
      <w:szCs w:val="20"/>
      <w:lang w:val="en-US" w:eastAsia="fr-FR"/>
    </w:rPr>
  </w:style>
  <w:style w:type="paragraph" w:styleId="Heading6">
    <w:name w:val="heading 6"/>
    <w:basedOn w:val="Normal"/>
    <w:next w:val="Normal"/>
    <w:link w:val="Heading6Char"/>
    <w:qFormat/>
    <w:rsid w:val="005035C7"/>
    <w:pPr>
      <w:widowControl w:val="0"/>
      <w:spacing w:before="240" w:after="60" w:line="240" w:lineRule="auto"/>
      <w:outlineLvl w:val="5"/>
    </w:pPr>
    <w:rPr>
      <w:i/>
      <w:sz w:val="22"/>
      <w:szCs w:val="20"/>
      <w:lang w:eastAsia="en-GB"/>
    </w:rPr>
  </w:style>
  <w:style w:type="paragraph" w:styleId="Heading7">
    <w:name w:val="heading 7"/>
    <w:basedOn w:val="Normal"/>
    <w:next w:val="Normal"/>
    <w:link w:val="Heading7Char"/>
    <w:qFormat/>
    <w:rsid w:val="005035C7"/>
    <w:pPr>
      <w:widowControl w:val="0"/>
      <w:spacing w:before="240" w:after="60" w:line="240" w:lineRule="auto"/>
      <w:outlineLvl w:val="6"/>
    </w:pPr>
    <w:rPr>
      <w:rFonts w:ascii="Arial" w:hAnsi="Arial"/>
      <w:szCs w:val="20"/>
      <w:lang w:eastAsia="en-GB"/>
    </w:rPr>
  </w:style>
  <w:style w:type="paragraph" w:styleId="Heading8">
    <w:name w:val="heading 8"/>
    <w:basedOn w:val="Normal"/>
    <w:next w:val="Normal"/>
    <w:link w:val="Heading8Char"/>
    <w:qFormat/>
    <w:rsid w:val="005035C7"/>
    <w:pPr>
      <w:widowControl w:val="0"/>
      <w:spacing w:before="240" w:after="60" w:line="240" w:lineRule="auto"/>
      <w:outlineLvl w:val="7"/>
    </w:pPr>
    <w:rPr>
      <w:rFonts w:ascii="Arial" w:hAnsi="Arial"/>
      <w:i/>
      <w:szCs w:val="20"/>
      <w:lang w:eastAsia="en-GB"/>
    </w:rPr>
  </w:style>
  <w:style w:type="paragraph" w:styleId="Heading9">
    <w:name w:val="heading 9"/>
    <w:basedOn w:val="Normal"/>
    <w:next w:val="Normal"/>
    <w:link w:val="Heading9Char"/>
    <w:qFormat/>
    <w:rsid w:val="005035C7"/>
    <w:pPr>
      <w:widowControl w:val="0"/>
      <w:spacing w:before="240" w:after="60" w:line="240" w:lineRule="auto"/>
      <w:outlineLvl w:val="8"/>
    </w:pPr>
    <w:rPr>
      <w:rFonts w:ascii="Arial"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rsid w:val="004D52CA"/>
    <w:rPr>
      <w:rFonts w:ascii="Times New Roman" w:hAnsi="Times New Roman" w:cs="Times New Roman"/>
      <w:sz w:val="24"/>
      <w:bdr w:val="none" w:sz="0" w:space="0" w:color="auto"/>
      <w:shd w:val="clear" w:color="auto" w:fill="auto"/>
      <w:lang w:val="en-GB"/>
    </w:rPr>
  </w:style>
  <w:style w:type="character" w:customStyle="1" w:styleId="FooterChar">
    <w:name w:val="Footer Char"/>
    <w:basedOn w:val="DefaultParagraphFont"/>
    <w:uiPriority w:val="99"/>
    <w:rsid w:val="004D52CA"/>
    <w:rPr>
      <w:rFonts w:ascii="Times New Roman" w:hAnsi="Times New Roman" w:cs="Times New Roman"/>
      <w:sz w:val="24"/>
      <w:bdr w:val="none" w:sz="0" w:space="0" w:color="auto"/>
      <w:shd w:val="clear" w:color="auto" w:fill="auto"/>
      <w:lang w:val="en-GB"/>
    </w:rPr>
  </w:style>
  <w:style w:type="character" w:customStyle="1" w:styleId="FootnoteTextChar">
    <w:name w:val="Footnote Text Char"/>
    <w:basedOn w:val="DefaultParagraphFont"/>
    <w:uiPriority w:val="99"/>
    <w:rsid w:val="004D52CA"/>
    <w:rPr>
      <w:rFonts w:ascii="Times New Roman" w:hAnsi="Times New Roman" w:cs="Times New Roman"/>
      <w:sz w:val="24"/>
      <w:szCs w:val="20"/>
      <w:bdr w:val="none" w:sz="0" w:space="0" w:color="auto"/>
      <w:shd w:val="clear" w:color="auto" w:fill="auto"/>
      <w:lang w:val="en-GB"/>
    </w:rPr>
  </w:style>
  <w:style w:type="character" w:customStyle="1" w:styleId="Heading1Char">
    <w:name w:val="Heading 1 Char"/>
    <w:basedOn w:val="DefaultParagraphFont"/>
    <w:uiPriority w:val="9"/>
    <w:rsid w:val="004D52CA"/>
    <w:rPr>
      <w:rFonts w:ascii="Times New Roman" w:eastAsiaTheme="majorEastAsia" w:hAnsi="Times New Roman" w:cs="Times New Roman"/>
      <w:b/>
      <w:bCs/>
      <w:smallCaps/>
      <w:sz w:val="24"/>
      <w:szCs w:val="28"/>
      <w:lang w:val="mt-MT"/>
    </w:rPr>
  </w:style>
  <w:style w:type="character" w:customStyle="1" w:styleId="Heading2Char">
    <w:name w:val="Heading 2 Char"/>
    <w:basedOn w:val="DefaultParagraphFont"/>
    <w:uiPriority w:val="9"/>
    <w:rsid w:val="004D52CA"/>
    <w:rPr>
      <w:rFonts w:ascii="Times New Roman" w:eastAsiaTheme="majorEastAsia" w:hAnsi="Times New Roman" w:cs="Times New Roman"/>
      <w:b/>
      <w:bCs/>
      <w:sz w:val="24"/>
      <w:szCs w:val="26"/>
      <w:lang w:val="mt-MT"/>
    </w:rPr>
  </w:style>
  <w:style w:type="character" w:customStyle="1" w:styleId="Heading3Char">
    <w:name w:val="Heading 3 Char"/>
    <w:basedOn w:val="DefaultParagraphFont"/>
    <w:uiPriority w:val="9"/>
    <w:rsid w:val="004D52CA"/>
    <w:rPr>
      <w:rFonts w:ascii="Times New Roman" w:eastAsiaTheme="majorEastAsia" w:hAnsi="Times New Roman" w:cs="Times New Roman"/>
      <w:bCs/>
      <w:i/>
      <w:sz w:val="24"/>
      <w:lang w:val="mt-MT"/>
    </w:rPr>
  </w:style>
  <w:style w:type="character" w:customStyle="1" w:styleId="Heading4Char">
    <w:name w:val="Heading 4 Char"/>
    <w:basedOn w:val="DefaultParagraphFont"/>
    <w:uiPriority w:val="9"/>
    <w:rsid w:val="004D52CA"/>
    <w:rPr>
      <w:rFonts w:ascii="Times New Roman" w:eastAsiaTheme="majorEastAsia" w:hAnsi="Times New Roman" w:cs="Times New Roman"/>
      <w:bCs/>
      <w:iCs/>
      <w:sz w:val="24"/>
      <w:lang w:val="mt-MT"/>
    </w:rPr>
  </w:style>
  <w:style w:type="paragraph" w:customStyle="1" w:styleId="DESignature">
    <w:name w:val="DE Signature"/>
    <w:basedOn w:val="Normal"/>
    <w:next w:val="Normal"/>
    <w:rsid w:val="004D52CA"/>
    <w:pPr>
      <w:tabs>
        <w:tab w:val="center" w:pos="5953"/>
      </w:tabs>
      <w:spacing w:before="720"/>
    </w:pPr>
  </w:style>
  <w:style w:type="paragraph" w:customStyle="1" w:styleId="HeaderCouncilLarge">
    <w:name w:val="Header Council Large"/>
    <w:basedOn w:val="Normal"/>
    <w:link w:val="HeaderCouncilLargeChar"/>
    <w:rsid w:val="00A60109"/>
    <w:pPr>
      <w:spacing w:before="0" w:after="440"/>
    </w:pPr>
    <w:rPr>
      <w:sz w:val="2"/>
      <w:szCs w:val="20"/>
      <w:lang w:eastAsia="de-DE"/>
    </w:rPr>
  </w:style>
  <w:style w:type="character" w:customStyle="1" w:styleId="LignefinalChar">
    <w:name w:val="Ligne final Char"/>
    <w:basedOn w:val="DefaultParagraphFont"/>
    <w:rsid w:val="00A60109"/>
    <w:rPr>
      <w:rFonts w:ascii="Times New Roman" w:hAnsi="Times New Roman" w:cs="Times New Roman"/>
      <w:b/>
      <w:sz w:val="24"/>
      <w:lang w:val="mt-MT"/>
    </w:rPr>
  </w:style>
  <w:style w:type="character" w:customStyle="1" w:styleId="HeaderCouncilLargeChar">
    <w:name w:val="Header Council Large Char"/>
    <w:basedOn w:val="LignefinalChar"/>
    <w:link w:val="HeaderCouncilLarge"/>
    <w:rsid w:val="00A60109"/>
    <w:rPr>
      <w:rFonts w:ascii="Times New Roman" w:hAnsi="Times New Roman" w:cs="Times New Roman"/>
      <w:b w:val="0"/>
      <w:sz w:val="2"/>
      <w:lang w:val="mt-MT"/>
    </w:rPr>
  </w:style>
  <w:style w:type="paragraph" w:customStyle="1" w:styleId="FooterText">
    <w:name w:val="Footer Text"/>
    <w:basedOn w:val="Normal"/>
    <w:rsid w:val="00A60109"/>
    <w:pPr>
      <w:spacing w:before="0" w:after="0" w:line="240" w:lineRule="auto"/>
    </w:pPr>
    <w:rPr>
      <w:lang w:val="en-GB"/>
    </w:rPr>
  </w:style>
  <w:style w:type="character" w:styleId="PlaceholderText">
    <w:name w:val="Placeholder Text"/>
    <w:basedOn w:val="DefaultParagraphFont"/>
    <w:uiPriority w:val="99"/>
    <w:rsid w:val="00A60109"/>
    <w:rPr>
      <w:color w:val="808080"/>
    </w:rPr>
  </w:style>
  <w:style w:type="character" w:customStyle="1" w:styleId="Heading5Char">
    <w:name w:val="Heading 5 Char"/>
    <w:basedOn w:val="DefaultParagraphFont"/>
    <w:link w:val="Heading5"/>
    <w:rsid w:val="005035C7"/>
    <w:rPr>
      <w:sz w:val="24"/>
      <w:lang w:val="en-US" w:eastAsia="fr-FR"/>
    </w:rPr>
  </w:style>
  <w:style w:type="character" w:customStyle="1" w:styleId="Heading6Char">
    <w:name w:val="Heading 6 Char"/>
    <w:basedOn w:val="DefaultParagraphFont"/>
    <w:link w:val="Heading6"/>
    <w:rsid w:val="005035C7"/>
    <w:rPr>
      <w:rFonts w:ascii="Times New Roman" w:eastAsia="Times New Roman" w:hAnsi="Times New Roman" w:cs="Times New Roman"/>
      <w:i/>
      <w:szCs w:val="20"/>
      <w:lang w:val="mt-MT" w:eastAsia="en-GB"/>
    </w:rPr>
  </w:style>
  <w:style w:type="character" w:customStyle="1" w:styleId="Heading7Char">
    <w:name w:val="Heading 7 Char"/>
    <w:basedOn w:val="DefaultParagraphFont"/>
    <w:link w:val="Heading7"/>
    <w:rsid w:val="005035C7"/>
    <w:rPr>
      <w:rFonts w:ascii="Arial" w:eastAsia="Times New Roman" w:hAnsi="Arial" w:cs="Times New Roman"/>
      <w:sz w:val="24"/>
      <w:szCs w:val="20"/>
      <w:lang w:val="mt-MT" w:eastAsia="en-GB"/>
    </w:rPr>
  </w:style>
  <w:style w:type="character" w:customStyle="1" w:styleId="Heading8Char">
    <w:name w:val="Heading 8 Char"/>
    <w:basedOn w:val="DefaultParagraphFont"/>
    <w:link w:val="Heading8"/>
    <w:rsid w:val="005035C7"/>
    <w:rPr>
      <w:rFonts w:ascii="Arial" w:eastAsia="Times New Roman" w:hAnsi="Arial" w:cs="Times New Roman"/>
      <w:i/>
      <w:sz w:val="24"/>
      <w:szCs w:val="20"/>
      <w:lang w:val="mt-MT" w:eastAsia="en-GB"/>
    </w:rPr>
  </w:style>
  <w:style w:type="character" w:customStyle="1" w:styleId="Heading9Char">
    <w:name w:val="Heading 9 Char"/>
    <w:basedOn w:val="DefaultParagraphFont"/>
    <w:link w:val="Heading9"/>
    <w:rsid w:val="005035C7"/>
    <w:rPr>
      <w:rFonts w:ascii="Arial" w:eastAsia="Times New Roman" w:hAnsi="Arial" w:cs="Times New Roman"/>
      <w:b/>
      <w:i/>
      <w:sz w:val="18"/>
      <w:szCs w:val="20"/>
      <w:lang w:val="mt-MT" w:eastAsia="en-GB"/>
    </w:rPr>
  </w:style>
  <w:style w:type="character" w:customStyle="1" w:styleId="HideTWBExt">
    <w:name w:val="HideTWBExt"/>
    <w:rsid w:val="005035C7"/>
    <w:rPr>
      <w:rFonts w:ascii="Arial" w:hAnsi="Arial"/>
      <w:noProof/>
      <w:vanish/>
      <w:color w:val="000080"/>
      <w:sz w:val="20"/>
    </w:rPr>
  </w:style>
  <w:style w:type="paragraph" w:customStyle="1" w:styleId="Normal12a12b">
    <w:name w:val="Normal12a12b"/>
    <w:basedOn w:val="Normal"/>
    <w:rsid w:val="005035C7"/>
    <w:pPr>
      <w:widowControl w:val="0"/>
      <w:spacing w:before="240" w:after="240" w:line="240" w:lineRule="auto"/>
    </w:pPr>
    <w:rPr>
      <w:szCs w:val="20"/>
      <w:lang w:eastAsia="en-GB"/>
    </w:rPr>
  </w:style>
  <w:style w:type="paragraph" w:customStyle="1" w:styleId="Footer2">
    <w:name w:val="Footer2"/>
    <w:basedOn w:val="Normal"/>
    <w:rsid w:val="005035C7"/>
    <w:pPr>
      <w:tabs>
        <w:tab w:val="right" w:pos="9921"/>
      </w:tabs>
      <w:spacing w:before="0" w:after="240" w:line="240" w:lineRule="auto"/>
      <w:ind w:left="-850" w:right="-850"/>
    </w:pPr>
    <w:rPr>
      <w:rFonts w:ascii="Arial" w:hAnsi="Arial" w:cs="Arial"/>
      <w:b/>
      <w:sz w:val="48"/>
      <w:szCs w:val="20"/>
      <w:lang w:eastAsia="en-GB"/>
    </w:rPr>
  </w:style>
  <w:style w:type="paragraph" w:customStyle="1" w:styleId="Normal12">
    <w:name w:val="Normal12"/>
    <w:basedOn w:val="Normal"/>
    <w:link w:val="Normal12Char"/>
    <w:qFormat/>
    <w:rsid w:val="005035C7"/>
    <w:pPr>
      <w:widowControl w:val="0"/>
      <w:spacing w:before="0" w:after="240" w:line="240" w:lineRule="auto"/>
    </w:pPr>
    <w:rPr>
      <w:szCs w:val="20"/>
      <w:lang w:eastAsia="en-GB"/>
    </w:rPr>
  </w:style>
  <w:style w:type="paragraph" w:customStyle="1" w:styleId="TOCPage">
    <w:name w:val="TOC Page"/>
    <w:basedOn w:val="Normal12"/>
    <w:next w:val="TOC1"/>
    <w:rsid w:val="005035C7"/>
    <w:pPr>
      <w:keepNext/>
      <w:jc w:val="right"/>
    </w:pPr>
    <w:rPr>
      <w:rFonts w:ascii="Arial" w:hAnsi="Arial"/>
      <w:b/>
    </w:rPr>
  </w:style>
  <w:style w:type="character" w:customStyle="1" w:styleId="HideTWBInt">
    <w:name w:val="HideTWBInt"/>
    <w:rsid w:val="005035C7"/>
    <w:rPr>
      <w:vanish/>
      <w:color w:val="808080"/>
    </w:rPr>
  </w:style>
  <w:style w:type="paragraph" w:customStyle="1" w:styleId="TableofEntries">
    <w:name w:val="Table of Entries"/>
    <w:basedOn w:val="Normal12"/>
    <w:rsid w:val="005035C7"/>
    <w:pPr>
      <w:widowControl/>
      <w:tabs>
        <w:tab w:val="right" w:leader="dot" w:pos="9072"/>
      </w:tabs>
      <w:jc w:val="both"/>
    </w:pPr>
  </w:style>
  <w:style w:type="paragraph" w:customStyle="1" w:styleId="Normal6">
    <w:name w:val="Normal6"/>
    <w:basedOn w:val="Normal"/>
    <w:link w:val="Normal6Char"/>
    <w:uiPriority w:val="99"/>
    <w:rsid w:val="005035C7"/>
    <w:pPr>
      <w:widowControl w:val="0"/>
      <w:spacing w:before="0" w:line="240" w:lineRule="auto"/>
    </w:pPr>
    <w:rPr>
      <w:szCs w:val="20"/>
      <w:lang w:eastAsia="en-GB"/>
    </w:rPr>
  </w:style>
  <w:style w:type="paragraph" w:customStyle="1" w:styleId="PageHeading">
    <w:name w:val="PageHeading"/>
    <w:basedOn w:val="Normal12a12b"/>
    <w:rsid w:val="005035C7"/>
    <w:pPr>
      <w:keepNext/>
      <w:jc w:val="center"/>
    </w:pPr>
    <w:rPr>
      <w:rFonts w:ascii="Arial" w:hAnsi="Arial"/>
      <w:b/>
    </w:rPr>
  </w:style>
  <w:style w:type="paragraph" w:customStyle="1" w:styleId="Normal12Bold">
    <w:name w:val="Normal12Bold"/>
    <w:basedOn w:val="Normal12"/>
    <w:rsid w:val="005035C7"/>
    <w:rPr>
      <w:b/>
    </w:rPr>
  </w:style>
  <w:style w:type="paragraph" w:customStyle="1" w:styleId="Normal12Hanging">
    <w:name w:val="Normal12Hanging"/>
    <w:basedOn w:val="Normal12"/>
    <w:rsid w:val="005035C7"/>
    <w:pPr>
      <w:ind w:left="567" w:hanging="567"/>
    </w:pPr>
  </w:style>
  <w:style w:type="paragraph" w:customStyle="1" w:styleId="CoverBold">
    <w:name w:val="CoverBold"/>
    <w:basedOn w:val="CoverNormal"/>
    <w:rsid w:val="005035C7"/>
    <w:rPr>
      <w:b/>
    </w:rPr>
  </w:style>
  <w:style w:type="paragraph" w:customStyle="1" w:styleId="Normal24">
    <w:name w:val="Normal24"/>
    <w:basedOn w:val="Normal"/>
    <w:rsid w:val="005035C7"/>
    <w:pPr>
      <w:widowControl w:val="0"/>
      <w:spacing w:before="0" w:after="480" w:line="240" w:lineRule="auto"/>
    </w:pPr>
    <w:rPr>
      <w:szCs w:val="20"/>
      <w:lang w:eastAsia="en-GB"/>
    </w:rPr>
  </w:style>
  <w:style w:type="paragraph" w:customStyle="1" w:styleId="Cover12">
    <w:name w:val="Cover12"/>
    <w:basedOn w:val="Normal12"/>
    <w:rsid w:val="005035C7"/>
    <w:pPr>
      <w:ind w:left="1418"/>
    </w:pPr>
  </w:style>
  <w:style w:type="paragraph" w:customStyle="1" w:styleId="Cover24">
    <w:name w:val="Cover24"/>
    <w:basedOn w:val="Normal24"/>
    <w:rsid w:val="005035C7"/>
    <w:pPr>
      <w:ind w:left="1418"/>
    </w:pPr>
  </w:style>
  <w:style w:type="paragraph" w:customStyle="1" w:styleId="CoverNormal">
    <w:name w:val="CoverNormal"/>
    <w:basedOn w:val="Normal"/>
    <w:rsid w:val="005035C7"/>
    <w:pPr>
      <w:widowControl w:val="0"/>
      <w:spacing w:before="0" w:after="0" w:line="240" w:lineRule="auto"/>
      <w:ind w:left="1418"/>
    </w:pPr>
    <w:rPr>
      <w:szCs w:val="20"/>
      <w:lang w:eastAsia="en-GB"/>
    </w:rPr>
  </w:style>
  <w:style w:type="paragraph" w:customStyle="1" w:styleId="EntPE">
    <w:name w:val="EntPE"/>
    <w:basedOn w:val="Normal12"/>
    <w:rsid w:val="005035C7"/>
    <w:pPr>
      <w:jc w:val="center"/>
    </w:pPr>
    <w:rPr>
      <w:sz w:val="56"/>
    </w:rPr>
  </w:style>
  <w:style w:type="paragraph" w:customStyle="1" w:styleId="Normal36Bold">
    <w:name w:val="Normal36Bold"/>
    <w:basedOn w:val="Normal"/>
    <w:rsid w:val="005035C7"/>
    <w:pPr>
      <w:widowControl w:val="0"/>
      <w:spacing w:before="0" w:after="720" w:line="240" w:lineRule="auto"/>
    </w:pPr>
    <w:rPr>
      <w:b/>
      <w:szCs w:val="20"/>
      <w:lang w:eastAsia="en-GB"/>
    </w:rPr>
  </w:style>
  <w:style w:type="paragraph" w:customStyle="1" w:styleId="RefProc">
    <w:name w:val="RefProc"/>
    <w:basedOn w:val="Normal"/>
    <w:rsid w:val="005035C7"/>
    <w:pPr>
      <w:widowControl w:val="0"/>
      <w:spacing w:before="0" w:after="0" w:line="240" w:lineRule="auto"/>
      <w:jc w:val="right"/>
    </w:pPr>
    <w:rPr>
      <w:rFonts w:ascii="Arial" w:hAnsi="Arial"/>
      <w:b/>
      <w:caps/>
      <w:szCs w:val="20"/>
      <w:lang w:eastAsia="en-GB"/>
    </w:rPr>
  </w:style>
  <w:style w:type="paragraph" w:customStyle="1" w:styleId="RefStatus">
    <w:name w:val="RefStatus"/>
    <w:basedOn w:val="Normal"/>
    <w:rsid w:val="005035C7"/>
    <w:pPr>
      <w:widowControl w:val="0"/>
      <w:spacing w:before="0" w:after="0" w:line="240" w:lineRule="auto"/>
      <w:jc w:val="right"/>
    </w:pPr>
    <w:rPr>
      <w:rFonts w:ascii="Arial" w:hAnsi="Arial"/>
      <w:caps/>
      <w:szCs w:val="20"/>
      <w:lang w:eastAsia="en-GB"/>
    </w:rPr>
  </w:style>
  <w:style w:type="paragraph" w:customStyle="1" w:styleId="RefVer">
    <w:name w:val="RefVer"/>
    <w:basedOn w:val="Normal12"/>
    <w:rsid w:val="005035C7"/>
    <w:pPr>
      <w:jc w:val="right"/>
    </w:pPr>
    <w:rPr>
      <w:rFonts w:ascii="Arial" w:hAnsi="Arial"/>
    </w:rPr>
  </w:style>
  <w:style w:type="paragraph" w:customStyle="1" w:styleId="Term">
    <w:name w:val="Term"/>
    <w:basedOn w:val="Normal"/>
    <w:rsid w:val="005035C7"/>
    <w:pPr>
      <w:widowControl w:val="0"/>
      <w:spacing w:before="0" w:after="0" w:line="240" w:lineRule="auto"/>
      <w:jc w:val="center"/>
    </w:pPr>
    <w:rPr>
      <w:i/>
      <w:sz w:val="28"/>
      <w:szCs w:val="20"/>
      <w:lang w:eastAsia="en-GB"/>
    </w:rPr>
  </w:style>
  <w:style w:type="paragraph" w:customStyle="1" w:styleId="ZDateRes">
    <w:name w:val="ZDateRes"/>
    <w:basedOn w:val="Normal"/>
    <w:rsid w:val="005035C7"/>
    <w:pPr>
      <w:widowControl w:val="0"/>
      <w:tabs>
        <w:tab w:val="right" w:pos="9072"/>
      </w:tabs>
      <w:spacing w:before="1920" w:after="1200" w:line="240" w:lineRule="auto"/>
    </w:pPr>
    <w:rPr>
      <w:szCs w:val="20"/>
      <w:lang w:eastAsia="en-GB"/>
    </w:rPr>
  </w:style>
  <w:style w:type="table" w:styleId="TableGrid">
    <w:name w:val="Table Grid"/>
    <w:basedOn w:val="TableNormal"/>
    <w:rsid w:val="005035C7"/>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5035C7"/>
    <w:pPr>
      <w:widowControl w:val="0"/>
      <w:spacing w:before="0" w:after="0" w:line="240" w:lineRule="auto"/>
      <w:jc w:val="center"/>
    </w:pPr>
    <w:rPr>
      <w:rFonts w:ascii="Arial" w:hAnsi="Arial" w:cs="Arial"/>
      <w:i/>
      <w:sz w:val="22"/>
      <w:lang w:eastAsia="en-GB"/>
    </w:rPr>
  </w:style>
  <w:style w:type="paragraph" w:customStyle="1" w:styleId="LineTop">
    <w:name w:val="LineTop"/>
    <w:basedOn w:val="Normal"/>
    <w:next w:val="ZSessionDoc"/>
    <w:rsid w:val="005035C7"/>
    <w:pPr>
      <w:widowControl w:val="0"/>
      <w:pBdr>
        <w:top w:val="single" w:sz="4" w:space="1" w:color="auto"/>
      </w:pBdr>
      <w:spacing w:before="0" w:after="0" w:line="240" w:lineRule="auto"/>
      <w:jc w:val="center"/>
    </w:pPr>
    <w:rPr>
      <w:rFonts w:ascii="Arial" w:hAnsi="Arial"/>
      <w:sz w:val="16"/>
      <w:szCs w:val="16"/>
      <w:lang w:val="fr-FR" w:eastAsia="en-GB"/>
    </w:rPr>
  </w:style>
  <w:style w:type="paragraph" w:customStyle="1" w:styleId="LineBottom">
    <w:name w:val="LineBottom"/>
    <w:basedOn w:val="Normal"/>
    <w:next w:val="Normal"/>
    <w:rsid w:val="005035C7"/>
    <w:pPr>
      <w:widowControl w:val="0"/>
      <w:pBdr>
        <w:bottom w:val="single" w:sz="4" w:space="1" w:color="auto"/>
      </w:pBdr>
      <w:spacing w:before="0" w:after="240" w:line="240" w:lineRule="auto"/>
      <w:jc w:val="center"/>
    </w:pPr>
    <w:rPr>
      <w:rFonts w:ascii="Arial" w:hAnsi="Arial"/>
      <w:sz w:val="16"/>
      <w:szCs w:val="16"/>
      <w:lang w:eastAsia="en-GB"/>
    </w:rPr>
  </w:style>
  <w:style w:type="paragraph" w:customStyle="1" w:styleId="PELeft">
    <w:name w:val="PELeft"/>
    <w:basedOn w:val="Normal"/>
    <w:rsid w:val="005035C7"/>
    <w:pPr>
      <w:widowControl w:val="0"/>
      <w:spacing w:before="40" w:after="40" w:line="240" w:lineRule="auto"/>
    </w:pPr>
    <w:rPr>
      <w:rFonts w:ascii="Arial" w:hAnsi="Arial" w:cs="Arial"/>
      <w:sz w:val="22"/>
      <w:lang w:val="fr-FR" w:eastAsia="en-GB"/>
    </w:rPr>
  </w:style>
  <w:style w:type="paragraph" w:customStyle="1" w:styleId="PERight">
    <w:name w:val="PERight"/>
    <w:basedOn w:val="Normal"/>
    <w:next w:val="Normal"/>
    <w:rsid w:val="005035C7"/>
    <w:pPr>
      <w:widowControl w:val="0"/>
      <w:spacing w:before="0" w:after="0" w:line="240" w:lineRule="auto"/>
      <w:jc w:val="right"/>
    </w:pPr>
    <w:rPr>
      <w:rFonts w:ascii="Arial" w:hAnsi="Arial" w:cs="Arial"/>
      <w:sz w:val="22"/>
      <w:lang w:val="fr-FR" w:eastAsia="en-GB"/>
    </w:rPr>
  </w:style>
  <w:style w:type="paragraph" w:customStyle="1" w:styleId="NormalBold">
    <w:name w:val="NormalBold"/>
    <w:basedOn w:val="Normal"/>
    <w:link w:val="NormalBoldChar"/>
    <w:rsid w:val="005035C7"/>
    <w:pPr>
      <w:widowControl w:val="0"/>
      <w:spacing w:before="0" w:after="0" w:line="240" w:lineRule="auto"/>
    </w:pPr>
    <w:rPr>
      <w:b/>
      <w:szCs w:val="20"/>
      <w:lang w:eastAsia="en-GB"/>
    </w:rPr>
  </w:style>
  <w:style w:type="paragraph" w:customStyle="1" w:styleId="Normal24Bold">
    <w:name w:val="Normal24Bold"/>
    <w:basedOn w:val="Normal"/>
    <w:rsid w:val="005035C7"/>
    <w:pPr>
      <w:widowControl w:val="0"/>
      <w:spacing w:before="0" w:after="480" w:line="240" w:lineRule="auto"/>
    </w:pPr>
    <w:rPr>
      <w:b/>
      <w:szCs w:val="20"/>
      <w:lang w:eastAsia="en-GB"/>
    </w:rPr>
  </w:style>
  <w:style w:type="paragraph" w:customStyle="1" w:styleId="ATHeading1">
    <w:name w:val="AT Heading 1"/>
    <w:basedOn w:val="Normal"/>
    <w:next w:val="Normal"/>
    <w:rsid w:val="005035C7"/>
    <w:pPr>
      <w:keepNext/>
      <w:keepLines/>
      <w:spacing w:before="480" w:line="240" w:lineRule="auto"/>
      <w:outlineLvl w:val="0"/>
    </w:pPr>
    <w:rPr>
      <w:b/>
      <w:noProof/>
      <w:sz w:val="28"/>
      <w:szCs w:val="20"/>
      <w:lang w:val="fr-FR" w:eastAsia="fr-FR"/>
    </w:rPr>
  </w:style>
  <w:style w:type="paragraph" w:customStyle="1" w:styleId="ATHeading2">
    <w:name w:val="AT Heading 2"/>
    <w:basedOn w:val="Normal"/>
    <w:next w:val="Normal"/>
    <w:rsid w:val="005035C7"/>
    <w:pPr>
      <w:spacing w:line="240" w:lineRule="auto"/>
      <w:outlineLvl w:val="1"/>
    </w:pPr>
    <w:rPr>
      <w:b/>
      <w:noProof/>
      <w:sz w:val="28"/>
      <w:szCs w:val="20"/>
      <w:lang w:val="fr-FR" w:eastAsia="fr-FR"/>
    </w:rPr>
  </w:style>
  <w:style w:type="paragraph" w:customStyle="1" w:styleId="ATHeading3">
    <w:name w:val="AT Heading 3"/>
    <w:basedOn w:val="Normal"/>
    <w:next w:val="Normal"/>
    <w:rsid w:val="005035C7"/>
    <w:pPr>
      <w:keepNext/>
      <w:keepLines/>
      <w:spacing w:line="240" w:lineRule="auto"/>
      <w:outlineLvl w:val="2"/>
    </w:pPr>
    <w:rPr>
      <w:b/>
      <w:noProof/>
      <w:szCs w:val="20"/>
      <w:lang w:val="fr-FR" w:eastAsia="fr-FR"/>
    </w:rPr>
  </w:style>
  <w:style w:type="paragraph" w:customStyle="1" w:styleId="ATHeading4">
    <w:name w:val="AT Heading 4"/>
    <w:basedOn w:val="Normal"/>
    <w:next w:val="Normal"/>
    <w:rsid w:val="005035C7"/>
    <w:pPr>
      <w:keepNext/>
      <w:keepLines/>
      <w:spacing w:line="240" w:lineRule="auto"/>
    </w:pPr>
    <w:rPr>
      <w:b/>
      <w:i/>
      <w:noProof/>
      <w:szCs w:val="20"/>
      <w:lang w:val="fr-FR" w:eastAsia="fr-FR"/>
    </w:rPr>
  </w:style>
  <w:style w:type="paragraph" w:customStyle="1" w:styleId="ATHeading5">
    <w:name w:val="AT Heading 5"/>
    <w:basedOn w:val="Normal"/>
    <w:next w:val="Normal"/>
    <w:rsid w:val="005035C7"/>
    <w:pPr>
      <w:keepNext/>
      <w:keepLines/>
      <w:spacing w:line="240" w:lineRule="auto"/>
    </w:pPr>
    <w:rPr>
      <w:i/>
      <w:noProof/>
      <w:szCs w:val="20"/>
      <w:lang w:val="fr-FR" w:eastAsia="fr-FR"/>
    </w:rPr>
  </w:style>
  <w:style w:type="paragraph" w:customStyle="1" w:styleId="ATHeading6">
    <w:name w:val="AT Heading 6"/>
    <w:basedOn w:val="Normal"/>
    <w:next w:val="Normal"/>
    <w:rsid w:val="005035C7"/>
    <w:pPr>
      <w:keepNext/>
      <w:keepLines/>
      <w:spacing w:line="240" w:lineRule="auto"/>
    </w:pPr>
    <w:rPr>
      <w:smallCaps/>
      <w:noProof/>
      <w:szCs w:val="20"/>
      <w:lang w:val="fr-FR" w:eastAsia="fr-FR"/>
    </w:rPr>
  </w:style>
  <w:style w:type="paragraph" w:customStyle="1" w:styleId="ATHeadingMotiv">
    <w:name w:val="AT Heading Motiv"/>
    <w:basedOn w:val="Normal"/>
    <w:next w:val="Normal"/>
    <w:rsid w:val="005035C7"/>
    <w:pPr>
      <w:keepNext/>
      <w:spacing w:before="60" w:after="60" w:line="240" w:lineRule="auto"/>
      <w:jc w:val="center"/>
    </w:pPr>
    <w:rPr>
      <w:i/>
      <w:szCs w:val="20"/>
      <w:lang w:val="fr-FR" w:eastAsia="fr-FR"/>
    </w:rPr>
  </w:style>
  <w:style w:type="paragraph" w:customStyle="1" w:styleId="ATTOCTitle">
    <w:name w:val="AT TOC Title"/>
    <w:basedOn w:val="Normal"/>
    <w:rsid w:val="005035C7"/>
    <w:pPr>
      <w:keepNext/>
      <w:keepLines/>
      <w:spacing w:before="0" w:after="240" w:line="240" w:lineRule="auto"/>
      <w:jc w:val="center"/>
    </w:pPr>
    <w:rPr>
      <w:b/>
      <w:caps/>
      <w:sz w:val="28"/>
      <w:szCs w:val="20"/>
      <w:lang w:val="fr-FR" w:eastAsia="fr-FR"/>
    </w:rPr>
  </w:style>
  <w:style w:type="paragraph" w:customStyle="1" w:styleId="Numroamendement">
    <w:name w:val="Numéro amendement"/>
    <w:basedOn w:val="Normal"/>
    <w:next w:val="Normal"/>
    <w:rsid w:val="005035C7"/>
    <w:pPr>
      <w:widowControl w:val="0"/>
      <w:spacing w:before="0" w:after="0" w:line="240" w:lineRule="auto"/>
      <w:jc w:val="center"/>
    </w:pPr>
    <w:rPr>
      <w:snapToGrid w:val="0"/>
      <w:szCs w:val="20"/>
      <w:lang w:val="fr-FR"/>
    </w:rPr>
  </w:style>
  <w:style w:type="character" w:styleId="PageNumber">
    <w:name w:val="page number"/>
    <w:rsid w:val="005035C7"/>
  </w:style>
  <w:style w:type="paragraph" w:customStyle="1" w:styleId="EPName">
    <w:name w:val="EPName"/>
    <w:basedOn w:val="Normal"/>
    <w:rsid w:val="005035C7"/>
    <w:pPr>
      <w:widowControl w:val="0"/>
      <w:spacing w:before="80" w:after="80" w:line="240" w:lineRule="auto"/>
    </w:pPr>
    <w:rPr>
      <w:rFonts w:ascii="Arial Narrow" w:hAnsi="Arial Narrow" w:cs="Arial"/>
      <w:b/>
      <w:color w:val="000000"/>
      <w:sz w:val="32"/>
      <w:lang w:val="fr-FR" w:eastAsia="en-GB"/>
    </w:rPr>
  </w:style>
  <w:style w:type="paragraph" w:customStyle="1" w:styleId="EPTerm">
    <w:name w:val="EPTerm"/>
    <w:basedOn w:val="Normal"/>
    <w:next w:val="Normal"/>
    <w:rsid w:val="005035C7"/>
    <w:pPr>
      <w:widowControl w:val="0"/>
      <w:spacing w:before="0" w:after="80" w:line="240" w:lineRule="auto"/>
    </w:pPr>
    <w:rPr>
      <w:rFonts w:ascii="Arial" w:hAnsi="Arial" w:cs="Arial"/>
      <w:sz w:val="20"/>
      <w:lang w:val="fr-FR" w:eastAsia="en-GB"/>
    </w:rPr>
  </w:style>
  <w:style w:type="paragraph" w:customStyle="1" w:styleId="EPLogo">
    <w:name w:val="EPLogo"/>
    <w:basedOn w:val="Normal"/>
    <w:qFormat/>
    <w:rsid w:val="005035C7"/>
    <w:pPr>
      <w:widowControl w:val="0"/>
      <w:spacing w:before="0" w:after="0" w:line="240" w:lineRule="auto"/>
      <w:jc w:val="right"/>
    </w:pPr>
    <w:rPr>
      <w:szCs w:val="20"/>
      <w:lang w:eastAsia="en-GB"/>
    </w:rPr>
  </w:style>
  <w:style w:type="character" w:customStyle="1" w:styleId="Normal6Char">
    <w:name w:val="Normal6 Char"/>
    <w:link w:val="Normal6"/>
    <w:uiPriority w:val="99"/>
    <w:rsid w:val="005035C7"/>
    <w:rPr>
      <w:rFonts w:ascii="Times New Roman" w:eastAsia="Times New Roman" w:hAnsi="Times New Roman" w:cs="Times New Roman"/>
      <w:sz w:val="24"/>
      <w:szCs w:val="20"/>
      <w:lang w:val="mt-MT" w:eastAsia="en-GB"/>
    </w:rPr>
  </w:style>
  <w:style w:type="character" w:customStyle="1" w:styleId="NormalBoldChar">
    <w:name w:val="NormalBold Char"/>
    <w:link w:val="NormalBold"/>
    <w:rsid w:val="005035C7"/>
    <w:rPr>
      <w:rFonts w:ascii="Times New Roman" w:eastAsia="Times New Roman" w:hAnsi="Times New Roman" w:cs="Times New Roman"/>
      <w:b/>
      <w:sz w:val="24"/>
      <w:szCs w:val="20"/>
      <w:lang w:val="mt-MT" w:eastAsia="en-GB"/>
    </w:rPr>
  </w:style>
  <w:style w:type="paragraph" w:customStyle="1" w:styleId="Normal12Italic">
    <w:name w:val="Normal12Italic"/>
    <w:basedOn w:val="Normal"/>
    <w:rsid w:val="005035C7"/>
    <w:pPr>
      <w:widowControl w:val="0"/>
      <w:spacing w:before="240" w:after="0" w:line="240" w:lineRule="auto"/>
    </w:pPr>
    <w:rPr>
      <w:i/>
      <w:szCs w:val="20"/>
      <w:lang w:eastAsia="en-GB"/>
    </w:rPr>
  </w:style>
  <w:style w:type="paragraph" w:customStyle="1" w:styleId="CrossRef">
    <w:name w:val="CrossRef"/>
    <w:basedOn w:val="Normal"/>
    <w:rsid w:val="005035C7"/>
    <w:pPr>
      <w:widowControl w:val="0"/>
      <w:spacing w:before="240" w:after="0" w:line="240" w:lineRule="auto"/>
      <w:jc w:val="center"/>
    </w:pPr>
    <w:rPr>
      <w:i/>
      <w:szCs w:val="20"/>
      <w:lang w:eastAsia="en-GB"/>
    </w:rPr>
  </w:style>
  <w:style w:type="paragraph" w:customStyle="1" w:styleId="JustificationTitle">
    <w:name w:val="JustificationTitle"/>
    <w:basedOn w:val="Normal"/>
    <w:next w:val="Normal12"/>
    <w:rsid w:val="005035C7"/>
    <w:pPr>
      <w:keepNext/>
      <w:widowControl w:val="0"/>
      <w:spacing w:before="240" w:after="0" w:line="240" w:lineRule="auto"/>
      <w:jc w:val="center"/>
    </w:pPr>
    <w:rPr>
      <w:i/>
      <w:szCs w:val="20"/>
      <w:lang w:eastAsia="en-GB"/>
    </w:rPr>
  </w:style>
  <w:style w:type="paragraph" w:customStyle="1" w:styleId="Normal12Centre">
    <w:name w:val="Normal12Centre"/>
    <w:basedOn w:val="Normal12"/>
    <w:rsid w:val="005035C7"/>
    <w:pPr>
      <w:jc w:val="center"/>
    </w:pPr>
  </w:style>
  <w:style w:type="paragraph" w:customStyle="1" w:styleId="Normal12Keep">
    <w:name w:val="Normal12Keep"/>
    <w:basedOn w:val="Normal12"/>
    <w:rsid w:val="005035C7"/>
    <w:pPr>
      <w:keepNext/>
    </w:pPr>
  </w:style>
  <w:style w:type="paragraph" w:customStyle="1" w:styleId="Normal12Tab">
    <w:name w:val="Normal12Tab"/>
    <w:basedOn w:val="Normal12"/>
    <w:rsid w:val="005035C7"/>
    <w:pPr>
      <w:tabs>
        <w:tab w:val="left" w:pos="567"/>
      </w:tabs>
    </w:pPr>
  </w:style>
  <w:style w:type="paragraph" w:customStyle="1" w:styleId="StarsAndIs">
    <w:name w:val="StarsAndIs"/>
    <w:basedOn w:val="Normal"/>
    <w:rsid w:val="005035C7"/>
    <w:pPr>
      <w:widowControl w:val="0"/>
      <w:spacing w:before="0" w:after="0" w:line="240" w:lineRule="auto"/>
      <w:ind w:left="1418"/>
    </w:pPr>
    <w:rPr>
      <w:rFonts w:ascii="Arial" w:hAnsi="Arial"/>
      <w:b/>
      <w:sz w:val="48"/>
      <w:szCs w:val="20"/>
      <w:lang w:eastAsia="en-GB"/>
    </w:rPr>
  </w:style>
  <w:style w:type="paragraph" w:customStyle="1" w:styleId="Lgendesigne">
    <w:name w:val="Légende signe"/>
    <w:basedOn w:val="Normal"/>
    <w:rsid w:val="005035C7"/>
    <w:pPr>
      <w:widowControl w:val="0"/>
      <w:tabs>
        <w:tab w:val="right" w:pos="454"/>
        <w:tab w:val="left" w:pos="737"/>
      </w:tabs>
      <w:spacing w:before="0" w:after="0" w:line="240" w:lineRule="auto"/>
      <w:ind w:left="737" w:hanging="737"/>
    </w:pPr>
    <w:rPr>
      <w:sz w:val="18"/>
      <w:szCs w:val="20"/>
    </w:rPr>
  </w:style>
  <w:style w:type="paragraph" w:customStyle="1" w:styleId="TypeDoc">
    <w:name w:val="TypeDoc"/>
    <w:basedOn w:val="Normal24"/>
    <w:rsid w:val="005035C7"/>
    <w:pPr>
      <w:ind w:left="1418"/>
    </w:pPr>
    <w:rPr>
      <w:rFonts w:ascii="Arial" w:hAnsi="Arial"/>
      <w:b/>
      <w:sz w:val="48"/>
    </w:rPr>
  </w:style>
  <w:style w:type="paragraph" w:customStyle="1" w:styleId="ZDate">
    <w:name w:val="ZDate"/>
    <w:basedOn w:val="Normal"/>
    <w:rsid w:val="005035C7"/>
    <w:pPr>
      <w:widowControl w:val="0"/>
      <w:spacing w:before="0" w:after="1200" w:line="240" w:lineRule="auto"/>
    </w:pPr>
    <w:rPr>
      <w:szCs w:val="20"/>
      <w:lang w:eastAsia="en-GB"/>
    </w:rPr>
  </w:style>
  <w:style w:type="paragraph" w:customStyle="1" w:styleId="Olang">
    <w:name w:val="Olang"/>
    <w:basedOn w:val="Normal"/>
    <w:rsid w:val="005035C7"/>
    <w:pPr>
      <w:widowControl w:val="0"/>
      <w:spacing w:before="240" w:after="240" w:line="240" w:lineRule="auto"/>
      <w:jc w:val="right"/>
    </w:pPr>
    <w:rPr>
      <w:noProof/>
      <w:szCs w:val="20"/>
      <w:lang w:eastAsia="en-GB"/>
    </w:rPr>
  </w:style>
  <w:style w:type="paragraph" w:customStyle="1" w:styleId="ColumnHeading">
    <w:name w:val="ColumnHeading"/>
    <w:basedOn w:val="Normal"/>
    <w:rsid w:val="005035C7"/>
    <w:pPr>
      <w:widowControl w:val="0"/>
      <w:spacing w:before="0" w:after="240" w:line="240" w:lineRule="auto"/>
      <w:jc w:val="center"/>
    </w:pPr>
    <w:rPr>
      <w:i/>
      <w:szCs w:val="20"/>
      <w:lang w:eastAsia="en-GB"/>
    </w:rPr>
  </w:style>
  <w:style w:type="paragraph" w:customStyle="1" w:styleId="AMNumberTabs">
    <w:name w:val="AMNumberTabs"/>
    <w:basedOn w:val="Normal"/>
    <w:rsid w:val="005035C7"/>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b/>
      <w:szCs w:val="20"/>
      <w:lang w:eastAsia="en-GB"/>
    </w:rPr>
  </w:style>
  <w:style w:type="paragraph" w:customStyle="1" w:styleId="NormalBold12b">
    <w:name w:val="NormalBold12b"/>
    <w:basedOn w:val="Normal"/>
    <w:link w:val="NormalBold12bChar"/>
    <w:rsid w:val="005035C7"/>
    <w:pPr>
      <w:widowControl w:val="0"/>
      <w:spacing w:before="240" w:after="0" w:line="240" w:lineRule="auto"/>
    </w:pPr>
    <w:rPr>
      <w:b/>
      <w:szCs w:val="20"/>
      <w:lang w:eastAsia="en-GB"/>
    </w:rPr>
  </w:style>
  <w:style w:type="paragraph" w:customStyle="1" w:styleId="ZCommittee">
    <w:name w:val="ZCommittee"/>
    <w:basedOn w:val="Normal"/>
    <w:next w:val="Normal"/>
    <w:rsid w:val="005035C7"/>
    <w:pPr>
      <w:widowControl w:val="0"/>
      <w:spacing w:before="0" w:after="0" w:line="240" w:lineRule="auto"/>
      <w:jc w:val="center"/>
    </w:pPr>
    <w:rPr>
      <w:rFonts w:ascii="Arial" w:hAnsi="Arial" w:cs="Arial"/>
      <w:i/>
      <w:sz w:val="22"/>
      <w:lang w:eastAsia="en-GB"/>
    </w:rPr>
  </w:style>
  <w:style w:type="paragraph" w:customStyle="1" w:styleId="Lgendetitre">
    <w:name w:val="Légende titre"/>
    <w:basedOn w:val="Normal"/>
    <w:rsid w:val="005035C7"/>
    <w:pPr>
      <w:widowControl w:val="0"/>
      <w:spacing w:before="240" w:after="240" w:line="240" w:lineRule="auto"/>
    </w:pPr>
    <w:rPr>
      <w:b/>
      <w:i/>
      <w:szCs w:val="20"/>
    </w:rPr>
  </w:style>
  <w:style w:type="paragraph" w:customStyle="1" w:styleId="Lgendestandard">
    <w:name w:val="Légende standard"/>
    <w:basedOn w:val="Lgendesigne"/>
    <w:rsid w:val="005035C7"/>
    <w:pPr>
      <w:ind w:left="0" w:firstLine="0"/>
    </w:pPr>
  </w:style>
  <w:style w:type="character" w:styleId="Hyperlink">
    <w:name w:val="Hyperlink"/>
    <w:uiPriority w:val="99"/>
    <w:unhideWhenUsed/>
    <w:rsid w:val="005035C7"/>
    <w:rPr>
      <w:color w:val="0563C1"/>
      <w:u w:val="single"/>
    </w:rPr>
  </w:style>
  <w:style w:type="character" w:styleId="FollowedHyperlink">
    <w:name w:val="FollowedHyperlink"/>
    <w:uiPriority w:val="99"/>
    <w:unhideWhenUsed/>
    <w:rsid w:val="005035C7"/>
    <w:rPr>
      <w:color w:val="954F72"/>
      <w:u w:val="single"/>
    </w:rPr>
  </w:style>
  <w:style w:type="paragraph" w:styleId="CommentText">
    <w:name w:val="annotation text"/>
    <w:basedOn w:val="Normal"/>
    <w:link w:val="CommentTextChar"/>
    <w:uiPriority w:val="99"/>
    <w:unhideWhenUsed/>
    <w:rsid w:val="005035C7"/>
    <w:pPr>
      <w:widowControl w:val="0"/>
      <w:spacing w:before="0" w:after="0" w:line="240" w:lineRule="auto"/>
    </w:pPr>
    <w:rPr>
      <w:sz w:val="20"/>
      <w:szCs w:val="20"/>
      <w:lang w:eastAsia="en-GB"/>
    </w:rPr>
  </w:style>
  <w:style w:type="character" w:customStyle="1" w:styleId="CommentTextChar">
    <w:name w:val="Comment Text Char"/>
    <w:basedOn w:val="DefaultParagraphFont"/>
    <w:link w:val="CommentText"/>
    <w:uiPriority w:val="99"/>
    <w:rsid w:val="005035C7"/>
    <w:rPr>
      <w:rFonts w:ascii="Times New Roman" w:eastAsia="Times New Roman" w:hAnsi="Times New Roman" w:cs="Times New Roman"/>
      <w:sz w:val="20"/>
      <w:szCs w:val="20"/>
      <w:lang w:val="mt-MT" w:eastAsia="en-GB"/>
    </w:rPr>
  </w:style>
  <w:style w:type="paragraph" w:styleId="CommentSubject">
    <w:name w:val="annotation subject"/>
    <w:basedOn w:val="CommentText"/>
    <w:next w:val="CommentText"/>
    <w:link w:val="CommentSubjectChar"/>
    <w:uiPriority w:val="99"/>
    <w:unhideWhenUsed/>
    <w:rsid w:val="005035C7"/>
    <w:rPr>
      <w:b/>
      <w:bCs/>
    </w:rPr>
  </w:style>
  <w:style w:type="character" w:customStyle="1" w:styleId="CommentSubjectChar">
    <w:name w:val="Comment Subject Char"/>
    <w:basedOn w:val="CommentTextChar"/>
    <w:link w:val="CommentSubject"/>
    <w:uiPriority w:val="99"/>
    <w:rsid w:val="005035C7"/>
    <w:rPr>
      <w:rFonts w:ascii="Times New Roman" w:eastAsia="Times New Roman" w:hAnsi="Times New Roman" w:cs="Times New Roman"/>
      <w:b/>
      <w:bCs/>
      <w:sz w:val="20"/>
      <w:szCs w:val="20"/>
      <w:lang w:val="mt-MT" w:eastAsia="en-GB"/>
    </w:rPr>
  </w:style>
  <w:style w:type="paragraph" w:styleId="BalloonText">
    <w:name w:val="Balloon Text"/>
    <w:basedOn w:val="Normal"/>
    <w:link w:val="BalloonTextChar"/>
    <w:uiPriority w:val="99"/>
    <w:unhideWhenUsed/>
    <w:rsid w:val="005035C7"/>
    <w:pPr>
      <w:widowControl w:val="0"/>
      <w:spacing w:before="0" w:after="0" w:line="240" w:lineRule="auto"/>
    </w:pPr>
    <w:rPr>
      <w:rFonts w:ascii="Segoe UI" w:hAnsi="Segoe UI" w:cs="Segoe UI"/>
      <w:sz w:val="18"/>
      <w:szCs w:val="18"/>
      <w:lang w:eastAsia="en-GB"/>
    </w:rPr>
  </w:style>
  <w:style w:type="character" w:customStyle="1" w:styleId="BalloonTextChar">
    <w:name w:val="Balloon Text Char"/>
    <w:basedOn w:val="DefaultParagraphFont"/>
    <w:link w:val="BalloonText"/>
    <w:uiPriority w:val="99"/>
    <w:rsid w:val="005035C7"/>
    <w:rPr>
      <w:rFonts w:ascii="Segoe UI" w:eastAsia="Times New Roman" w:hAnsi="Segoe UI" w:cs="Segoe UI"/>
      <w:sz w:val="18"/>
      <w:szCs w:val="18"/>
      <w:lang w:val="mt-MT" w:eastAsia="en-GB"/>
    </w:rPr>
  </w:style>
  <w:style w:type="paragraph" w:styleId="NoSpacing">
    <w:name w:val="No Spacing"/>
    <w:uiPriority w:val="1"/>
    <w:qFormat/>
    <w:rsid w:val="005035C7"/>
    <w:rPr>
      <w:rFonts w:ascii="Calibri" w:eastAsia="Calibri" w:hAnsi="Calibri"/>
      <w:lang w:val="mt-MT"/>
    </w:rPr>
  </w:style>
  <w:style w:type="character" w:customStyle="1" w:styleId="Normal12Char">
    <w:name w:val="Normal12 Char"/>
    <w:link w:val="Normal12"/>
    <w:locked/>
    <w:rsid w:val="005035C7"/>
    <w:rPr>
      <w:rFonts w:ascii="Times New Roman" w:eastAsia="Times New Roman" w:hAnsi="Times New Roman" w:cs="Times New Roman"/>
      <w:sz w:val="24"/>
      <w:szCs w:val="20"/>
      <w:lang w:val="mt-MT" w:eastAsia="en-GB"/>
    </w:rPr>
  </w:style>
  <w:style w:type="paragraph" w:customStyle="1" w:styleId="CommitteeAM">
    <w:name w:val="CommitteeAM"/>
    <w:basedOn w:val="Normal"/>
    <w:rsid w:val="005035C7"/>
    <w:pPr>
      <w:widowControl w:val="0"/>
      <w:spacing w:before="240" w:after="600" w:line="240" w:lineRule="auto"/>
      <w:jc w:val="center"/>
    </w:pPr>
    <w:rPr>
      <w:i/>
      <w:szCs w:val="20"/>
      <w:lang w:eastAsia="en-GB"/>
    </w:rPr>
  </w:style>
  <w:style w:type="paragraph" w:customStyle="1" w:styleId="ZDateAM">
    <w:name w:val="ZDateAM"/>
    <w:basedOn w:val="Normal"/>
    <w:rsid w:val="005035C7"/>
    <w:pPr>
      <w:widowControl w:val="0"/>
      <w:tabs>
        <w:tab w:val="right" w:pos="9356"/>
      </w:tabs>
      <w:spacing w:before="0" w:after="480" w:line="240" w:lineRule="auto"/>
    </w:pPr>
    <w:rPr>
      <w:noProof/>
      <w:szCs w:val="20"/>
      <w:lang w:eastAsia="en-GB"/>
    </w:rPr>
  </w:style>
  <w:style w:type="paragraph" w:customStyle="1" w:styleId="ProjRap">
    <w:name w:val="ProjRap"/>
    <w:basedOn w:val="Normal"/>
    <w:rsid w:val="005035C7"/>
    <w:pPr>
      <w:widowControl w:val="0"/>
      <w:tabs>
        <w:tab w:val="right" w:pos="9356"/>
      </w:tabs>
      <w:spacing w:before="0" w:after="0" w:line="240" w:lineRule="auto"/>
    </w:pPr>
    <w:rPr>
      <w:b/>
      <w:noProof/>
      <w:szCs w:val="20"/>
      <w:lang w:eastAsia="en-GB"/>
    </w:rPr>
  </w:style>
  <w:style w:type="character" w:styleId="CommentReference">
    <w:name w:val="annotation reference"/>
    <w:uiPriority w:val="99"/>
    <w:unhideWhenUsed/>
    <w:rsid w:val="005035C7"/>
    <w:rPr>
      <w:sz w:val="16"/>
      <w:szCs w:val="16"/>
    </w:rPr>
  </w:style>
  <w:style w:type="character" w:customStyle="1" w:styleId="Footer2Middle">
    <w:name w:val="Footer2Middle"/>
    <w:rsid w:val="005035C7"/>
    <w:rPr>
      <w:rFonts w:ascii="Arial" w:hAnsi="Arial" w:cs="Arial" w:hint="default"/>
      <w:b w:val="0"/>
      <w:bCs w:val="0"/>
      <w:i/>
      <w:iCs w:val="0"/>
      <w:color w:val="C0C0C0"/>
      <w:sz w:val="22"/>
    </w:rPr>
  </w:style>
  <w:style w:type="character" w:customStyle="1" w:styleId="NormalBold12bChar">
    <w:name w:val="NormalBold12b Char"/>
    <w:link w:val="NormalBold12b"/>
    <w:rsid w:val="005035C7"/>
    <w:rPr>
      <w:rFonts w:ascii="Times New Roman" w:eastAsia="Times New Roman" w:hAnsi="Times New Roman" w:cs="Times New Roman"/>
      <w:b/>
      <w:sz w:val="24"/>
      <w:szCs w:val="20"/>
      <w:lang w:val="mt-MT" w:eastAsia="en-GB"/>
    </w:rPr>
  </w:style>
  <w:style w:type="numbering" w:customStyle="1" w:styleId="NoList1">
    <w:name w:val="No List1"/>
    <w:next w:val="NoList"/>
    <w:uiPriority w:val="99"/>
    <w:semiHidden/>
    <w:unhideWhenUsed/>
    <w:rsid w:val="005035C7"/>
  </w:style>
  <w:style w:type="numbering" w:customStyle="1" w:styleId="NoList11">
    <w:name w:val="No List11"/>
    <w:next w:val="NoList"/>
    <w:uiPriority w:val="99"/>
    <w:semiHidden/>
    <w:unhideWhenUsed/>
    <w:rsid w:val="005035C7"/>
  </w:style>
  <w:style w:type="table" w:customStyle="1" w:styleId="TableGrid1">
    <w:name w:val="Table Grid1"/>
    <w:basedOn w:val="TableNormal"/>
    <w:next w:val="TableGrid"/>
    <w:rsid w:val="005035C7"/>
    <w:pPr>
      <w:widowControl w:val="0"/>
    </w:pPr>
    <w:rPr>
      <w:lang w:val="mt-MT"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5035C7"/>
    <w:rPr>
      <w:sz w:val="24"/>
      <w:lang w:val="mt-MT" w:eastAsia="en-GB"/>
    </w:rPr>
  </w:style>
  <w:style w:type="paragraph" w:customStyle="1" w:styleId="PageHeadingNotTOC">
    <w:name w:val="PageHeadingNotTOC"/>
    <w:basedOn w:val="Normal"/>
    <w:rsid w:val="005035C7"/>
    <w:pPr>
      <w:keepNext/>
      <w:widowControl w:val="0"/>
      <w:spacing w:before="240" w:after="240" w:line="240" w:lineRule="auto"/>
      <w:jc w:val="center"/>
    </w:pPr>
    <w:rPr>
      <w:rFonts w:ascii="Arial" w:hAnsi="Arial"/>
      <w:b/>
      <w:szCs w:val="20"/>
      <w:lang w:eastAsia="en-GB"/>
    </w:rPr>
  </w:style>
  <w:style w:type="paragraph" w:customStyle="1" w:styleId="NormalTabs">
    <w:name w:val="NormalTabs"/>
    <w:basedOn w:val="Normal"/>
    <w:qFormat/>
    <w:rsid w:val="005035C7"/>
    <w:pPr>
      <w:widowControl w:val="0"/>
      <w:tabs>
        <w:tab w:val="center" w:pos="284"/>
        <w:tab w:val="left" w:pos="426"/>
      </w:tabs>
      <w:spacing w:before="0" w:after="0" w:line="240" w:lineRule="auto"/>
    </w:pPr>
    <w:rPr>
      <w:snapToGrid w:val="0"/>
      <w:szCs w:val="20"/>
    </w:rPr>
  </w:style>
  <w:style w:type="paragraph" w:customStyle="1" w:styleId="ConclusionsPA">
    <w:name w:val="ConclusionsPA"/>
    <w:basedOn w:val="Normal12"/>
    <w:rsid w:val="005035C7"/>
    <w:pPr>
      <w:spacing w:before="480"/>
      <w:jc w:val="center"/>
    </w:pPr>
    <w:rPr>
      <w:rFonts w:ascii="Arial" w:hAnsi="Arial"/>
      <w:b/>
      <w:caps/>
      <w:snapToGrid w:val="0"/>
      <w:lang w:eastAsia="en-US"/>
    </w:rPr>
  </w:style>
  <w:style w:type="character" w:customStyle="1" w:styleId="Sup">
    <w:name w:val="Sup"/>
    <w:uiPriority w:val="99"/>
    <w:rsid w:val="005035C7"/>
    <w:rPr>
      <w:color w:val="000000"/>
      <w:vertAlign w:val="superscript"/>
    </w:rPr>
  </w:style>
  <w:style w:type="paragraph" w:customStyle="1" w:styleId="Center">
    <w:name w:val="Center"/>
    <w:rsid w:val="005035C7"/>
    <w:pPr>
      <w:spacing w:after="120"/>
      <w:jc w:val="center"/>
    </w:pPr>
    <w:rPr>
      <w:color w:val="000000"/>
      <w:lang w:val="mt-MT" w:eastAsia="en-GB"/>
    </w:rPr>
  </w:style>
  <w:style w:type="numbering" w:customStyle="1" w:styleId="NoList2">
    <w:name w:val="No List2"/>
    <w:next w:val="NoList"/>
    <w:uiPriority w:val="99"/>
    <w:semiHidden/>
    <w:unhideWhenUsed/>
    <w:rsid w:val="005035C7"/>
  </w:style>
  <w:style w:type="paragraph" w:customStyle="1" w:styleId="NormalJustified">
    <w:name w:val="Normal Justified"/>
    <w:basedOn w:val="Normal"/>
    <w:rsid w:val="005035C7"/>
    <w:pPr>
      <w:spacing w:before="200"/>
      <w:jc w:val="both"/>
    </w:pPr>
    <w:rPr>
      <w:rFonts w:eastAsia="Calibri"/>
    </w:rPr>
  </w:style>
  <w:style w:type="paragraph" w:customStyle="1" w:styleId="FinalLine">
    <w:name w:val="Final Line"/>
    <w:basedOn w:val="Normal"/>
    <w:next w:val="Normal"/>
    <w:rsid w:val="005035C7"/>
    <w:pPr>
      <w:pBdr>
        <w:bottom w:val="single" w:sz="4" w:space="0" w:color="000000"/>
      </w:pBdr>
      <w:spacing w:before="360"/>
      <w:ind w:left="3400" w:right="3400"/>
      <w:jc w:val="center"/>
    </w:pPr>
    <w:rPr>
      <w:rFonts w:eastAsia="Calibri"/>
      <w:b/>
    </w:rPr>
  </w:style>
  <w:style w:type="paragraph" w:customStyle="1" w:styleId="FinalLineLandscape">
    <w:name w:val="Final Line (Landscape)"/>
    <w:basedOn w:val="Normal"/>
    <w:next w:val="Normal"/>
    <w:rsid w:val="005035C7"/>
    <w:pPr>
      <w:pBdr>
        <w:bottom w:val="single" w:sz="4" w:space="0" w:color="000000"/>
      </w:pBdr>
      <w:spacing w:before="360"/>
      <w:ind w:left="5868" w:right="5868"/>
      <w:jc w:val="center"/>
    </w:pPr>
    <w:rPr>
      <w:rFonts w:eastAsia="Calibri"/>
      <w:b/>
    </w:rPr>
  </w:style>
  <w:style w:type="paragraph" w:customStyle="1" w:styleId="Text5">
    <w:name w:val="Text 5"/>
    <w:basedOn w:val="Normal"/>
    <w:rsid w:val="005035C7"/>
    <w:pPr>
      <w:ind w:left="2835"/>
    </w:pPr>
    <w:rPr>
      <w:rFonts w:eastAsia="Calibri"/>
    </w:rPr>
  </w:style>
  <w:style w:type="paragraph" w:customStyle="1" w:styleId="Text6">
    <w:name w:val="Text 6"/>
    <w:basedOn w:val="Normal"/>
    <w:rsid w:val="005035C7"/>
    <w:pPr>
      <w:ind w:left="3402"/>
    </w:pPr>
    <w:rPr>
      <w:rFonts w:eastAsia="Calibri"/>
    </w:rPr>
  </w:style>
  <w:style w:type="paragraph" w:customStyle="1" w:styleId="PointManual">
    <w:name w:val="Point Manual"/>
    <w:basedOn w:val="Normal"/>
    <w:rsid w:val="005035C7"/>
    <w:pPr>
      <w:ind w:left="567" w:hanging="567"/>
    </w:pPr>
    <w:rPr>
      <w:rFonts w:eastAsia="Calibri"/>
    </w:rPr>
  </w:style>
  <w:style w:type="paragraph" w:customStyle="1" w:styleId="PointManual1">
    <w:name w:val="Point Manual (1)"/>
    <w:basedOn w:val="Normal"/>
    <w:rsid w:val="005035C7"/>
    <w:pPr>
      <w:ind w:left="1134" w:hanging="567"/>
    </w:pPr>
    <w:rPr>
      <w:rFonts w:eastAsia="Calibri"/>
    </w:rPr>
  </w:style>
  <w:style w:type="paragraph" w:customStyle="1" w:styleId="PointManual2">
    <w:name w:val="Point Manual (2)"/>
    <w:basedOn w:val="Normal"/>
    <w:rsid w:val="005035C7"/>
    <w:pPr>
      <w:ind w:left="1701" w:hanging="567"/>
    </w:pPr>
    <w:rPr>
      <w:rFonts w:eastAsia="Calibri"/>
    </w:rPr>
  </w:style>
  <w:style w:type="paragraph" w:customStyle="1" w:styleId="PointManual3">
    <w:name w:val="Point Manual (3)"/>
    <w:basedOn w:val="Normal"/>
    <w:rsid w:val="005035C7"/>
    <w:pPr>
      <w:ind w:left="2268" w:hanging="567"/>
    </w:pPr>
    <w:rPr>
      <w:rFonts w:eastAsia="Calibri"/>
    </w:rPr>
  </w:style>
  <w:style w:type="paragraph" w:customStyle="1" w:styleId="PointManual4">
    <w:name w:val="Point Manual (4)"/>
    <w:basedOn w:val="Normal"/>
    <w:rsid w:val="005035C7"/>
    <w:pPr>
      <w:ind w:left="2835" w:hanging="567"/>
    </w:pPr>
    <w:rPr>
      <w:rFonts w:eastAsia="Calibri"/>
    </w:rPr>
  </w:style>
  <w:style w:type="paragraph" w:customStyle="1" w:styleId="PointDoubleManual">
    <w:name w:val="Point Double Manual"/>
    <w:basedOn w:val="Normal"/>
    <w:rsid w:val="005035C7"/>
    <w:pPr>
      <w:tabs>
        <w:tab w:val="left" w:pos="567"/>
      </w:tabs>
      <w:ind w:left="1134" w:hanging="1134"/>
    </w:pPr>
    <w:rPr>
      <w:rFonts w:eastAsia="Calibri"/>
    </w:rPr>
  </w:style>
  <w:style w:type="paragraph" w:customStyle="1" w:styleId="PointDoubleManual1">
    <w:name w:val="Point Double Manual (1)"/>
    <w:basedOn w:val="Normal"/>
    <w:rsid w:val="005035C7"/>
    <w:pPr>
      <w:tabs>
        <w:tab w:val="left" w:pos="1134"/>
      </w:tabs>
      <w:ind w:left="1701" w:hanging="1134"/>
    </w:pPr>
    <w:rPr>
      <w:rFonts w:eastAsia="Calibri"/>
    </w:rPr>
  </w:style>
  <w:style w:type="paragraph" w:customStyle="1" w:styleId="PointDoubleManual2">
    <w:name w:val="Point Double Manual (2)"/>
    <w:basedOn w:val="Normal"/>
    <w:rsid w:val="005035C7"/>
    <w:pPr>
      <w:tabs>
        <w:tab w:val="left" w:pos="1701"/>
      </w:tabs>
      <w:ind w:left="2268" w:hanging="1134"/>
    </w:pPr>
    <w:rPr>
      <w:rFonts w:eastAsia="Calibri"/>
    </w:rPr>
  </w:style>
  <w:style w:type="paragraph" w:customStyle="1" w:styleId="PointDoubleManual3">
    <w:name w:val="Point Double Manual (3)"/>
    <w:basedOn w:val="Normal"/>
    <w:rsid w:val="005035C7"/>
    <w:pPr>
      <w:tabs>
        <w:tab w:val="left" w:pos="2268"/>
      </w:tabs>
      <w:ind w:left="2835" w:hanging="1134"/>
    </w:pPr>
    <w:rPr>
      <w:rFonts w:eastAsia="Calibri"/>
    </w:rPr>
  </w:style>
  <w:style w:type="paragraph" w:customStyle="1" w:styleId="PointDoubleManual4">
    <w:name w:val="Point Double Manual (4)"/>
    <w:basedOn w:val="Normal"/>
    <w:rsid w:val="005035C7"/>
    <w:pPr>
      <w:tabs>
        <w:tab w:val="left" w:pos="2835"/>
      </w:tabs>
      <w:ind w:left="3402" w:hanging="1134"/>
    </w:pPr>
    <w:rPr>
      <w:rFonts w:eastAsia="Calibri"/>
    </w:rPr>
  </w:style>
  <w:style w:type="paragraph" w:customStyle="1" w:styleId="Pointabc">
    <w:name w:val="Point abc"/>
    <w:basedOn w:val="Normal"/>
    <w:rsid w:val="005035C7"/>
    <w:pPr>
      <w:numPr>
        <w:ilvl w:val="1"/>
        <w:numId w:val="19"/>
      </w:numPr>
      <w:tabs>
        <w:tab w:val="clear" w:pos="567"/>
        <w:tab w:val="num" w:pos="926"/>
      </w:tabs>
      <w:ind w:left="926" w:hanging="360"/>
    </w:pPr>
    <w:rPr>
      <w:rFonts w:eastAsia="Calibri"/>
    </w:rPr>
  </w:style>
  <w:style w:type="paragraph" w:customStyle="1" w:styleId="Pointabc1">
    <w:name w:val="Point abc (1)"/>
    <w:basedOn w:val="Normal"/>
    <w:rsid w:val="005035C7"/>
    <w:pPr>
      <w:numPr>
        <w:ilvl w:val="3"/>
        <w:numId w:val="19"/>
      </w:numPr>
      <w:tabs>
        <w:tab w:val="clear" w:pos="1134"/>
        <w:tab w:val="num" w:pos="926"/>
      </w:tabs>
      <w:ind w:left="926" w:hanging="360"/>
    </w:pPr>
    <w:rPr>
      <w:rFonts w:eastAsia="Calibri"/>
    </w:rPr>
  </w:style>
  <w:style w:type="paragraph" w:customStyle="1" w:styleId="Pointabc2">
    <w:name w:val="Point abc (2)"/>
    <w:basedOn w:val="Normal"/>
    <w:rsid w:val="005035C7"/>
    <w:pPr>
      <w:numPr>
        <w:ilvl w:val="5"/>
        <w:numId w:val="19"/>
      </w:numPr>
      <w:tabs>
        <w:tab w:val="clear" w:pos="1701"/>
        <w:tab w:val="num" w:pos="926"/>
      </w:tabs>
      <w:ind w:left="926" w:hanging="360"/>
    </w:pPr>
    <w:rPr>
      <w:rFonts w:eastAsia="Calibri"/>
    </w:rPr>
  </w:style>
  <w:style w:type="paragraph" w:customStyle="1" w:styleId="Pointabc3">
    <w:name w:val="Point abc (3)"/>
    <w:basedOn w:val="Normal"/>
    <w:rsid w:val="005035C7"/>
    <w:pPr>
      <w:numPr>
        <w:ilvl w:val="7"/>
        <w:numId w:val="19"/>
      </w:numPr>
      <w:tabs>
        <w:tab w:val="clear" w:pos="2268"/>
        <w:tab w:val="num" w:pos="926"/>
      </w:tabs>
      <w:ind w:left="926" w:hanging="360"/>
    </w:pPr>
    <w:rPr>
      <w:rFonts w:eastAsia="Calibri"/>
    </w:rPr>
  </w:style>
  <w:style w:type="paragraph" w:customStyle="1" w:styleId="Pointabc4">
    <w:name w:val="Point abc (4)"/>
    <w:basedOn w:val="Normal"/>
    <w:rsid w:val="005035C7"/>
    <w:pPr>
      <w:numPr>
        <w:ilvl w:val="8"/>
        <w:numId w:val="19"/>
      </w:numPr>
      <w:tabs>
        <w:tab w:val="clear" w:pos="2835"/>
        <w:tab w:val="num" w:pos="926"/>
      </w:tabs>
      <w:ind w:left="926" w:hanging="360"/>
    </w:pPr>
    <w:rPr>
      <w:rFonts w:eastAsia="Calibri"/>
    </w:rPr>
  </w:style>
  <w:style w:type="paragraph" w:customStyle="1" w:styleId="Point123">
    <w:name w:val="Point 123"/>
    <w:basedOn w:val="Normal"/>
    <w:rsid w:val="005035C7"/>
    <w:pPr>
      <w:numPr>
        <w:numId w:val="19"/>
      </w:numPr>
      <w:tabs>
        <w:tab w:val="clear" w:pos="567"/>
        <w:tab w:val="num" w:pos="926"/>
      </w:tabs>
      <w:ind w:left="926" w:hanging="360"/>
    </w:pPr>
    <w:rPr>
      <w:rFonts w:eastAsia="Calibri"/>
    </w:rPr>
  </w:style>
  <w:style w:type="paragraph" w:customStyle="1" w:styleId="Point1231">
    <w:name w:val="Point 123 (1)"/>
    <w:basedOn w:val="Normal"/>
    <w:rsid w:val="005035C7"/>
    <w:pPr>
      <w:numPr>
        <w:ilvl w:val="2"/>
        <w:numId w:val="19"/>
      </w:numPr>
      <w:tabs>
        <w:tab w:val="clear" w:pos="1134"/>
        <w:tab w:val="num" w:pos="926"/>
      </w:tabs>
      <w:ind w:left="926" w:hanging="360"/>
    </w:pPr>
    <w:rPr>
      <w:rFonts w:eastAsia="Calibri"/>
    </w:rPr>
  </w:style>
  <w:style w:type="paragraph" w:customStyle="1" w:styleId="Point1232">
    <w:name w:val="Point 123 (2)"/>
    <w:basedOn w:val="Normal"/>
    <w:rsid w:val="005035C7"/>
    <w:pPr>
      <w:numPr>
        <w:ilvl w:val="4"/>
        <w:numId w:val="19"/>
      </w:numPr>
      <w:tabs>
        <w:tab w:val="clear" w:pos="1701"/>
        <w:tab w:val="num" w:pos="926"/>
      </w:tabs>
      <w:ind w:left="926" w:hanging="360"/>
    </w:pPr>
    <w:rPr>
      <w:rFonts w:eastAsia="Calibri"/>
    </w:rPr>
  </w:style>
  <w:style w:type="paragraph" w:customStyle="1" w:styleId="Point1233">
    <w:name w:val="Point 123 (3)"/>
    <w:basedOn w:val="Normal"/>
    <w:rsid w:val="005035C7"/>
    <w:pPr>
      <w:numPr>
        <w:ilvl w:val="6"/>
        <w:numId w:val="19"/>
      </w:numPr>
      <w:tabs>
        <w:tab w:val="clear" w:pos="2268"/>
        <w:tab w:val="num" w:pos="926"/>
      </w:tabs>
      <w:ind w:left="926" w:hanging="360"/>
    </w:pPr>
    <w:rPr>
      <w:rFonts w:eastAsia="Calibri"/>
    </w:rPr>
  </w:style>
  <w:style w:type="paragraph" w:customStyle="1" w:styleId="Pointivx">
    <w:name w:val="Point ivx"/>
    <w:basedOn w:val="Normal"/>
    <w:rsid w:val="005035C7"/>
    <w:pPr>
      <w:numPr>
        <w:numId w:val="20"/>
      </w:numPr>
      <w:tabs>
        <w:tab w:val="clear" w:pos="567"/>
        <w:tab w:val="num" w:pos="1209"/>
      </w:tabs>
      <w:ind w:left="1209" w:hanging="360"/>
    </w:pPr>
    <w:rPr>
      <w:rFonts w:eastAsia="Calibri"/>
    </w:rPr>
  </w:style>
  <w:style w:type="paragraph" w:customStyle="1" w:styleId="Pointivx1">
    <w:name w:val="Point ivx (1)"/>
    <w:basedOn w:val="Normal"/>
    <w:rsid w:val="005035C7"/>
    <w:pPr>
      <w:numPr>
        <w:ilvl w:val="1"/>
        <w:numId w:val="20"/>
      </w:numPr>
      <w:tabs>
        <w:tab w:val="clear" w:pos="1134"/>
        <w:tab w:val="num" w:pos="1209"/>
      </w:tabs>
      <w:ind w:left="1209" w:hanging="360"/>
    </w:pPr>
    <w:rPr>
      <w:rFonts w:eastAsia="Calibri"/>
    </w:rPr>
  </w:style>
  <w:style w:type="paragraph" w:customStyle="1" w:styleId="Pointivx2">
    <w:name w:val="Point ivx (2)"/>
    <w:basedOn w:val="Normal"/>
    <w:rsid w:val="005035C7"/>
    <w:pPr>
      <w:numPr>
        <w:ilvl w:val="2"/>
        <w:numId w:val="20"/>
      </w:numPr>
      <w:tabs>
        <w:tab w:val="clear" w:pos="1701"/>
        <w:tab w:val="num" w:pos="1209"/>
      </w:tabs>
      <w:ind w:left="1209" w:hanging="360"/>
    </w:pPr>
    <w:rPr>
      <w:rFonts w:eastAsia="Calibri"/>
    </w:rPr>
  </w:style>
  <w:style w:type="paragraph" w:customStyle="1" w:styleId="Pointivx3">
    <w:name w:val="Point ivx (3)"/>
    <w:basedOn w:val="Normal"/>
    <w:rsid w:val="005035C7"/>
    <w:pPr>
      <w:numPr>
        <w:ilvl w:val="3"/>
        <w:numId w:val="20"/>
      </w:numPr>
      <w:tabs>
        <w:tab w:val="clear" w:pos="2268"/>
        <w:tab w:val="num" w:pos="1209"/>
      </w:tabs>
      <w:ind w:left="1209" w:hanging="360"/>
    </w:pPr>
    <w:rPr>
      <w:rFonts w:eastAsia="Calibri"/>
    </w:rPr>
  </w:style>
  <w:style w:type="paragraph" w:customStyle="1" w:styleId="Pointivx4">
    <w:name w:val="Point ivx (4)"/>
    <w:basedOn w:val="Normal"/>
    <w:rsid w:val="005035C7"/>
    <w:pPr>
      <w:numPr>
        <w:ilvl w:val="4"/>
        <w:numId w:val="20"/>
      </w:numPr>
      <w:tabs>
        <w:tab w:val="clear" w:pos="2835"/>
        <w:tab w:val="num" w:pos="1209"/>
      </w:tabs>
      <w:ind w:left="1209" w:hanging="360"/>
    </w:pPr>
    <w:rPr>
      <w:rFonts w:eastAsia="Calibri"/>
    </w:rPr>
  </w:style>
  <w:style w:type="paragraph" w:customStyle="1" w:styleId="Bullet">
    <w:name w:val="Bullet"/>
    <w:basedOn w:val="Normal"/>
    <w:rsid w:val="005035C7"/>
    <w:pPr>
      <w:numPr>
        <w:numId w:val="18"/>
      </w:numPr>
      <w:tabs>
        <w:tab w:val="clear" w:pos="567"/>
        <w:tab w:val="num" w:pos="360"/>
      </w:tabs>
      <w:ind w:left="360" w:hanging="360"/>
    </w:pPr>
    <w:rPr>
      <w:rFonts w:eastAsia="Calibri"/>
    </w:rPr>
  </w:style>
  <w:style w:type="paragraph" w:customStyle="1" w:styleId="Dash">
    <w:name w:val="Dash"/>
    <w:basedOn w:val="Normal"/>
    <w:rsid w:val="005035C7"/>
    <w:pPr>
      <w:numPr>
        <w:numId w:val="8"/>
      </w:numPr>
    </w:pPr>
    <w:rPr>
      <w:rFonts w:eastAsia="Calibri"/>
    </w:rPr>
  </w:style>
  <w:style w:type="paragraph" w:customStyle="1" w:styleId="Dash1">
    <w:name w:val="Dash 1"/>
    <w:basedOn w:val="Normal"/>
    <w:rsid w:val="005035C7"/>
    <w:pPr>
      <w:numPr>
        <w:numId w:val="9"/>
      </w:numPr>
    </w:pPr>
    <w:rPr>
      <w:rFonts w:eastAsia="Calibri"/>
    </w:rPr>
  </w:style>
  <w:style w:type="paragraph" w:customStyle="1" w:styleId="Dash2">
    <w:name w:val="Dash 2"/>
    <w:basedOn w:val="Normal"/>
    <w:rsid w:val="005035C7"/>
    <w:pPr>
      <w:numPr>
        <w:numId w:val="10"/>
      </w:numPr>
    </w:pPr>
    <w:rPr>
      <w:rFonts w:eastAsia="Calibri"/>
    </w:rPr>
  </w:style>
  <w:style w:type="paragraph" w:customStyle="1" w:styleId="Dash3">
    <w:name w:val="Dash 3"/>
    <w:basedOn w:val="Normal"/>
    <w:rsid w:val="005035C7"/>
    <w:pPr>
      <w:numPr>
        <w:numId w:val="11"/>
      </w:numPr>
    </w:pPr>
    <w:rPr>
      <w:rFonts w:eastAsia="Calibri"/>
    </w:rPr>
  </w:style>
  <w:style w:type="paragraph" w:customStyle="1" w:styleId="Dash4">
    <w:name w:val="Dash 4"/>
    <w:basedOn w:val="Normal"/>
    <w:rsid w:val="005035C7"/>
    <w:pPr>
      <w:numPr>
        <w:numId w:val="12"/>
      </w:numPr>
    </w:pPr>
    <w:rPr>
      <w:rFonts w:eastAsia="Calibri"/>
    </w:rPr>
  </w:style>
  <w:style w:type="paragraph" w:customStyle="1" w:styleId="DashEqual">
    <w:name w:val="Dash Equal"/>
    <w:basedOn w:val="Dash"/>
    <w:rsid w:val="005035C7"/>
    <w:pPr>
      <w:numPr>
        <w:numId w:val="13"/>
      </w:numPr>
      <w:tabs>
        <w:tab w:val="clear" w:pos="567"/>
        <w:tab w:val="num" w:pos="926"/>
      </w:tabs>
      <w:ind w:left="926" w:hanging="360"/>
    </w:pPr>
  </w:style>
  <w:style w:type="paragraph" w:customStyle="1" w:styleId="DashEqual1">
    <w:name w:val="Dash Equal 1"/>
    <w:basedOn w:val="Dash1"/>
    <w:rsid w:val="005035C7"/>
    <w:pPr>
      <w:numPr>
        <w:numId w:val="14"/>
      </w:numPr>
      <w:tabs>
        <w:tab w:val="clear" w:pos="1134"/>
        <w:tab w:val="num" w:pos="1209"/>
      </w:tabs>
      <w:ind w:left="1209" w:hanging="360"/>
    </w:pPr>
  </w:style>
  <w:style w:type="paragraph" w:customStyle="1" w:styleId="DashEqual2">
    <w:name w:val="Dash Equal 2"/>
    <w:basedOn w:val="Dash2"/>
    <w:rsid w:val="005035C7"/>
    <w:pPr>
      <w:numPr>
        <w:numId w:val="15"/>
      </w:numPr>
      <w:tabs>
        <w:tab w:val="clear" w:pos="1701"/>
        <w:tab w:val="num" w:pos="1209"/>
      </w:tabs>
      <w:ind w:left="1209" w:hanging="360"/>
    </w:pPr>
  </w:style>
  <w:style w:type="paragraph" w:customStyle="1" w:styleId="DashEqual3">
    <w:name w:val="Dash Equal 3"/>
    <w:basedOn w:val="Dash3"/>
    <w:rsid w:val="005035C7"/>
    <w:pPr>
      <w:numPr>
        <w:numId w:val="16"/>
      </w:numPr>
      <w:tabs>
        <w:tab w:val="clear" w:pos="2268"/>
        <w:tab w:val="num" w:pos="1492"/>
      </w:tabs>
      <w:ind w:left="1492" w:hanging="360"/>
    </w:pPr>
  </w:style>
  <w:style w:type="paragraph" w:customStyle="1" w:styleId="DashEqual4">
    <w:name w:val="Dash Equal 4"/>
    <w:basedOn w:val="Dash4"/>
    <w:rsid w:val="005035C7"/>
    <w:pPr>
      <w:numPr>
        <w:numId w:val="17"/>
      </w:numPr>
      <w:tabs>
        <w:tab w:val="clear" w:pos="2835"/>
        <w:tab w:val="num" w:pos="1492"/>
      </w:tabs>
      <w:ind w:left="1492" w:hanging="360"/>
    </w:pPr>
  </w:style>
  <w:style w:type="paragraph" w:customStyle="1" w:styleId="HeadingLeft">
    <w:name w:val="Heading Left"/>
    <w:basedOn w:val="Normal"/>
    <w:next w:val="Normal"/>
    <w:rsid w:val="005035C7"/>
    <w:pPr>
      <w:spacing w:before="360"/>
      <w:outlineLvl w:val="0"/>
    </w:pPr>
    <w:rPr>
      <w:rFonts w:eastAsia="Calibri"/>
      <w:b/>
      <w:caps/>
      <w:u w:val="single"/>
    </w:rPr>
  </w:style>
  <w:style w:type="paragraph" w:customStyle="1" w:styleId="HeadingIVX">
    <w:name w:val="Heading IVX"/>
    <w:basedOn w:val="HeadingLeft"/>
    <w:next w:val="Normal"/>
    <w:rsid w:val="005035C7"/>
    <w:pPr>
      <w:numPr>
        <w:numId w:val="23"/>
      </w:numPr>
      <w:tabs>
        <w:tab w:val="clear" w:pos="567"/>
        <w:tab w:val="num" w:pos="1492"/>
      </w:tabs>
      <w:ind w:left="1492" w:hanging="360"/>
    </w:pPr>
  </w:style>
  <w:style w:type="paragraph" w:customStyle="1" w:styleId="Heading123">
    <w:name w:val="Heading 123"/>
    <w:basedOn w:val="HeadingLeft"/>
    <w:next w:val="Normal"/>
    <w:rsid w:val="005035C7"/>
    <w:pPr>
      <w:numPr>
        <w:numId w:val="22"/>
      </w:numPr>
      <w:tabs>
        <w:tab w:val="clear" w:pos="567"/>
        <w:tab w:val="num" w:pos="1492"/>
      </w:tabs>
      <w:ind w:left="1492" w:hanging="360"/>
    </w:pPr>
  </w:style>
  <w:style w:type="paragraph" w:customStyle="1" w:styleId="HeadingABC">
    <w:name w:val="Heading ABC"/>
    <w:basedOn w:val="HeadingLeft"/>
    <w:next w:val="Normal"/>
    <w:rsid w:val="005035C7"/>
    <w:pPr>
      <w:numPr>
        <w:numId w:val="21"/>
      </w:numPr>
      <w:tabs>
        <w:tab w:val="clear" w:pos="567"/>
        <w:tab w:val="num" w:pos="1209"/>
      </w:tabs>
      <w:ind w:left="1209" w:hanging="360"/>
    </w:pPr>
  </w:style>
  <w:style w:type="paragraph" w:customStyle="1" w:styleId="HeadingCentered">
    <w:name w:val="Heading Centered"/>
    <w:basedOn w:val="HeadingLeft"/>
    <w:next w:val="Normal"/>
    <w:rsid w:val="005035C7"/>
    <w:pPr>
      <w:jc w:val="center"/>
    </w:pPr>
  </w:style>
  <w:style w:type="paragraph" w:customStyle="1" w:styleId="Jardin">
    <w:name w:val="Jardin"/>
    <w:basedOn w:val="Normal"/>
    <w:uiPriority w:val="99"/>
    <w:rsid w:val="005035C7"/>
    <w:pPr>
      <w:spacing w:before="200" w:after="0" w:line="240" w:lineRule="auto"/>
      <w:jc w:val="center"/>
    </w:pPr>
    <w:rPr>
      <w:rFonts w:eastAsia="Calibri"/>
    </w:rPr>
  </w:style>
  <w:style w:type="paragraph" w:customStyle="1" w:styleId="Amendment">
    <w:name w:val="Amendment"/>
    <w:basedOn w:val="Normal"/>
    <w:next w:val="Normal"/>
    <w:rsid w:val="005035C7"/>
    <w:rPr>
      <w:rFonts w:eastAsia="Calibri"/>
      <w:i/>
      <w:u w:val="single"/>
    </w:rPr>
  </w:style>
  <w:style w:type="paragraph" w:customStyle="1" w:styleId="AmendmentList">
    <w:name w:val="Amendment List"/>
    <w:basedOn w:val="Normal"/>
    <w:rsid w:val="005035C7"/>
    <w:pPr>
      <w:ind w:left="2268" w:hanging="2268"/>
    </w:pPr>
    <w:rPr>
      <w:rFonts w:eastAsia="Calibri"/>
    </w:rPr>
  </w:style>
  <w:style w:type="paragraph" w:customStyle="1" w:styleId="ReplyRE">
    <w:name w:val="Reply RE"/>
    <w:basedOn w:val="Normal"/>
    <w:next w:val="Normal"/>
    <w:rsid w:val="005035C7"/>
    <w:pPr>
      <w:spacing w:after="480" w:line="240" w:lineRule="auto"/>
      <w:contextualSpacing/>
    </w:pPr>
    <w:rPr>
      <w:rFonts w:eastAsia="Calibri"/>
    </w:rPr>
  </w:style>
  <w:style w:type="paragraph" w:customStyle="1" w:styleId="ReplyBold">
    <w:name w:val="Reply Bold"/>
    <w:basedOn w:val="ReplyRE"/>
    <w:next w:val="Normal"/>
    <w:rsid w:val="005035C7"/>
    <w:rPr>
      <w:b/>
    </w:rPr>
  </w:style>
  <w:style w:type="paragraph" w:customStyle="1" w:styleId="Annex">
    <w:name w:val="Annex"/>
    <w:basedOn w:val="Normal"/>
    <w:next w:val="Normal"/>
    <w:rsid w:val="005035C7"/>
    <w:pPr>
      <w:jc w:val="right"/>
    </w:pPr>
    <w:rPr>
      <w:rFonts w:eastAsia="Calibri"/>
      <w:b/>
      <w:u w:val="single"/>
    </w:rPr>
  </w:style>
  <w:style w:type="paragraph" w:customStyle="1" w:styleId="Sign">
    <w:name w:val="Sign"/>
    <w:basedOn w:val="Normal"/>
    <w:rsid w:val="005035C7"/>
    <w:pPr>
      <w:tabs>
        <w:tab w:val="center" w:pos="7087"/>
      </w:tabs>
      <w:contextualSpacing/>
    </w:pPr>
    <w:rPr>
      <w:rFonts w:eastAsia="Calibri"/>
    </w:rPr>
  </w:style>
  <w:style w:type="paragraph" w:customStyle="1" w:styleId="NotDeclassified">
    <w:name w:val="Not Declassified"/>
    <w:basedOn w:val="Normal"/>
    <w:next w:val="Normal"/>
    <w:rsid w:val="005035C7"/>
    <w:rPr>
      <w:rFonts w:eastAsia="Calibri"/>
      <w:b/>
      <w:shd w:val="clear" w:color="auto" w:fill="CCCCCC"/>
    </w:rPr>
  </w:style>
  <w:style w:type="character" w:customStyle="1" w:styleId="NotDeclassifiedCharacter">
    <w:name w:val="Not Declassified Character"/>
    <w:rsid w:val="005035C7"/>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5035C7"/>
    <w:pPr>
      <w:spacing w:line="240" w:lineRule="auto"/>
    </w:pPr>
    <w:rPr>
      <w:rFonts w:eastAsia="Calibri"/>
    </w:rPr>
  </w:style>
  <w:style w:type="character" w:customStyle="1" w:styleId="TechnicalBlockChar">
    <w:name w:val="Technical Block Char"/>
    <w:rsid w:val="005035C7"/>
    <w:rPr>
      <w:rFonts w:ascii="Times New Roman" w:eastAsia="Times New Roman" w:hAnsi="Times New Roman" w:cs="Times New Roman"/>
      <w:sz w:val="24"/>
      <w:szCs w:val="24"/>
      <w:lang w:val="mt-MT"/>
    </w:rPr>
  </w:style>
  <w:style w:type="paragraph" w:styleId="ListParagraph">
    <w:name w:val="List Paragraph"/>
    <w:basedOn w:val="Normal"/>
    <w:uiPriority w:val="34"/>
    <w:qFormat/>
    <w:rsid w:val="005035C7"/>
    <w:pPr>
      <w:autoSpaceDE w:val="0"/>
      <w:autoSpaceDN w:val="0"/>
      <w:adjustRightInd w:val="0"/>
      <w:ind w:left="720"/>
      <w:contextualSpacing/>
    </w:pPr>
    <w:rPr>
      <w:lang w:eastAsia="en-GB"/>
    </w:rPr>
  </w:style>
  <w:style w:type="table" w:customStyle="1" w:styleId="TableGrid2">
    <w:name w:val="Table Grid2"/>
    <w:basedOn w:val="TableNormal"/>
    <w:next w:val="TableGrid"/>
    <w:uiPriority w:val="39"/>
    <w:rsid w:val="005035C7"/>
    <w:rPr>
      <w:rFonts w:ascii="Calibri" w:hAnsi="Calibri" w:cs="Arial"/>
      <w:lang w:val="mt-MT"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5035C7"/>
    <w:pPr>
      <w:autoSpaceDE w:val="0"/>
      <w:autoSpaceDN w:val="0"/>
      <w:adjustRightInd w:val="0"/>
      <w:spacing w:before="100" w:beforeAutospacing="1" w:after="100" w:afterAutospacing="1" w:line="240" w:lineRule="auto"/>
    </w:pPr>
    <w:rPr>
      <w:rFonts w:ascii="Times" w:hAnsi="Times"/>
      <w:sz w:val="20"/>
      <w:szCs w:val="20"/>
      <w:lang w:eastAsia="en-GB"/>
    </w:rPr>
  </w:style>
  <w:style w:type="paragraph" w:customStyle="1" w:styleId="Rfrenceinterinstitutionnelle">
    <w:name w:val="Référence interinstitutionnelle"/>
    <w:basedOn w:val="Normal"/>
    <w:next w:val="Statut"/>
    <w:rsid w:val="005035C7"/>
    <w:pPr>
      <w:autoSpaceDE w:val="0"/>
      <w:autoSpaceDN w:val="0"/>
      <w:adjustRightInd w:val="0"/>
      <w:spacing w:before="0" w:after="0" w:line="240" w:lineRule="auto"/>
      <w:ind w:left="5103"/>
    </w:pPr>
    <w:rPr>
      <w:lang w:eastAsia="en-GB"/>
    </w:rPr>
  </w:style>
  <w:style w:type="paragraph" w:customStyle="1" w:styleId="odrka-kulat">
    <w:name w:val="odrážka-kulatá"/>
    <w:basedOn w:val="Normal"/>
    <w:qFormat/>
    <w:rsid w:val="005035C7"/>
    <w:pPr>
      <w:numPr>
        <w:numId w:val="24"/>
      </w:numPr>
      <w:tabs>
        <w:tab w:val="num" w:pos="360"/>
      </w:tabs>
      <w:autoSpaceDE w:val="0"/>
      <w:autoSpaceDN w:val="0"/>
      <w:adjustRightInd w:val="0"/>
      <w:spacing w:before="240" w:line="276" w:lineRule="auto"/>
      <w:ind w:left="360"/>
      <w:jc w:val="both"/>
    </w:pPr>
    <w:rPr>
      <w:b/>
      <w:lang w:eastAsia="en-GB"/>
    </w:rPr>
  </w:style>
  <w:style w:type="character" w:customStyle="1" w:styleId="odrka-kulatChar">
    <w:name w:val="odrážka-kulatá Char"/>
    <w:rsid w:val="005035C7"/>
    <w:rPr>
      <w:rFonts w:ascii="Times New Roman" w:hAnsi="Times New Roman"/>
      <w:b/>
      <w:sz w:val="24"/>
      <w:lang w:val="mt-MT"/>
    </w:rPr>
  </w:style>
  <w:style w:type="paragraph" w:customStyle="1" w:styleId="CM1">
    <w:name w:val="CM1"/>
    <w:basedOn w:val="Normal"/>
    <w:next w:val="Normal"/>
    <w:uiPriority w:val="99"/>
    <w:rsid w:val="005035C7"/>
    <w:pPr>
      <w:autoSpaceDE w:val="0"/>
      <w:autoSpaceDN w:val="0"/>
      <w:adjustRightInd w:val="0"/>
      <w:spacing w:before="0" w:after="0" w:line="240" w:lineRule="auto"/>
    </w:pPr>
    <w:rPr>
      <w:rFonts w:ascii="EUAlbertina" w:hAnsi="EUAlbertina" w:cs="Arial"/>
      <w:lang w:eastAsia="en-GB"/>
    </w:rPr>
  </w:style>
  <w:style w:type="character" w:customStyle="1" w:styleId="italic">
    <w:name w:val="italic"/>
    <w:rsid w:val="005035C7"/>
    <w:rPr>
      <w:rFonts w:cs="Times New Roman"/>
    </w:rPr>
  </w:style>
  <w:style w:type="character" w:styleId="Emphasis">
    <w:name w:val="Emphasis"/>
    <w:uiPriority w:val="20"/>
    <w:qFormat/>
    <w:rsid w:val="005035C7"/>
    <w:rPr>
      <w:rFonts w:cs="Times New Roman"/>
      <w:i/>
    </w:rPr>
  </w:style>
  <w:style w:type="paragraph" w:styleId="HTMLPreformatted">
    <w:name w:val="HTML Preformatted"/>
    <w:basedOn w:val="Normal"/>
    <w:link w:val="HTMLPreformattedChar"/>
    <w:uiPriority w:val="99"/>
    <w:rsid w:val="005035C7"/>
    <w:pPr>
      <w:autoSpaceDE w:val="0"/>
      <w:autoSpaceDN w:val="0"/>
      <w:adjustRightInd w:val="0"/>
      <w:spacing w:before="0" w:after="0" w:line="240" w:lineRule="auto"/>
    </w:pPr>
    <w:rPr>
      <w:rFonts w:ascii="Consolas" w:hAnsi="Consolas"/>
      <w:sz w:val="20"/>
      <w:szCs w:val="20"/>
      <w:lang w:eastAsia="en-GB"/>
    </w:rPr>
  </w:style>
  <w:style w:type="character" w:customStyle="1" w:styleId="HTMLPreformattedChar">
    <w:name w:val="HTML Preformatted Char"/>
    <w:basedOn w:val="DefaultParagraphFont"/>
    <w:link w:val="HTMLPreformatted"/>
    <w:uiPriority w:val="99"/>
    <w:rsid w:val="005035C7"/>
    <w:rPr>
      <w:rFonts w:ascii="Consolas" w:eastAsia="Times New Roman" w:hAnsi="Consolas" w:cs="Times New Roman"/>
      <w:sz w:val="20"/>
      <w:szCs w:val="20"/>
      <w:lang w:val="mt-MT" w:eastAsia="en-GB"/>
    </w:rPr>
  </w:style>
  <w:style w:type="paragraph" w:customStyle="1" w:styleId="ListBullet1">
    <w:name w:val="List Bullet1"/>
    <w:basedOn w:val="Normal"/>
    <w:next w:val="ListBullet"/>
    <w:uiPriority w:val="99"/>
    <w:rsid w:val="005035C7"/>
    <w:pPr>
      <w:tabs>
        <w:tab w:val="num" w:pos="360"/>
      </w:tabs>
      <w:autoSpaceDE w:val="0"/>
      <w:autoSpaceDN w:val="0"/>
      <w:adjustRightInd w:val="0"/>
      <w:spacing w:line="240" w:lineRule="auto"/>
      <w:ind w:left="360" w:hanging="360"/>
      <w:contextualSpacing/>
      <w:jc w:val="both"/>
    </w:pPr>
    <w:rPr>
      <w:lang w:eastAsia="en-GB"/>
    </w:rPr>
  </w:style>
  <w:style w:type="paragraph" w:customStyle="1" w:styleId="ListBullet21">
    <w:name w:val="List Bullet 21"/>
    <w:basedOn w:val="Normal"/>
    <w:next w:val="ListBullet2"/>
    <w:uiPriority w:val="99"/>
    <w:rsid w:val="005035C7"/>
    <w:pPr>
      <w:tabs>
        <w:tab w:val="num" w:pos="643"/>
      </w:tabs>
      <w:autoSpaceDE w:val="0"/>
      <w:autoSpaceDN w:val="0"/>
      <w:adjustRightInd w:val="0"/>
      <w:spacing w:line="240" w:lineRule="auto"/>
      <w:ind w:left="643" w:hanging="360"/>
      <w:contextualSpacing/>
      <w:jc w:val="both"/>
    </w:pPr>
    <w:rPr>
      <w:lang w:eastAsia="en-GB"/>
    </w:rPr>
  </w:style>
  <w:style w:type="paragraph" w:customStyle="1" w:styleId="ListBullet31">
    <w:name w:val="List Bullet 31"/>
    <w:basedOn w:val="Normal"/>
    <w:next w:val="ListBullet3"/>
    <w:uiPriority w:val="99"/>
    <w:rsid w:val="005035C7"/>
    <w:pPr>
      <w:tabs>
        <w:tab w:val="num" w:pos="926"/>
      </w:tabs>
      <w:autoSpaceDE w:val="0"/>
      <w:autoSpaceDN w:val="0"/>
      <w:adjustRightInd w:val="0"/>
      <w:spacing w:line="240" w:lineRule="auto"/>
      <w:ind w:left="926" w:hanging="360"/>
      <w:contextualSpacing/>
      <w:jc w:val="both"/>
    </w:pPr>
    <w:rPr>
      <w:lang w:eastAsia="en-GB"/>
    </w:rPr>
  </w:style>
  <w:style w:type="character" w:customStyle="1" w:styleId="Bodytext2">
    <w:name w:val="Body text (2)_"/>
    <w:rsid w:val="005035C7"/>
    <w:rPr>
      <w:rFonts w:ascii="Arial" w:eastAsia="Times New Roman" w:hAnsi="Arial"/>
      <w:sz w:val="16"/>
      <w:shd w:val="clear" w:color="auto" w:fill="FFFFFF"/>
    </w:rPr>
  </w:style>
  <w:style w:type="paragraph" w:customStyle="1" w:styleId="Bodytext20">
    <w:name w:val="Body text (2)"/>
    <w:basedOn w:val="Normal"/>
    <w:rsid w:val="005035C7"/>
    <w:pPr>
      <w:widowControl w:val="0"/>
      <w:shd w:val="clear" w:color="auto" w:fill="FFFFFF"/>
      <w:autoSpaceDE w:val="0"/>
      <w:autoSpaceDN w:val="0"/>
      <w:adjustRightInd w:val="0"/>
      <w:spacing w:before="360" w:after="360" w:line="178" w:lineRule="exact"/>
      <w:ind w:hanging="600"/>
      <w:jc w:val="both"/>
    </w:pPr>
    <w:rPr>
      <w:rFonts w:ascii="Arial" w:hAnsi="Arial" w:cs="Arial"/>
      <w:sz w:val="16"/>
      <w:szCs w:val="16"/>
      <w:lang w:eastAsia="en-GB"/>
    </w:rPr>
  </w:style>
  <w:style w:type="character" w:customStyle="1" w:styleId="st1">
    <w:name w:val="st1"/>
    <w:rsid w:val="005035C7"/>
  </w:style>
  <w:style w:type="character" w:customStyle="1" w:styleId="Caractresdenotedebasdepage">
    <w:name w:val="Caractères de note de bas de page"/>
    <w:rsid w:val="005035C7"/>
    <w:rPr>
      <w:vertAlign w:val="superscript"/>
    </w:rPr>
  </w:style>
  <w:style w:type="paragraph" w:customStyle="1" w:styleId="CM3">
    <w:name w:val="CM3"/>
    <w:basedOn w:val="Normal"/>
    <w:next w:val="Normal"/>
    <w:uiPriority w:val="99"/>
    <w:rsid w:val="005035C7"/>
    <w:pPr>
      <w:autoSpaceDE w:val="0"/>
      <w:autoSpaceDN w:val="0"/>
      <w:adjustRightInd w:val="0"/>
      <w:spacing w:before="0" w:after="0" w:line="240" w:lineRule="auto"/>
    </w:pPr>
    <w:rPr>
      <w:lang w:eastAsia="en-GB"/>
    </w:rPr>
  </w:style>
  <w:style w:type="paragraph" w:customStyle="1" w:styleId="CM4">
    <w:name w:val="CM4"/>
    <w:basedOn w:val="Normal"/>
    <w:next w:val="Normal"/>
    <w:uiPriority w:val="99"/>
    <w:rsid w:val="005035C7"/>
    <w:pPr>
      <w:autoSpaceDE w:val="0"/>
      <w:autoSpaceDN w:val="0"/>
      <w:adjustRightInd w:val="0"/>
      <w:spacing w:before="0" w:after="0" w:line="240" w:lineRule="auto"/>
    </w:pPr>
    <w:rPr>
      <w:lang w:eastAsia="en-GB"/>
    </w:rPr>
  </w:style>
  <w:style w:type="character" w:customStyle="1" w:styleId="normal--char">
    <w:name w:val="normal--char"/>
    <w:rsid w:val="005035C7"/>
  </w:style>
  <w:style w:type="paragraph" w:customStyle="1" w:styleId="Caption1">
    <w:name w:val="Caption1"/>
    <w:basedOn w:val="Normal"/>
    <w:next w:val="Normal"/>
    <w:uiPriority w:val="35"/>
    <w:qFormat/>
    <w:rsid w:val="005035C7"/>
    <w:pPr>
      <w:autoSpaceDE w:val="0"/>
      <w:autoSpaceDN w:val="0"/>
      <w:adjustRightInd w:val="0"/>
      <w:spacing w:before="0" w:after="200" w:line="240" w:lineRule="auto"/>
      <w:jc w:val="both"/>
    </w:pPr>
    <w:rPr>
      <w:b/>
      <w:color w:val="4F81BD"/>
      <w:sz w:val="18"/>
      <w:szCs w:val="18"/>
      <w:lang w:eastAsia="en-GB"/>
    </w:rPr>
  </w:style>
  <w:style w:type="paragraph" w:customStyle="1" w:styleId="TableofFigures1">
    <w:name w:val="Table of Figures1"/>
    <w:basedOn w:val="Normal"/>
    <w:next w:val="Normal"/>
    <w:uiPriority w:val="99"/>
    <w:rsid w:val="005035C7"/>
    <w:pPr>
      <w:autoSpaceDE w:val="0"/>
      <w:autoSpaceDN w:val="0"/>
      <w:adjustRightInd w:val="0"/>
      <w:spacing w:after="0" w:line="240" w:lineRule="auto"/>
      <w:jc w:val="both"/>
    </w:pPr>
    <w:rPr>
      <w:lang w:eastAsia="en-GB"/>
    </w:rPr>
  </w:style>
  <w:style w:type="paragraph" w:customStyle="1" w:styleId="ListNumber1">
    <w:name w:val="List Number1"/>
    <w:basedOn w:val="Normal"/>
    <w:next w:val="ListNumber"/>
    <w:uiPriority w:val="99"/>
    <w:rsid w:val="005035C7"/>
    <w:pPr>
      <w:tabs>
        <w:tab w:val="num" w:pos="2835"/>
      </w:tabs>
      <w:autoSpaceDE w:val="0"/>
      <w:autoSpaceDN w:val="0"/>
      <w:adjustRightInd w:val="0"/>
      <w:spacing w:line="240" w:lineRule="auto"/>
      <w:ind w:left="360" w:hanging="360"/>
      <w:contextualSpacing/>
      <w:jc w:val="both"/>
    </w:pPr>
    <w:rPr>
      <w:lang w:eastAsia="en-GB"/>
    </w:rPr>
  </w:style>
  <w:style w:type="paragraph" w:customStyle="1" w:styleId="ListNumber21">
    <w:name w:val="List Number 21"/>
    <w:basedOn w:val="Normal"/>
    <w:next w:val="ListNumber2"/>
    <w:uiPriority w:val="99"/>
    <w:rsid w:val="005035C7"/>
    <w:pPr>
      <w:tabs>
        <w:tab w:val="num" w:pos="567"/>
        <w:tab w:val="num" w:pos="643"/>
      </w:tabs>
      <w:autoSpaceDE w:val="0"/>
      <w:autoSpaceDN w:val="0"/>
      <w:adjustRightInd w:val="0"/>
      <w:spacing w:line="240" w:lineRule="auto"/>
      <w:ind w:left="643" w:hanging="360"/>
      <w:contextualSpacing/>
      <w:jc w:val="both"/>
    </w:pPr>
    <w:rPr>
      <w:lang w:eastAsia="en-GB"/>
    </w:rPr>
  </w:style>
  <w:style w:type="paragraph" w:customStyle="1" w:styleId="ListNumber41">
    <w:name w:val="List Number 41"/>
    <w:basedOn w:val="Normal"/>
    <w:next w:val="ListNumber4"/>
    <w:uiPriority w:val="99"/>
    <w:rsid w:val="005035C7"/>
    <w:pPr>
      <w:tabs>
        <w:tab w:val="num" w:pos="567"/>
        <w:tab w:val="num" w:pos="1209"/>
      </w:tabs>
      <w:autoSpaceDE w:val="0"/>
      <w:autoSpaceDN w:val="0"/>
      <w:adjustRightInd w:val="0"/>
      <w:spacing w:line="240" w:lineRule="auto"/>
      <w:ind w:left="1209" w:hanging="360"/>
      <w:contextualSpacing/>
      <w:jc w:val="both"/>
    </w:pPr>
    <w:rPr>
      <w:lang w:eastAsia="en-GB"/>
    </w:rPr>
  </w:style>
  <w:style w:type="paragraph" w:customStyle="1" w:styleId="TOC41">
    <w:name w:val="TOC 41"/>
    <w:basedOn w:val="Normal"/>
    <w:next w:val="Normal"/>
    <w:uiPriority w:val="39"/>
    <w:rsid w:val="005035C7"/>
    <w:pPr>
      <w:tabs>
        <w:tab w:val="right" w:leader="dot" w:pos="9071"/>
      </w:tabs>
      <w:autoSpaceDE w:val="0"/>
      <w:autoSpaceDN w:val="0"/>
      <w:adjustRightInd w:val="0"/>
      <w:spacing w:before="60" w:line="240" w:lineRule="auto"/>
      <w:ind w:left="850" w:hanging="850"/>
    </w:pPr>
    <w:rPr>
      <w:lang w:eastAsia="en-GB"/>
    </w:rPr>
  </w:style>
  <w:style w:type="paragraph" w:customStyle="1" w:styleId="TOC51">
    <w:name w:val="TOC 51"/>
    <w:basedOn w:val="Normal"/>
    <w:next w:val="Normal"/>
    <w:uiPriority w:val="39"/>
    <w:rsid w:val="005035C7"/>
    <w:pPr>
      <w:tabs>
        <w:tab w:val="right" w:leader="dot" w:pos="9071"/>
      </w:tabs>
      <w:autoSpaceDE w:val="0"/>
      <w:autoSpaceDN w:val="0"/>
      <w:adjustRightInd w:val="0"/>
      <w:spacing w:before="300" w:line="240" w:lineRule="auto"/>
    </w:pPr>
    <w:rPr>
      <w:lang w:eastAsia="en-GB"/>
    </w:rPr>
  </w:style>
  <w:style w:type="paragraph" w:customStyle="1" w:styleId="TOC61">
    <w:name w:val="TOC 61"/>
    <w:basedOn w:val="Normal"/>
    <w:next w:val="Normal"/>
    <w:uiPriority w:val="39"/>
    <w:rsid w:val="005035C7"/>
    <w:pPr>
      <w:tabs>
        <w:tab w:val="right" w:leader="dot" w:pos="9071"/>
      </w:tabs>
      <w:autoSpaceDE w:val="0"/>
      <w:autoSpaceDN w:val="0"/>
      <w:adjustRightInd w:val="0"/>
      <w:spacing w:before="240" w:line="240" w:lineRule="auto"/>
    </w:pPr>
    <w:rPr>
      <w:lang w:eastAsia="en-GB"/>
    </w:rPr>
  </w:style>
  <w:style w:type="paragraph" w:customStyle="1" w:styleId="TOC71">
    <w:name w:val="TOC 71"/>
    <w:basedOn w:val="Normal"/>
    <w:next w:val="Normal"/>
    <w:uiPriority w:val="39"/>
    <w:rsid w:val="005035C7"/>
    <w:pPr>
      <w:tabs>
        <w:tab w:val="right" w:leader="dot" w:pos="9071"/>
      </w:tabs>
      <w:autoSpaceDE w:val="0"/>
      <w:autoSpaceDN w:val="0"/>
      <w:adjustRightInd w:val="0"/>
      <w:spacing w:before="180" w:line="240" w:lineRule="auto"/>
    </w:pPr>
    <w:rPr>
      <w:lang w:eastAsia="en-GB"/>
    </w:rPr>
  </w:style>
  <w:style w:type="paragraph" w:customStyle="1" w:styleId="TOC81">
    <w:name w:val="TOC 81"/>
    <w:basedOn w:val="Normal"/>
    <w:next w:val="Normal"/>
    <w:uiPriority w:val="39"/>
    <w:rsid w:val="005035C7"/>
    <w:pPr>
      <w:tabs>
        <w:tab w:val="right" w:leader="dot" w:pos="9071"/>
      </w:tabs>
      <w:autoSpaceDE w:val="0"/>
      <w:autoSpaceDN w:val="0"/>
      <w:adjustRightInd w:val="0"/>
      <w:spacing w:line="240" w:lineRule="auto"/>
    </w:pPr>
    <w:rPr>
      <w:lang w:eastAsia="en-GB"/>
    </w:rPr>
  </w:style>
  <w:style w:type="paragraph" w:customStyle="1" w:styleId="TOC91">
    <w:name w:val="TOC 91"/>
    <w:basedOn w:val="Normal"/>
    <w:next w:val="Normal"/>
    <w:uiPriority w:val="39"/>
    <w:rsid w:val="005035C7"/>
    <w:pPr>
      <w:tabs>
        <w:tab w:val="right" w:leader="dot" w:pos="9071"/>
      </w:tabs>
      <w:autoSpaceDE w:val="0"/>
      <w:autoSpaceDN w:val="0"/>
      <w:adjustRightInd w:val="0"/>
      <w:spacing w:line="240" w:lineRule="auto"/>
      <w:jc w:val="both"/>
    </w:pPr>
    <w:rPr>
      <w:lang w:eastAsia="en-GB"/>
    </w:rPr>
  </w:style>
  <w:style w:type="character" w:customStyle="1" w:styleId="Marker2">
    <w:name w:val="Marker2"/>
    <w:rsid w:val="005035C7"/>
    <w:rPr>
      <w:rFonts w:cs="Times New Roman"/>
      <w:color w:val="FF0000"/>
      <w:shd w:val="clear" w:color="auto" w:fill="auto"/>
    </w:rPr>
  </w:style>
  <w:style w:type="paragraph" w:customStyle="1" w:styleId="Annexetitreexpos">
    <w:name w:val="Annexe titre (exposé)"/>
    <w:basedOn w:val="Normal"/>
    <w:next w:val="Normal"/>
    <w:rsid w:val="005035C7"/>
    <w:pPr>
      <w:autoSpaceDE w:val="0"/>
      <w:autoSpaceDN w:val="0"/>
      <w:adjustRightInd w:val="0"/>
      <w:spacing w:line="240" w:lineRule="auto"/>
      <w:jc w:val="center"/>
    </w:pPr>
    <w:rPr>
      <w:b/>
      <w:u w:val="single"/>
      <w:lang w:eastAsia="en-GB"/>
    </w:rPr>
  </w:style>
  <w:style w:type="paragraph" w:customStyle="1" w:styleId="Annexetitrefichefinancire">
    <w:name w:val="Annexe titre (fiche financière)"/>
    <w:basedOn w:val="Normal"/>
    <w:next w:val="Normal"/>
    <w:rsid w:val="005035C7"/>
    <w:pPr>
      <w:autoSpaceDE w:val="0"/>
      <w:autoSpaceDN w:val="0"/>
      <w:adjustRightInd w:val="0"/>
      <w:spacing w:line="240" w:lineRule="auto"/>
      <w:jc w:val="center"/>
    </w:pPr>
    <w:rPr>
      <w:b/>
      <w:u w:val="single"/>
      <w:lang w:eastAsia="en-GB"/>
    </w:rPr>
  </w:style>
  <w:style w:type="paragraph" w:customStyle="1" w:styleId="Avertissementtitre">
    <w:name w:val="Avertissement titre"/>
    <w:basedOn w:val="Normal"/>
    <w:next w:val="Normal"/>
    <w:rsid w:val="005035C7"/>
    <w:pPr>
      <w:keepNext/>
      <w:autoSpaceDE w:val="0"/>
      <w:autoSpaceDN w:val="0"/>
      <w:adjustRightInd w:val="0"/>
      <w:spacing w:before="480" w:line="240" w:lineRule="auto"/>
      <w:jc w:val="both"/>
    </w:pPr>
    <w:rPr>
      <w:u w:val="single"/>
      <w:lang w:eastAsia="en-GB"/>
    </w:rPr>
  </w:style>
  <w:style w:type="paragraph" w:customStyle="1" w:styleId="Confidence">
    <w:name w:val="Confidence"/>
    <w:basedOn w:val="Normal"/>
    <w:next w:val="Normal"/>
    <w:rsid w:val="005035C7"/>
    <w:pPr>
      <w:autoSpaceDE w:val="0"/>
      <w:autoSpaceDN w:val="0"/>
      <w:adjustRightInd w:val="0"/>
      <w:spacing w:before="360" w:line="240" w:lineRule="auto"/>
      <w:jc w:val="center"/>
    </w:pPr>
    <w:rPr>
      <w:lang w:eastAsia="en-GB"/>
    </w:rPr>
  </w:style>
  <w:style w:type="paragraph" w:customStyle="1" w:styleId="Confidentialit">
    <w:name w:val="Confidentialité"/>
    <w:basedOn w:val="Normal"/>
    <w:next w:val="TypedudocumentPagedecouverture"/>
    <w:rsid w:val="005035C7"/>
    <w:pPr>
      <w:autoSpaceDE w:val="0"/>
      <w:autoSpaceDN w:val="0"/>
      <w:adjustRightInd w:val="0"/>
      <w:spacing w:before="240" w:after="240" w:line="240" w:lineRule="auto"/>
      <w:ind w:left="5103"/>
    </w:pPr>
    <w:rPr>
      <w:i/>
      <w:sz w:val="32"/>
      <w:lang w:eastAsia="en-GB"/>
    </w:rPr>
  </w:style>
  <w:style w:type="paragraph" w:customStyle="1" w:styleId="Corrigendum">
    <w:name w:val="Corrigendum"/>
    <w:basedOn w:val="Normal"/>
    <w:next w:val="Normal"/>
    <w:rsid w:val="005035C7"/>
    <w:pPr>
      <w:autoSpaceDE w:val="0"/>
      <w:autoSpaceDN w:val="0"/>
      <w:adjustRightInd w:val="0"/>
      <w:spacing w:before="0" w:after="240" w:line="240" w:lineRule="auto"/>
    </w:pPr>
    <w:rPr>
      <w:lang w:eastAsia="en-GB"/>
    </w:rPr>
  </w:style>
  <w:style w:type="paragraph" w:customStyle="1" w:styleId="Emission">
    <w:name w:val="Emission"/>
    <w:basedOn w:val="Normal"/>
    <w:next w:val="Rfrenceinstitutionnelle"/>
    <w:rsid w:val="005035C7"/>
    <w:pPr>
      <w:autoSpaceDE w:val="0"/>
      <w:autoSpaceDN w:val="0"/>
      <w:adjustRightInd w:val="0"/>
      <w:spacing w:before="0" w:after="0" w:line="240" w:lineRule="auto"/>
      <w:ind w:left="5103"/>
    </w:pPr>
    <w:rPr>
      <w:lang w:eastAsia="en-GB"/>
    </w:rPr>
  </w:style>
  <w:style w:type="paragraph" w:customStyle="1" w:styleId="Exposdesmotifstitre">
    <w:name w:val="Exposé des motifs titre"/>
    <w:basedOn w:val="Normal"/>
    <w:next w:val="Normal"/>
    <w:rsid w:val="005035C7"/>
    <w:pPr>
      <w:autoSpaceDE w:val="0"/>
      <w:autoSpaceDN w:val="0"/>
      <w:adjustRightInd w:val="0"/>
      <w:spacing w:line="240" w:lineRule="auto"/>
      <w:jc w:val="center"/>
    </w:pPr>
    <w:rPr>
      <w:b/>
      <w:u w:val="single"/>
      <w:lang w:eastAsia="en-GB"/>
    </w:rPr>
  </w:style>
  <w:style w:type="paragraph" w:customStyle="1" w:styleId="Langue">
    <w:name w:val="Langue"/>
    <w:basedOn w:val="Normal"/>
    <w:next w:val="Rfrenceinterne"/>
    <w:rsid w:val="005035C7"/>
    <w:pPr>
      <w:framePr w:wrap="auto" w:vAnchor="page" w:hAnchor="text" w:xAlign="center" w:y="14741"/>
      <w:autoSpaceDE w:val="0"/>
      <w:autoSpaceDN w:val="0"/>
      <w:adjustRightInd w:val="0"/>
      <w:spacing w:before="0" w:after="600" w:line="240" w:lineRule="auto"/>
      <w:jc w:val="center"/>
    </w:pPr>
    <w:rPr>
      <w:b/>
      <w:caps/>
      <w:lang w:eastAsia="en-GB"/>
    </w:rPr>
  </w:style>
  <w:style w:type="paragraph" w:customStyle="1" w:styleId="Nomdelinstitution">
    <w:name w:val="Nom de l'institution"/>
    <w:basedOn w:val="Normal"/>
    <w:next w:val="Emission"/>
    <w:rsid w:val="005035C7"/>
    <w:pPr>
      <w:autoSpaceDE w:val="0"/>
      <w:autoSpaceDN w:val="0"/>
      <w:adjustRightInd w:val="0"/>
      <w:spacing w:before="0" w:after="0" w:line="240" w:lineRule="auto"/>
    </w:pPr>
    <w:rPr>
      <w:rFonts w:ascii="Arial" w:hAnsi="Arial" w:cs="Arial"/>
      <w:lang w:eastAsia="en-GB"/>
    </w:rPr>
  </w:style>
  <w:style w:type="paragraph" w:customStyle="1" w:styleId="Rfrenceinstitutionnelle">
    <w:name w:val="Référence institutionnelle"/>
    <w:basedOn w:val="Normal"/>
    <w:next w:val="Confidentialit"/>
    <w:rsid w:val="005035C7"/>
    <w:pPr>
      <w:autoSpaceDE w:val="0"/>
      <w:autoSpaceDN w:val="0"/>
      <w:adjustRightInd w:val="0"/>
      <w:spacing w:before="0" w:after="240" w:line="240" w:lineRule="auto"/>
      <w:ind w:left="5103"/>
    </w:pPr>
    <w:rPr>
      <w:lang w:eastAsia="en-GB"/>
    </w:rPr>
  </w:style>
  <w:style w:type="paragraph" w:customStyle="1" w:styleId="Rfrenceinterne">
    <w:name w:val="Référence interne"/>
    <w:basedOn w:val="Normal"/>
    <w:next w:val="Rfrenceinterinstitutionnelle"/>
    <w:rsid w:val="005035C7"/>
    <w:pPr>
      <w:autoSpaceDE w:val="0"/>
      <w:autoSpaceDN w:val="0"/>
      <w:adjustRightInd w:val="0"/>
      <w:spacing w:before="0" w:after="0" w:line="240" w:lineRule="auto"/>
      <w:ind w:left="5103"/>
    </w:pPr>
    <w:rPr>
      <w:lang w:eastAsia="en-GB"/>
    </w:rPr>
  </w:style>
  <w:style w:type="character" w:customStyle="1" w:styleId="Added">
    <w:name w:val="Added"/>
    <w:rsid w:val="005035C7"/>
    <w:rPr>
      <w:rFonts w:cs="Times New Roman"/>
      <w:b/>
      <w:u w:val="single"/>
      <w:shd w:val="clear" w:color="auto" w:fill="auto"/>
    </w:rPr>
  </w:style>
  <w:style w:type="character" w:customStyle="1" w:styleId="Deleted">
    <w:name w:val="Deleted"/>
    <w:rsid w:val="005035C7"/>
    <w:rPr>
      <w:rFonts w:cs="Times New Roman"/>
      <w:strike/>
      <w:shd w:val="clear" w:color="auto" w:fill="auto"/>
    </w:rPr>
  </w:style>
  <w:style w:type="paragraph" w:customStyle="1" w:styleId="Address">
    <w:name w:val="Address"/>
    <w:basedOn w:val="Normal"/>
    <w:next w:val="Normal"/>
    <w:rsid w:val="005035C7"/>
    <w:pPr>
      <w:keepLines/>
      <w:autoSpaceDE w:val="0"/>
      <w:autoSpaceDN w:val="0"/>
      <w:adjustRightInd w:val="0"/>
      <w:ind w:left="3402"/>
    </w:pPr>
    <w:rPr>
      <w:lang w:eastAsia="en-GB"/>
    </w:rPr>
  </w:style>
  <w:style w:type="paragraph" w:customStyle="1" w:styleId="Objetexterne">
    <w:name w:val="Objet externe"/>
    <w:basedOn w:val="Normal"/>
    <w:next w:val="Normal"/>
    <w:rsid w:val="005035C7"/>
    <w:pPr>
      <w:autoSpaceDE w:val="0"/>
      <w:autoSpaceDN w:val="0"/>
      <w:adjustRightInd w:val="0"/>
      <w:spacing w:line="240" w:lineRule="auto"/>
      <w:jc w:val="both"/>
    </w:pPr>
    <w:rPr>
      <w:i/>
      <w:caps/>
      <w:lang w:eastAsia="en-GB"/>
    </w:rPr>
  </w:style>
  <w:style w:type="paragraph" w:customStyle="1" w:styleId="Pagedecouverture">
    <w:name w:val="Page de couverture"/>
    <w:basedOn w:val="Normal"/>
    <w:next w:val="Normal"/>
    <w:rsid w:val="005035C7"/>
    <w:pPr>
      <w:autoSpaceDE w:val="0"/>
      <w:autoSpaceDN w:val="0"/>
      <w:adjustRightInd w:val="0"/>
      <w:spacing w:before="0" w:after="0" w:line="240" w:lineRule="auto"/>
      <w:jc w:val="both"/>
    </w:pPr>
    <w:rPr>
      <w:lang w:eastAsia="en-GB"/>
    </w:rPr>
  </w:style>
  <w:style w:type="paragraph" w:customStyle="1" w:styleId="Supertitre">
    <w:name w:val="Supertitre"/>
    <w:basedOn w:val="Normal"/>
    <w:next w:val="Normal"/>
    <w:rsid w:val="005035C7"/>
    <w:pPr>
      <w:autoSpaceDE w:val="0"/>
      <w:autoSpaceDN w:val="0"/>
      <w:adjustRightInd w:val="0"/>
      <w:spacing w:before="0" w:after="600" w:line="240" w:lineRule="auto"/>
      <w:jc w:val="center"/>
    </w:pPr>
    <w:rPr>
      <w:b/>
      <w:lang w:eastAsia="en-GB"/>
    </w:rPr>
  </w:style>
  <w:style w:type="paragraph" w:customStyle="1" w:styleId="Rfrencecroise">
    <w:name w:val="Référence croisée"/>
    <w:basedOn w:val="Normal"/>
    <w:rsid w:val="005035C7"/>
    <w:pPr>
      <w:autoSpaceDE w:val="0"/>
      <w:autoSpaceDN w:val="0"/>
      <w:adjustRightInd w:val="0"/>
      <w:spacing w:before="0" w:after="0" w:line="240" w:lineRule="auto"/>
      <w:jc w:val="center"/>
    </w:pPr>
    <w:rPr>
      <w:lang w:eastAsia="en-GB"/>
    </w:rPr>
  </w:style>
  <w:style w:type="paragraph" w:customStyle="1" w:styleId="Fichefinanciretitre">
    <w:name w:val="Fiche financière titre"/>
    <w:basedOn w:val="Normal"/>
    <w:next w:val="Normal"/>
    <w:rsid w:val="005035C7"/>
    <w:pPr>
      <w:autoSpaceDE w:val="0"/>
      <w:autoSpaceDN w:val="0"/>
      <w:adjustRightInd w:val="0"/>
      <w:spacing w:line="240" w:lineRule="auto"/>
      <w:jc w:val="center"/>
    </w:pPr>
    <w:rPr>
      <w:b/>
      <w:u w:val="single"/>
      <w:lang w:eastAsia="en-GB"/>
    </w:rPr>
  </w:style>
  <w:style w:type="paragraph" w:customStyle="1" w:styleId="DatedadoptionPagedecouverture">
    <w:name w:val="Date d'adoption (Page de couverture)"/>
    <w:basedOn w:val="Datedadoption"/>
    <w:next w:val="TitreobjetPagedecouverture"/>
    <w:rsid w:val="005035C7"/>
    <w:pPr>
      <w:autoSpaceDE w:val="0"/>
      <w:autoSpaceDN w:val="0"/>
      <w:adjustRightInd w:val="0"/>
      <w:spacing w:line="240" w:lineRule="auto"/>
    </w:pPr>
    <w:rPr>
      <w:lang w:eastAsia="en-GB"/>
    </w:rPr>
  </w:style>
  <w:style w:type="paragraph" w:customStyle="1" w:styleId="RfrenceinterinstitutionnellePagedecouverture">
    <w:name w:val="Référence interinstitutionnelle (Page de couverture)"/>
    <w:basedOn w:val="Rfrenceinterinstitutionnelle"/>
    <w:next w:val="Confidentialit"/>
    <w:rsid w:val="005035C7"/>
  </w:style>
  <w:style w:type="paragraph" w:customStyle="1" w:styleId="Sous-titreobjetPagedecouverture">
    <w:name w:val="Sous-titre objet (Page de couverture)"/>
    <w:basedOn w:val="Sous-titreobjet"/>
    <w:rsid w:val="005035C7"/>
    <w:pPr>
      <w:autoSpaceDE w:val="0"/>
      <w:autoSpaceDN w:val="0"/>
      <w:adjustRightInd w:val="0"/>
      <w:spacing w:line="240" w:lineRule="auto"/>
    </w:pPr>
    <w:rPr>
      <w:lang w:eastAsia="en-GB"/>
    </w:rPr>
  </w:style>
  <w:style w:type="paragraph" w:customStyle="1" w:styleId="StatutPagedecouverture">
    <w:name w:val="Statut (Page de couverture)"/>
    <w:basedOn w:val="Statut"/>
    <w:next w:val="TypedudocumentPagedecouverture"/>
    <w:rsid w:val="005035C7"/>
    <w:pPr>
      <w:autoSpaceDE w:val="0"/>
      <w:autoSpaceDN w:val="0"/>
      <w:adjustRightInd w:val="0"/>
      <w:spacing w:line="240" w:lineRule="auto"/>
    </w:pPr>
    <w:rPr>
      <w:lang w:eastAsia="en-GB"/>
    </w:rPr>
  </w:style>
  <w:style w:type="paragraph" w:customStyle="1" w:styleId="TitreobjetPagedecouverture">
    <w:name w:val="Titre objet (Page de couverture)"/>
    <w:basedOn w:val="Titreobjet"/>
    <w:next w:val="Sous-titreobjetPagedecouverture"/>
    <w:rsid w:val="005035C7"/>
    <w:pPr>
      <w:autoSpaceDE w:val="0"/>
      <w:autoSpaceDN w:val="0"/>
      <w:adjustRightInd w:val="0"/>
      <w:spacing w:line="240" w:lineRule="auto"/>
    </w:pPr>
    <w:rPr>
      <w:lang w:eastAsia="en-GB"/>
    </w:rPr>
  </w:style>
  <w:style w:type="paragraph" w:customStyle="1" w:styleId="TypedudocumentPagedecouverture">
    <w:name w:val="Type du document (Page de couverture)"/>
    <w:basedOn w:val="Typedudocument"/>
    <w:next w:val="TitreobjetPagedecouverture"/>
    <w:rsid w:val="005035C7"/>
    <w:pPr>
      <w:autoSpaceDE w:val="0"/>
      <w:autoSpaceDN w:val="0"/>
      <w:adjustRightInd w:val="0"/>
      <w:spacing w:line="240" w:lineRule="auto"/>
    </w:pPr>
    <w:rPr>
      <w:lang w:eastAsia="en-GB"/>
    </w:rPr>
  </w:style>
  <w:style w:type="paragraph" w:customStyle="1" w:styleId="Volume">
    <w:name w:val="Volume"/>
    <w:basedOn w:val="Normal"/>
    <w:next w:val="Confidentialit"/>
    <w:rsid w:val="005035C7"/>
    <w:pPr>
      <w:autoSpaceDE w:val="0"/>
      <w:autoSpaceDN w:val="0"/>
      <w:adjustRightInd w:val="0"/>
      <w:spacing w:before="0" w:after="240" w:line="240" w:lineRule="auto"/>
      <w:ind w:left="5103"/>
    </w:pPr>
    <w:rPr>
      <w:lang w:eastAsia="en-GB"/>
    </w:rPr>
  </w:style>
  <w:style w:type="paragraph" w:customStyle="1" w:styleId="Accompagnant">
    <w:name w:val="Accompagnant"/>
    <w:basedOn w:val="Normal"/>
    <w:next w:val="Typeacteprincipal"/>
    <w:rsid w:val="005035C7"/>
    <w:pPr>
      <w:autoSpaceDE w:val="0"/>
      <w:autoSpaceDN w:val="0"/>
      <w:adjustRightInd w:val="0"/>
      <w:spacing w:before="0" w:after="240" w:line="240" w:lineRule="auto"/>
      <w:jc w:val="center"/>
    </w:pPr>
    <w:rPr>
      <w:b/>
      <w:i/>
      <w:lang w:eastAsia="en-GB"/>
    </w:rPr>
  </w:style>
  <w:style w:type="paragraph" w:customStyle="1" w:styleId="Typeacteprincipal">
    <w:name w:val="Type acte principal"/>
    <w:basedOn w:val="Normal"/>
    <w:next w:val="Objetacteprincipal"/>
    <w:rsid w:val="005035C7"/>
    <w:pPr>
      <w:autoSpaceDE w:val="0"/>
      <w:autoSpaceDN w:val="0"/>
      <w:adjustRightInd w:val="0"/>
      <w:spacing w:before="0" w:after="240" w:line="240" w:lineRule="auto"/>
      <w:jc w:val="center"/>
    </w:pPr>
    <w:rPr>
      <w:b/>
      <w:lang w:eastAsia="en-GB"/>
    </w:rPr>
  </w:style>
  <w:style w:type="paragraph" w:customStyle="1" w:styleId="Objetacteprincipal">
    <w:name w:val="Objet acte principal"/>
    <w:basedOn w:val="Normal"/>
    <w:next w:val="Titrearticle"/>
    <w:rsid w:val="005035C7"/>
    <w:pPr>
      <w:autoSpaceDE w:val="0"/>
      <w:autoSpaceDN w:val="0"/>
      <w:adjustRightInd w:val="0"/>
      <w:spacing w:before="0" w:after="360" w:line="240" w:lineRule="auto"/>
      <w:jc w:val="center"/>
    </w:pPr>
    <w:rPr>
      <w:b/>
      <w:lang w:eastAsia="en-GB"/>
    </w:rPr>
  </w:style>
  <w:style w:type="paragraph" w:customStyle="1" w:styleId="IntrtEEEPagedecouverture">
    <w:name w:val="Intérêt EEE (Page de couverture)"/>
    <w:basedOn w:val="IntrtEEE"/>
    <w:next w:val="Rfrencecroise"/>
    <w:rsid w:val="005035C7"/>
    <w:pPr>
      <w:autoSpaceDE w:val="0"/>
      <w:autoSpaceDN w:val="0"/>
      <w:adjustRightInd w:val="0"/>
      <w:spacing w:line="240" w:lineRule="auto"/>
    </w:pPr>
    <w:rPr>
      <w:lang w:eastAsia="en-GB"/>
    </w:rPr>
  </w:style>
  <w:style w:type="paragraph" w:customStyle="1" w:styleId="AccompagnantPagedecouverture">
    <w:name w:val="Accompagnant (Page de couverture)"/>
    <w:basedOn w:val="Accompagnant"/>
    <w:next w:val="TypeacteprincipalPagedecouverture"/>
    <w:rsid w:val="005035C7"/>
  </w:style>
  <w:style w:type="paragraph" w:customStyle="1" w:styleId="TypeacteprincipalPagedecouverture">
    <w:name w:val="Type acte principal (Page de couverture)"/>
    <w:basedOn w:val="Typeacteprincipal"/>
    <w:next w:val="ObjetacteprincipalPagedecouverture"/>
    <w:rsid w:val="005035C7"/>
  </w:style>
  <w:style w:type="paragraph" w:customStyle="1" w:styleId="ObjetacteprincipalPagedecouverture">
    <w:name w:val="Objet acte principal (Page de couverture)"/>
    <w:basedOn w:val="Objetacteprincipal"/>
    <w:next w:val="Rfrencecroise"/>
    <w:rsid w:val="005035C7"/>
  </w:style>
  <w:style w:type="paragraph" w:customStyle="1" w:styleId="LanguesfaisantfoiPagedecouverture">
    <w:name w:val="Langues faisant foi (Page de couverture)"/>
    <w:basedOn w:val="Normal"/>
    <w:next w:val="Normal"/>
    <w:rsid w:val="005035C7"/>
    <w:pPr>
      <w:autoSpaceDE w:val="0"/>
      <w:autoSpaceDN w:val="0"/>
      <w:adjustRightInd w:val="0"/>
      <w:spacing w:before="360" w:after="0" w:line="240" w:lineRule="auto"/>
      <w:jc w:val="center"/>
    </w:pPr>
    <w:rPr>
      <w:lang w:eastAsia="en-GB"/>
    </w:rPr>
  </w:style>
  <w:style w:type="paragraph" w:customStyle="1" w:styleId="pj">
    <w:name w:val="p.j."/>
    <w:basedOn w:val="Normal"/>
    <w:rsid w:val="005035C7"/>
    <w:pPr>
      <w:autoSpaceDE w:val="0"/>
      <w:autoSpaceDN w:val="0"/>
      <w:adjustRightInd w:val="0"/>
      <w:spacing w:before="1200" w:line="240" w:lineRule="auto"/>
      <w:ind w:left="1440" w:hanging="1440"/>
    </w:pPr>
    <w:rPr>
      <w:lang w:eastAsia="en-GB"/>
    </w:rPr>
  </w:style>
  <w:style w:type="character" w:customStyle="1" w:styleId="pjChar">
    <w:name w:val="p.j. Char"/>
    <w:rsid w:val="005035C7"/>
    <w:rPr>
      <w:rFonts w:ascii="Times New Roman" w:hAnsi="Times New Roman" w:cs="Times New Roman"/>
      <w:sz w:val="24"/>
      <w:lang w:val="mt-MT"/>
    </w:rPr>
  </w:style>
  <w:style w:type="character" w:customStyle="1" w:styleId="HeaderCouncilChar">
    <w:name w:val="Header Council Char"/>
    <w:rsid w:val="005035C7"/>
    <w:rPr>
      <w:rFonts w:ascii="Times New Roman" w:hAnsi="Times New Roman" w:cs="Times New Roman"/>
      <w:sz w:val="2"/>
      <w:lang w:val="mt-MT"/>
    </w:rPr>
  </w:style>
  <w:style w:type="character" w:customStyle="1" w:styleId="FooterCouncilChar">
    <w:name w:val="Footer Council Char"/>
    <w:rsid w:val="005035C7"/>
    <w:rPr>
      <w:rFonts w:ascii="Times New Roman" w:hAnsi="Times New Roman" w:cs="Times New Roman"/>
      <w:sz w:val="2"/>
      <w:lang w:val="mt-MT"/>
    </w:rPr>
  </w:style>
  <w:style w:type="paragraph" w:customStyle="1" w:styleId="DeltaViewTableHeading">
    <w:name w:val="DeltaView Table Heading"/>
    <w:basedOn w:val="Normal"/>
    <w:uiPriority w:val="99"/>
    <w:rsid w:val="005035C7"/>
    <w:pPr>
      <w:autoSpaceDE w:val="0"/>
      <w:autoSpaceDN w:val="0"/>
      <w:adjustRightInd w:val="0"/>
      <w:spacing w:before="0" w:line="240" w:lineRule="auto"/>
    </w:pPr>
    <w:rPr>
      <w:rFonts w:ascii="Arial" w:hAnsi="Arial"/>
      <w:b/>
      <w:lang w:eastAsia="en-GB"/>
    </w:rPr>
  </w:style>
  <w:style w:type="paragraph" w:customStyle="1" w:styleId="DeltaViewTableBody">
    <w:name w:val="DeltaView Table Body"/>
    <w:basedOn w:val="Normal"/>
    <w:uiPriority w:val="99"/>
    <w:rsid w:val="005035C7"/>
    <w:pPr>
      <w:autoSpaceDE w:val="0"/>
      <w:autoSpaceDN w:val="0"/>
      <w:adjustRightInd w:val="0"/>
      <w:spacing w:before="0" w:after="0" w:line="240" w:lineRule="auto"/>
    </w:pPr>
    <w:rPr>
      <w:rFonts w:ascii="Arial" w:hAnsi="Arial"/>
      <w:lang w:eastAsia="en-GB"/>
    </w:rPr>
  </w:style>
  <w:style w:type="paragraph" w:customStyle="1" w:styleId="DeltaViewAnnounce">
    <w:name w:val="DeltaView Announce"/>
    <w:uiPriority w:val="99"/>
    <w:rsid w:val="005035C7"/>
    <w:pPr>
      <w:autoSpaceDE w:val="0"/>
      <w:autoSpaceDN w:val="0"/>
      <w:adjustRightInd w:val="0"/>
      <w:spacing w:before="100" w:beforeAutospacing="1" w:after="100" w:afterAutospacing="1"/>
    </w:pPr>
    <w:rPr>
      <w:rFonts w:ascii="Arial" w:hAnsi="Arial"/>
      <w:sz w:val="24"/>
      <w:szCs w:val="24"/>
      <w:lang w:val="mt-MT" w:eastAsia="en-GB"/>
    </w:rPr>
  </w:style>
  <w:style w:type="paragraph" w:customStyle="1" w:styleId="BodyText1">
    <w:name w:val="Body Text1"/>
    <w:basedOn w:val="Normal"/>
    <w:next w:val="FootnoteText"/>
    <w:uiPriority w:val="99"/>
    <w:rsid w:val="005035C7"/>
    <w:pPr>
      <w:autoSpaceDE w:val="0"/>
      <w:autoSpaceDN w:val="0"/>
      <w:adjustRightInd w:val="0"/>
      <w:spacing w:before="0" w:after="0" w:line="240" w:lineRule="auto"/>
    </w:pPr>
    <w:rPr>
      <w:sz w:val="18"/>
      <w:lang w:eastAsia="en-GB"/>
    </w:rPr>
  </w:style>
  <w:style w:type="character" w:customStyle="1" w:styleId="BodyTextChar">
    <w:name w:val="Body Text Char"/>
    <w:link w:val="BodyText"/>
    <w:uiPriority w:val="99"/>
    <w:rsid w:val="005035C7"/>
    <w:rPr>
      <w:sz w:val="18"/>
      <w:szCs w:val="24"/>
    </w:rPr>
  </w:style>
  <w:style w:type="character" w:customStyle="1" w:styleId="DeltaViewInsertion">
    <w:name w:val="DeltaView Insertion"/>
    <w:uiPriority w:val="99"/>
    <w:rsid w:val="005035C7"/>
    <w:rPr>
      <w:b/>
      <w:i/>
      <w:color w:val="191919"/>
    </w:rPr>
  </w:style>
  <w:style w:type="character" w:customStyle="1" w:styleId="DeltaViewDeletion">
    <w:name w:val="DeltaView Deletion"/>
    <w:uiPriority w:val="99"/>
    <w:rsid w:val="005035C7"/>
    <w:rPr>
      <w:strike/>
      <w:color w:val="000000"/>
    </w:rPr>
  </w:style>
  <w:style w:type="character" w:customStyle="1" w:styleId="DeltaViewMoveSource">
    <w:name w:val="DeltaView Move Source"/>
    <w:uiPriority w:val="99"/>
    <w:rsid w:val="005035C7"/>
    <w:rPr>
      <w:strike/>
      <w:color w:val="000000"/>
    </w:rPr>
  </w:style>
  <w:style w:type="character" w:customStyle="1" w:styleId="DeltaViewMoveDestination">
    <w:name w:val="DeltaView Move Destination"/>
    <w:uiPriority w:val="99"/>
    <w:rsid w:val="005035C7"/>
    <w:rPr>
      <w:color w:val="191919"/>
      <w:u w:val="double"/>
    </w:rPr>
  </w:style>
  <w:style w:type="character" w:customStyle="1" w:styleId="DeltaViewChangeNumber">
    <w:name w:val="DeltaView Change Number"/>
    <w:uiPriority w:val="99"/>
    <w:rsid w:val="005035C7"/>
    <w:rPr>
      <w:color w:val="000000"/>
      <w:vertAlign w:val="superscript"/>
    </w:rPr>
  </w:style>
  <w:style w:type="character" w:customStyle="1" w:styleId="DeltaViewDelimiter">
    <w:name w:val="DeltaView Delimiter"/>
    <w:uiPriority w:val="99"/>
    <w:rsid w:val="005035C7"/>
  </w:style>
  <w:style w:type="paragraph" w:customStyle="1" w:styleId="DocumentMap1">
    <w:name w:val="Document Map1"/>
    <w:basedOn w:val="Normal"/>
    <w:next w:val="HeaderCouncil"/>
    <w:uiPriority w:val="99"/>
    <w:rsid w:val="005035C7"/>
    <w:pPr>
      <w:shd w:val="clear" w:color="auto" w:fill="000080"/>
      <w:autoSpaceDE w:val="0"/>
      <w:autoSpaceDN w:val="0"/>
      <w:adjustRightInd w:val="0"/>
      <w:spacing w:before="0" w:after="0" w:line="240" w:lineRule="auto"/>
    </w:pPr>
    <w:rPr>
      <w:rFonts w:ascii="Tahoma" w:hAnsi="Tahoma"/>
      <w:lang w:eastAsia="en-GB"/>
    </w:rPr>
  </w:style>
  <w:style w:type="character" w:customStyle="1" w:styleId="DocumentMapChar">
    <w:name w:val="Document Map Char"/>
    <w:link w:val="DocumentMap"/>
    <w:uiPriority w:val="99"/>
    <w:rsid w:val="005035C7"/>
    <w:rPr>
      <w:rFonts w:ascii="Tahoma" w:hAnsi="Tahoma"/>
      <w:sz w:val="24"/>
      <w:szCs w:val="24"/>
    </w:rPr>
  </w:style>
  <w:style w:type="character" w:customStyle="1" w:styleId="DeltaViewFormatChange">
    <w:name w:val="DeltaView Format Change"/>
    <w:uiPriority w:val="99"/>
    <w:rsid w:val="005035C7"/>
    <w:rPr>
      <w:color w:val="000000"/>
    </w:rPr>
  </w:style>
  <w:style w:type="character" w:customStyle="1" w:styleId="DeltaViewMovedDeletion">
    <w:name w:val="DeltaView Moved Deletion"/>
    <w:uiPriority w:val="99"/>
    <w:rsid w:val="005035C7"/>
    <w:rPr>
      <w:strike/>
      <w:color w:val="C08080"/>
    </w:rPr>
  </w:style>
  <w:style w:type="character" w:customStyle="1" w:styleId="DeltaViewComment">
    <w:name w:val="DeltaView Comment"/>
    <w:uiPriority w:val="99"/>
    <w:rsid w:val="005035C7"/>
    <w:rPr>
      <w:color w:val="000000"/>
    </w:rPr>
  </w:style>
  <w:style w:type="character" w:customStyle="1" w:styleId="DeltaViewStyleChangeText">
    <w:name w:val="DeltaView Style Change Text"/>
    <w:uiPriority w:val="99"/>
    <w:rsid w:val="005035C7"/>
    <w:rPr>
      <w:color w:val="000000"/>
      <w:u w:val="double"/>
    </w:rPr>
  </w:style>
  <w:style w:type="character" w:customStyle="1" w:styleId="DeltaViewStyleChangeLabel">
    <w:name w:val="DeltaView Style Change Label"/>
    <w:uiPriority w:val="99"/>
    <w:rsid w:val="005035C7"/>
    <w:rPr>
      <w:color w:val="000000"/>
    </w:rPr>
  </w:style>
  <w:style w:type="character" w:customStyle="1" w:styleId="DeltaViewInsertedComment">
    <w:name w:val="DeltaView Inserted Comment"/>
    <w:uiPriority w:val="99"/>
    <w:rsid w:val="005035C7"/>
    <w:rPr>
      <w:color w:val="0000FF"/>
      <w:u w:val="double"/>
    </w:rPr>
  </w:style>
  <w:style w:type="character" w:customStyle="1" w:styleId="DeltaViewDeletedComment">
    <w:name w:val="DeltaView Deleted Comment"/>
    <w:uiPriority w:val="99"/>
    <w:rsid w:val="005035C7"/>
    <w:rPr>
      <w:strike/>
      <w:color w:val="FF0000"/>
    </w:rPr>
  </w:style>
  <w:style w:type="character" w:styleId="LineNumber">
    <w:name w:val="line number"/>
    <w:uiPriority w:val="99"/>
    <w:unhideWhenUsed/>
    <w:rsid w:val="005035C7"/>
  </w:style>
  <w:style w:type="character" w:styleId="Strong">
    <w:name w:val="Strong"/>
    <w:uiPriority w:val="22"/>
    <w:qFormat/>
    <w:rsid w:val="005035C7"/>
    <w:rPr>
      <w:b/>
      <w:bCs/>
    </w:rPr>
  </w:style>
  <w:style w:type="paragraph" w:styleId="ListBullet">
    <w:name w:val="List Bullet"/>
    <w:basedOn w:val="Normal"/>
    <w:rsid w:val="005035C7"/>
    <w:pPr>
      <w:widowControl w:val="0"/>
      <w:numPr>
        <w:numId w:val="1"/>
      </w:numPr>
      <w:spacing w:before="0" w:after="0" w:line="240" w:lineRule="auto"/>
      <w:contextualSpacing/>
    </w:pPr>
    <w:rPr>
      <w:szCs w:val="20"/>
      <w:lang w:eastAsia="en-GB"/>
    </w:rPr>
  </w:style>
  <w:style w:type="paragraph" w:styleId="ListBullet2">
    <w:name w:val="List Bullet 2"/>
    <w:basedOn w:val="Normal"/>
    <w:rsid w:val="005035C7"/>
    <w:pPr>
      <w:widowControl w:val="0"/>
      <w:numPr>
        <w:numId w:val="2"/>
      </w:numPr>
      <w:spacing w:before="0" w:after="0" w:line="240" w:lineRule="auto"/>
      <w:contextualSpacing/>
    </w:pPr>
    <w:rPr>
      <w:szCs w:val="20"/>
      <w:lang w:eastAsia="en-GB"/>
    </w:rPr>
  </w:style>
  <w:style w:type="paragraph" w:styleId="ListBullet3">
    <w:name w:val="List Bullet 3"/>
    <w:basedOn w:val="Normal"/>
    <w:rsid w:val="005035C7"/>
    <w:pPr>
      <w:widowControl w:val="0"/>
      <w:numPr>
        <w:numId w:val="3"/>
      </w:numPr>
      <w:spacing w:before="0" w:after="0" w:line="240" w:lineRule="auto"/>
      <w:contextualSpacing/>
    </w:pPr>
    <w:rPr>
      <w:szCs w:val="20"/>
      <w:lang w:eastAsia="en-GB"/>
    </w:rPr>
  </w:style>
  <w:style w:type="paragraph" w:styleId="ListNumber">
    <w:name w:val="List Number"/>
    <w:basedOn w:val="Normal"/>
    <w:rsid w:val="005035C7"/>
    <w:pPr>
      <w:widowControl w:val="0"/>
      <w:numPr>
        <w:numId w:val="4"/>
      </w:numPr>
      <w:spacing w:before="0" w:after="0" w:line="240" w:lineRule="auto"/>
      <w:contextualSpacing/>
    </w:pPr>
    <w:rPr>
      <w:szCs w:val="20"/>
      <w:lang w:eastAsia="en-GB"/>
    </w:rPr>
  </w:style>
  <w:style w:type="paragraph" w:styleId="ListNumber2">
    <w:name w:val="List Number 2"/>
    <w:basedOn w:val="Normal"/>
    <w:rsid w:val="005035C7"/>
    <w:pPr>
      <w:widowControl w:val="0"/>
      <w:numPr>
        <w:numId w:val="5"/>
      </w:numPr>
      <w:spacing w:before="0" w:after="0" w:line="240" w:lineRule="auto"/>
      <w:contextualSpacing/>
    </w:pPr>
    <w:rPr>
      <w:szCs w:val="20"/>
      <w:lang w:eastAsia="en-GB"/>
    </w:rPr>
  </w:style>
  <w:style w:type="paragraph" w:styleId="ListNumber4">
    <w:name w:val="List Number 4"/>
    <w:basedOn w:val="Normal"/>
    <w:rsid w:val="005035C7"/>
    <w:pPr>
      <w:widowControl w:val="0"/>
      <w:numPr>
        <w:numId w:val="6"/>
      </w:numPr>
      <w:spacing w:before="0" w:after="0" w:line="240" w:lineRule="auto"/>
      <w:contextualSpacing/>
    </w:pPr>
    <w:rPr>
      <w:szCs w:val="20"/>
      <w:lang w:eastAsia="en-GB"/>
    </w:rPr>
  </w:style>
  <w:style w:type="paragraph" w:styleId="BodyText">
    <w:name w:val="Body Text"/>
    <w:basedOn w:val="Normal"/>
    <w:link w:val="BodyTextChar"/>
    <w:uiPriority w:val="99"/>
    <w:rsid w:val="005035C7"/>
    <w:pPr>
      <w:widowControl w:val="0"/>
      <w:spacing w:before="0" w:line="240" w:lineRule="auto"/>
    </w:pPr>
    <w:rPr>
      <w:rFonts w:asciiTheme="minorHAnsi" w:hAnsiTheme="minorHAnsi" w:cstheme="minorBidi"/>
      <w:sz w:val="18"/>
      <w:lang w:val="en-US"/>
    </w:rPr>
  </w:style>
  <w:style w:type="character" w:customStyle="1" w:styleId="BodyTextChar1">
    <w:name w:val="Body Text Char1"/>
    <w:basedOn w:val="DefaultParagraphFont"/>
    <w:rsid w:val="005035C7"/>
    <w:rPr>
      <w:rFonts w:ascii="Times New Roman" w:hAnsi="Times New Roman" w:cs="Times New Roman"/>
      <w:sz w:val="24"/>
      <w:lang w:val="mt-MT"/>
    </w:rPr>
  </w:style>
  <w:style w:type="paragraph" w:styleId="DocumentMap">
    <w:name w:val="Document Map"/>
    <w:basedOn w:val="Normal"/>
    <w:link w:val="DocumentMapChar"/>
    <w:uiPriority w:val="99"/>
    <w:rsid w:val="005035C7"/>
    <w:pPr>
      <w:widowControl w:val="0"/>
      <w:spacing w:before="0" w:after="0" w:line="240" w:lineRule="auto"/>
    </w:pPr>
    <w:rPr>
      <w:rFonts w:ascii="Tahoma" w:hAnsi="Tahoma" w:cstheme="minorBidi"/>
      <w:lang w:val="en-US"/>
    </w:rPr>
  </w:style>
  <w:style w:type="character" w:customStyle="1" w:styleId="DocumentMapChar1">
    <w:name w:val="Document Map Char1"/>
    <w:basedOn w:val="DefaultParagraphFont"/>
    <w:rsid w:val="005035C7"/>
    <w:rPr>
      <w:rFonts w:ascii="Segoe UI" w:hAnsi="Segoe UI" w:cs="Segoe UI"/>
      <w:sz w:val="16"/>
      <w:szCs w:val="16"/>
      <w:lang w:val="mt-MT"/>
    </w:rPr>
  </w:style>
  <w:style w:type="paragraph" w:customStyle="1" w:styleId="Point">
    <w:name w:val="Point"/>
    <w:basedOn w:val="Normal"/>
    <w:rsid w:val="00C15729"/>
    <w:pPr>
      <w:tabs>
        <w:tab w:val="left" w:pos="0"/>
        <w:tab w:val="left" w:pos="567"/>
        <w:tab w:val="right" w:leader="dot" w:pos="9639"/>
      </w:tabs>
      <w:jc w:val="both"/>
    </w:pPr>
    <w:rPr>
      <w:rFonts w:eastAsia="Calibri"/>
      <w:szCs w:val="20"/>
      <w:lang w:eastAsia="en-GB"/>
    </w:rPr>
  </w:style>
  <w:style w:type="paragraph" w:customStyle="1" w:styleId="a">
    <w:name w:val="."/>
    <w:basedOn w:val="Normal"/>
    <w:rsid w:val="00257654"/>
    <w:pPr>
      <w:tabs>
        <w:tab w:val="left" w:pos="567"/>
        <w:tab w:val="left" w:pos="1134"/>
        <w:tab w:val="left" w:pos="1701"/>
        <w:tab w:val="right" w:leader="dot" w:pos="9639"/>
      </w:tabs>
      <w:jc w:val="both"/>
    </w:pPr>
    <w:rPr>
      <w:rFonts w:eastAsia="Calibri"/>
      <w:szCs w:val="20"/>
      <w:lang w:eastAsia="en-GB"/>
    </w:rPr>
  </w:style>
  <w:style w:type="paragraph" w:styleId="ListBullet4">
    <w:name w:val="List Bullet 4"/>
    <w:basedOn w:val="Normal"/>
    <w:uiPriority w:val="99"/>
    <w:semiHidden/>
    <w:unhideWhenUsed/>
    <w:rsid w:val="00DD121F"/>
    <w:pPr>
      <w:numPr>
        <w:numId w:val="26"/>
      </w:numPr>
      <w:contextualSpacing/>
    </w:pPr>
  </w:style>
  <w:style w:type="paragraph" w:styleId="ListNumber3">
    <w:name w:val="List Number 3"/>
    <w:basedOn w:val="Normal"/>
    <w:uiPriority w:val="99"/>
    <w:semiHidden/>
    <w:unhideWhenUsed/>
    <w:rsid w:val="00DD121F"/>
    <w:pPr>
      <w:numPr>
        <w:numId w:val="27"/>
      </w:numPr>
      <w:contextualSpacing/>
    </w:pPr>
  </w:style>
  <w:style w:type="table" w:styleId="TableGridLight">
    <w:name w:val="Grid Table Light"/>
    <w:basedOn w:val="TableNormal"/>
    <w:uiPriority w:val="40"/>
    <w:rsid w:val="00DD12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rsid w:val="00224697"/>
    <w:pPr>
      <w:tabs>
        <w:tab w:val="right" w:pos="9638"/>
      </w:tabs>
    </w:pPr>
  </w:style>
  <w:style w:type="paragraph" w:styleId="Footer">
    <w:name w:val="footer"/>
    <w:basedOn w:val="Normal"/>
    <w:rsid w:val="00224697"/>
    <w:pPr>
      <w:tabs>
        <w:tab w:val="center" w:pos="4819"/>
        <w:tab w:val="center" w:pos="7370"/>
        <w:tab w:val="right" w:pos="9638"/>
      </w:tabs>
      <w:spacing w:before="0" w:after="0" w:line="240" w:lineRule="auto"/>
    </w:pPr>
  </w:style>
  <w:style w:type="paragraph" w:styleId="FootnoteText">
    <w:name w:val="footnote text"/>
    <w:basedOn w:val="Normal"/>
    <w:rsid w:val="00FA3B9F"/>
    <w:pPr>
      <w:spacing w:before="0" w:after="0" w:line="240" w:lineRule="auto"/>
      <w:ind w:left="720" w:hanging="720"/>
    </w:pPr>
    <w:rPr>
      <w:szCs w:val="20"/>
    </w:rPr>
  </w:style>
  <w:style w:type="paragraph" w:styleId="TOC1">
    <w:name w:val="toc 1"/>
    <w:basedOn w:val="Normal"/>
    <w:next w:val="Normal"/>
    <w:semiHidden/>
    <w:rsid w:val="00224697"/>
    <w:pPr>
      <w:tabs>
        <w:tab w:val="right" w:leader="dot" w:pos="9071"/>
      </w:tabs>
      <w:spacing w:before="60"/>
      <w:ind w:left="850" w:hanging="850"/>
    </w:pPr>
  </w:style>
  <w:style w:type="paragraph" w:styleId="TOC2">
    <w:name w:val="toc 2"/>
    <w:basedOn w:val="Normal"/>
    <w:next w:val="Normal"/>
    <w:semiHidden/>
    <w:rsid w:val="00224697"/>
    <w:pPr>
      <w:tabs>
        <w:tab w:val="right" w:leader="dot" w:pos="9071"/>
      </w:tabs>
      <w:spacing w:before="60"/>
      <w:ind w:left="850" w:hanging="850"/>
    </w:pPr>
  </w:style>
  <w:style w:type="paragraph" w:styleId="TOC3">
    <w:name w:val="toc 3"/>
    <w:basedOn w:val="Normal"/>
    <w:next w:val="Normal"/>
    <w:semiHidden/>
    <w:rsid w:val="00224697"/>
    <w:pPr>
      <w:tabs>
        <w:tab w:val="right" w:leader="dot" w:pos="9071"/>
      </w:tabs>
      <w:spacing w:before="60"/>
      <w:ind w:left="850" w:hanging="850"/>
    </w:pPr>
  </w:style>
  <w:style w:type="paragraph" w:styleId="TOC4">
    <w:name w:val="toc 4"/>
    <w:basedOn w:val="Normal"/>
    <w:next w:val="Normal"/>
    <w:semiHidden/>
    <w:rsid w:val="00224697"/>
    <w:pPr>
      <w:tabs>
        <w:tab w:val="right" w:leader="dot" w:pos="9071"/>
      </w:tabs>
      <w:spacing w:before="60"/>
      <w:ind w:left="850" w:hanging="850"/>
    </w:pPr>
  </w:style>
  <w:style w:type="paragraph" w:styleId="TOC5">
    <w:name w:val="toc 5"/>
    <w:basedOn w:val="Normal"/>
    <w:next w:val="Normal"/>
    <w:semiHidden/>
    <w:rsid w:val="00224697"/>
    <w:pPr>
      <w:tabs>
        <w:tab w:val="right" w:leader="dot" w:pos="9071"/>
      </w:tabs>
      <w:spacing w:before="300"/>
    </w:pPr>
  </w:style>
  <w:style w:type="paragraph" w:styleId="TOC6">
    <w:name w:val="toc 6"/>
    <w:basedOn w:val="Normal"/>
    <w:next w:val="Normal"/>
    <w:semiHidden/>
    <w:rsid w:val="00224697"/>
    <w:pPr>
      <w:tabs>
        <w:tab w:val="right" w:leader="dot" w:pos="9071"/>
      </w:tabs>
      <w:spacing w:before="240"/>
    </w:pPr>
  </w:style>
  <w:style w:type="paragraph" w:styleId="TOC7">
    <w:name w:val="toc 7"/>
    <w:basedOn w:val="Normal"/>
    <w:next w:val="Normal"/>
    <w:semiHidden/>
    <w:rsid w:val="00224697"/>
    <w:pPr>
      <w:tabs>
        <w:tab w:val="right" w:leader="dot" w:pos="9071"/>
      </w:tabs>
      <w:spacing w:before="180"/>
    </w:pPr>
  </w:style>
  <w:style w:type="paragraph" w:styleId="TOC8">
    <w:name w:val="toc 8"/>
    <w:basedOn w:val="Normal"/>
    <w:next w:val="Normal"/>
    <w:semiHidden/>
    <w:rsid w:val="00224697"/>
    <w:pPr>
      <w:tabs>
        <w:tab w:val="right" w:leader="dot" w:pos="9071"/>
      </w:tabs>
    </w:pPr>
  </w:style>
  <w:style w:type="paragraph" w:styleId="TOC9">
    <w:name w:val="toc 9"/>
    <w:basedOn w:val="Normal"/>
    <w:next w:val="Normal"/>
    <w:semiHidden/>
    <w:rsid w:val="00224697"/>
    <w:pPr>
      <w:tabs>
        <w:tab w:val="right" w:leader="dot" w:pos="9071"/>
      </w:tabs>
    </w:pPr>
  </w:style>
  <w:style w:type="paragraph" w:customStyle="1" w:styleId="HeaderLandscape">
    <w:name w:val="HeaderLandscape"/>
    <w:basedOn w:val="Normal"/>
    <w:rsid w:val="00224697"/>
    <w:pPr>
      <w:tabs>
        <w:tab w:val="right" w:pos="14570"/>
      </w:tabs>
    </w:pPr>
  </w:style>
  <w:style w:type="paragraph" w:customStyle="1" w:styleId="FooterLandscape">
    <w:name w:val="FooterLandscape"/>
    <w:basedOn w:val="Normal"/>
    <w:rsid w:val="00224697"/>
    <w:pPr>
      <w:tabs>
        <w:tab w:val="center" w:pos="7285"/>
        <w:tab w:val="center" w:pos="10930"/>
        <w:tab w:val="right" w:pos="14570"/>
      </w:tabs>
      <w:spacing w:before="0" w:after="0" w:line="240" w:lineRule="auto"/>
    </w:pPr>
  </w:style>
  <w:style w:type="character" w:styleId="FootnoteReference">
    <w:name w:val="footnote reference"/>
    <w:basedOn w:val="DefaultParagraphFont"/>
    <w:rsid w:val="00FA3B9F"/>
    <w:rPr>
      <w:b/>
      <w:shd w:val="clear" w:color="auto" w:fill="auto"/>
      <w:vertAlign w:val="superscript"/>
    </w:rPr>
  </w:style>
  <w:style w:type="paragraph" w:customStyle="1" w:styleId="HeaderCouncil">
    <w:name w:val="Header Council"/>
    <w:basedOn w:val="Normal"/>
    <w:rsid w:val="00224697"/>
    <w:pPr>
      <w:spacing w:before="0" w:after="0" w:line="240" w:lineRule="auto"/>
    </w:pPr>
    <w:rPr>
      <w:sz w:val="2"/>
    </w:rPr>
  </w:style>
  <w:style w:type="paragraph" w:customStyle="1" w:styleId="FooterCouncil">
    <w:name w:val="Footer Council"/>
    <w:basedOn w:val="Normal"/>
    <w:rsid w:val="00224697"/>
    <w:pPr>
      <w:spacing w:before="0" w:after="0" w:line="240" w:lineRule="auto"/>
    </w:pPr>
    <w:rPr>
      <w:sz w:val="2"/>
    </w:rPr>
  </w:style>
  <w:style w:type="paragraph" w:customStyle="1" w:styleId="TechnicalBlock">
    <w:name w:val="Technical Block"/>
    <w:basedOn w:val="Normal"/>
    <w:next w:val="Normal"/>
    <w:rsid w:val="008226D6"/>
    <w:pPr>
      <w:spacing w:before="0" w:after="240" w:line="240" w:lineRule="auto"/>
      <w:jc w:val="center"/>
    </w:pPr>
  </w:style>
  <w:style w:type="character" w:customStyle="1" w:styleId="Marker">
    <w:name w:val="Marker"/>
    <w:basedOn w:val="DefaultParagraphFont"/>
    <w:rsid w:val="00224697"/>
    <w:rPr>
      <w:color w:val="0000FF"/>
      <w:shd w:val="clear" w:color="auto" w:fill="auto"/>
    </w:rPr>
  </w:style>
  <w:style w:type="character" w:customStyle="1" w:styleId="Marker1">
    <w:name w:val="Marker1"/>
    <w:basedOn w:val="DefaultParagraphFont"/>
    <w:rsid w:val="00224697"/>
    <w:rPr>
      <w:color w:val="008000"/>
      <w:shd w:val="clear" w:color="auto" w:fill="auto"/>
    </w:rPr>
  </w:style>
  <w:style w:type="paragraph" w:customStyle="1" w:styleId="Text1">
    <w:name w:val="Text 1"/>
    <w:basedOn w:val="Normal"/>
    <w:rsid w:val="00224697"/>
    <w:pPr>
      <w:ind w:left="850"/>
      <w:outlineLvl w:val="0"/>
    </w:pPr>
  </w:style>
  <w:style w:type="paragraph" w:customStyle="1" w:styleId="Text2">
    <w:name w:val="Text 2"/>
    <w:basedOn w:val="Normal"/>
    <w:rsid w:val="00224697"/>
    <w:pPr>
      <w:ind w:left="1417"/>
      <w:outlineLvl w:val="1"/>
    </w:pPr>
  </w:style>
  <w:style w:type="paragraph" w:customStyle="1" w:styleId="Text3">
    <w:name w:val="Text 3"/>
    <w:basedOn w:val="Normal"/>
    <w:rsid w:val="00224697"/>
    <w:pPr>
      <w:ind w:left="1984"/>
      <w:outlineLvl w:val="2"/>
    </w:pPr>
  </w:style>
  <w:style w:type="paragraph" w:customStyle="1" w:styleId="Text4">
    <w:name w:val="Text 4"/>
    <w:basedOn w:val="Normal"/>
    <w:rsid w:val="00224697"/>
    <w:pPr>
      <w:ind w:left="2551"/>
      <w:outlineLvl w:val="3"/>
    </w:pPr>
  </w:style>
  <w:style w:type="paragraph" w:customStyle="1" w:styleId="NormalCentered">
    <w:name w:val="Normal Centered"/>
    <w:basedOn w:val="Normal"/>
    <w:rsid w:val="00224697"/>
    <w:pPr>
      <w:jc w:val="center"/>
    </w:pPr>
  </w:style>
  <w:style w:type="paragraph" w:customStyle="1" w:styleId="NormalLeft">
    <w:name w:val="Normal Left"/>
    <w:basedOn w:val="Normal"/>
    <w:rsid w:val="00224697"/>
  </w:style>
  <w:style w:type="paragraph" w:customStyle="1" w:styleId="NormalRight">
    <w:name w:val="Normal Right"/>
    <w:basedOn w:val="Normal"/>
    <w:rsid w:val="00224697"/>
    <w:pPr>
      <w:jc w:val="right"/>
    </w:pPr>
  </w:style>
  <w:style w:type="paragraph" w:customStyle="1" w:styleId="QuotedText">
    <w:name w:val="Quoted Text"/>
    <w:basedOn w:val="Normal"/>
    <w:rsid w:val="00224697"/>
    <w:pPr>
      <w:ind w:left="1417"/>
    </w:pPr>
  </w:style>
  <w:style w:type="paragraph" w:customStyle="1" w:styleId="Point0">
    <w:name w:val="Point 0"/>
    <w:basedOn w:val="Normal"/>
    <w:rsid w:val="00224697"/>
    <w:pPr>
      <w:ind w:left="850" w:hanging="850"/>
    </w:pPr>
  </w:style>
  <w:style w:type="paragraph" w:customStyle="1" w:styleId="Point1">
    <w:name w:val="Point 1"/>
    <w:basedOn w:val="Normal"/>
    <w:rsid w:val="00224697"/>
    <w:pPr>
      <w:ind w:left="1417" w:hanging="567"/>
      <w:outlineLvl w:val="0"/>
    </w:pPr>
  </w:style>
  <w:style w:type="paragraph" w:customStyle="1" w:styleId="Point2">
    <w:name w:val="Point 2"/>
    <w:basedOn w:val="Normal"/>
    <w:rsid w:val="00224697"/>
    <w:pPr>
      <w:ind w:left="1984" w:hanging="567"/>
      <w:outlineLvl w:val="1"/>
    </w:pPr>
  </w:style>
  <w:style w:type="paragraph" w:customStyle="1" w:styleId="Point3">
    <w:name w:val="Point 3"/>
    <w:basedOn w:val="Normal"/>
    <w:rsid w:val="00224697"/>
    <w:pPr>
      <w:ind w:left="2551" w:hanging="567"/>
      <w:outlineLvl w:val="2"/>
    </w:pPr>
  </w:style>
  <w:style w:type="paragraph" w:customStyle="1" w:styleId="Point4">
    <w:name w:val="Point 4"/>
    <w:basedOn w:val="Normal"/>
    <w:rsid w:val="00224697"/>
    <w:pPr>
      <w:ind w:left="3118" w:hanging="567"/>
      <w:outlineLvl w:val="3"/>
    </w:pPr>
  </w:style>
  <w:style w:type="paragraph" w:customStyle="1" w:styleId="PointDouble0">
    <w:name w:val="PointDouble 0"/>
    <w:basedOn w:val="Normal"/>
    <w:rsid w:val="00224697"/>
    <w:pPr>
      <w:tabs>
        <w:tab w:val="left" w:pos="850"/>
      </w:tabs>
      <w:ind w:left="1417" w:hanging="1417"/>
    </w:pPr>
  </w:style>
  <w:style w:type="paragraph" w:customStyle="1" w:styleId="PointDouble1">
    <w:name w:val="PointDouble 1"/>
    <w:basedOn w:val="Normal"/>
    <w:rsid w:val="00224697"/>
    <w:pPr>
      <w:tabs>
        <w:tab w:val="left" w:pos="1417"/>
      </w:tabs>
      <w:ind w:left="1984" w:hanging="1134"/>
      <w:outlineLvl w:val="0"/>
    </w:pPr>
  </w:style>
  <w:style w:type="paragraph" w:customStyle="1" w:styleId="PointDouble2">
    <w:name w:val="PointDouble 2"/>
    <w:basedOn w:val="Normal"/>
    <w:rsid w:val="00224697"/>
    <w:pPr>
      <w:tabs>
        <w:tab w:val="left" w:pos="1984"/>
      </w:tabs>
      <w:ind w:left="2551" w:hanging="1134"/>
      <w:outlineLvl w:val="1"/>
    </w:pPr>
  </w:style>
  <w:style w:type="paragraph" w:customStyle="1" w:styleId="PointDouble3">
    <w:name w:val="PointDouble 3"/>
    <w:basedOn w:val="Normal"/>
    <w:rsid w:val="00224697"/>
    <w:pPr>
      <w:tabs>
        <w:tab w:val="left" w:pos="2551"/>
      </w:tabs>
      <w:ind w:left="3118" w:hanging="1134"/>
      <w:outlineLvl w:val="2"/>
    </w:pPr>
  </w:style>
  <w:style w:type="paragraph" w:customStyle="1" w:styleId="PointDouble4">
    <w:name w:val="PointDouble 4"/>
    <w:basedOn w:val="Normal"/>
    <w:rsid w:val="00224697"/>
    <w:pPr>
      <w:tabs>
        <w:tab w:val="left" w:pos="3118"/>
      </w:tabs>
      <w:ind w:left="3685" w:hanging="1134"/>
      <w:outlineLvl w:val="3"/>
    </w:pPr>
  </w:style>
  <w:style w:type="paragraph" w:customStyle="1" w:styleId="PointTriple0">
    <w:name w:val="PointTriple 0"/>
    <w:basedOn w:val="Normal"/>
    <w:rsid w:val="00224697"/>
    <w:pPr>
      <w:tabs>
        <w:tab w:val="left" w:pos="850"/>
        <w:tab w:val="left" w:pos="1417"/>
      </w:tabs>
      <w:ind w:left="1984" w:hanging="1984"/>
    </w:pPr>
  </w:style>
  <w:style w:type="paragraph" w:customStyle="1" w:styleId="PointTriple1">
    <w:name w:val="PointTriple 1"/>
    <w:basedOn w:val="Normal"/>
    <w:rsid w:val="00224697"/>
    <w:pPr>
      <w:tabs>
        <w:tab w:val="left" w:pos="1417"/>
        <w:tab w:val="left" w:pos="1984"/>
      </w:tabs>
      <w:ind w:left="2551" w:hanging="1701"/>
      <w:outlineLvl w:val="0"/>
    </w:pPr>
  </w:style>
  <w:style w:type="paragraph" w:customStyle="1" w:styleId="PointTriple2">
    <w:name w:val="PointTriple 2"/>
    <w:basedOn w:val="Normal"/>
    <w:rsid w:val="00224697"/>
    <w:pPr>
      <w:tabs>
        <w:tab w:val="left" w:pos="1984"/>
        <w:tab w:val="left" w:pos="2551"/>
      </w:tabs>
      <w:ind w:left="3118" w:hanging="1701"/>
      <w:outlineLvl w:val="1"/>
    </w:pPr>
  </w:style>
  <w:style w:type="paragraph" w:customStyle="1" w:styleId="PointTriple3">
    <w:name w:val="PointTriple 3"/>
    <w:basedOn w:val="Normal"/>
    <w:rsid w:val="00224697"/>
    <w:pPr>
      <w:tabs>
        <w:tab w:val="left" w:pos="2551"/>
        <w:tab w:val="left" w:pos="3118"/>
      </w:tabs>
      <w:ind w:left="3685" w:hanging="1701"/>
      <w:outlineLvl w:val="2"/>
    </w:pPr>
  </w:style>
  <w:style w:type="paragraph" w:customStyle="1" w:styleId="PointTriple4">
    <w:name w:val="PointTriple 4"/>
    <w:basedOn w:val="Normal"/>
    <w:rsid w:val="00224697"/>
    <w:pPr>
      <w:tabs>
        <w:tab w:val="left" w:pos="3118"/>
        <w:tab w:val="left" w:pos="3685"/>
      </w:tabs>
      <w:ind w:left="4252" w:hanging="1701"/>
      <w:outlineLvl w:val="3"/>
    </w:pPr>
  </w:style>
  <w:style w:type="paragraph" w:customStyle="1" w:styleId="Tiret0">
    <w:name w:val="Tiret 0"/>
    <w:basedOn w:val="Normal"/>
    <w:rsid w:val="00224697"/>
    <w:pPr>
      <w:numPr>
        <w:numId w:val="28"/>
      </w:numPr>
    </w:pPr>
  </w:style>
  <w:style w:type="paragraph" w:customStyle="1" w:styleId="Tiret1">
    <w:name w:val="Tiret 1"/>
    <w:basedOn w:val="Normal"/>
    <w:rsid w:val="00224697"/>
    <w:pPr>
      <w:numPr>
        <w:numId w:val="29"/>
      </w:numPr>
      <w:outlineLvl w:val="0"/>
    </w:pPr>
  </w:style>
  <w:style w:type="paragraph" w:customStyle="1" w:styleId="Tiret2">
    <w:name w:val="Tiret 2"/>
    <w:basedOn w:val="Normal"/>
    <w:rsid w:val="00224697"/>
    <w:pPr>
      <w:numPr>
        <w:numId w:val="30"/>
      </w:numPr>
      <w:outlineLvl w:val="1"/>
    </w:pPr>
  </w:style>
  <w:style w:type="paragraph" w:customStyle="1" w:styleId="Tiret3">
    <w:name w:val="Tiret 3"/>
    <w:basedOn w:val="Normal"/>
    <w:rsid w:val="00224697"/>
    <w:pPr>
      <w:numPr>
        <w:numId w:val="31"/>
      </w:numPr>
      <w:outlineLvl w:val="2"/>
    </w:pPr>
  </w:style>
  <w:style w:type="paragraph" w:customStyle="1" w:styleId="Tiret4">
    <w:name w:val="Tiret 4"/>
    <w:basedOn w:val="Normal"/>
    <w:rsid w:val="00224697"/>
    <w:pPr>
      <w:numPr>
        <w:numId w:val="32"/>
      </w:numPr>
      <w:outlineLvl w:val="3"/>
    </w:pPr>
  </w:style>
  <w:style w:type="paragraph" w:customStyle="1" w:styleId="NumPar1">
    <w:name w:val="NumPar 1"/>
    <w:basedOn w:val="Normal"/>
    <w:next w:val="Text1"/>
    <w:rsid w:val="00224697"/>
    <w:pPr>
      <w:numPr>
        <w:numId w:val="33"/>
      </w:numPr>
      <w:outlineLvl w:val="0"/>
    </w:pPr>
  </w:style>
  <w:style w:type="paragraph" w:customStyle="1" w:styleId="NumPar2">
    <w:name w:val="NumPar 2"/>
    <w:basedOn w:val="Normal"/>
    <w:next w:val="Text1"/>
    <w:rsid w:val="00224697"/>
    <w:pPr>
      <w:numPr>
        <w:ilvl w:val="1"/>
        <w:numId w:val="33"/>
      </w:numPr>
      <w:outlineLvl w:val="1"/>
    </w:pPr>
  </w:style>
  <w:style w:type="paragraph" w:customStyle="1" w:styleId="NumPar3">
    <w:name w:val="NumPar 3"/>
    <w:basedOn w:val="Normal"/>
    <w:next w:val="Text1"/>
    <w:rsid w:val="00224697"/>
    <w:pPr>
      <w:numPr>
        <w:ilvl w:val="2"/>
        <w:numId w:val="33"/>
      </w:numPr>
      <w:outlineLvl w:val="2"/>
    </w:pPr>
  </w:style>
  <w:style w:type="paragraph" w:customStyle="1" w:styleId="NumPar4">
    <w:name w:val="NumPar 4"/>
    <w:basedOn w:val="Normal"/>
    <w:next w:val="Text1"/>
    <w:rsid w:val="00224697"/>
    <w:pPr>
      <w:numPr>
        <w:ilvl w:val="3"/>
        <w:numId w:val="33"/>
      </w:numPr>
      <w:outlineLvl w:val="3"/>
    </w:pPr>
  </w:style>
  <w:style w:type="paragraph" w:customStyle="1" w:styleId="ManualNumPar1">
    <w:name w:val="Manual NumPar 1"/>
    <w:basedOn w:val="Normal"/>
    <w:next w:val="Text1"/>
    <w:rsid w:val="00224697"/>
    <w:pPr>
      <w:ind w:left="850" w:hanging="850"/>
      <w:outlineLvl w:val="0"/>
    </w:pPr>
  </w:style>
  <w:style w:type="paragraph" w:customStyle="1" w:styleId="ManualNumPar2">
    <w:name w:val="Manual NumPar 2"/>
    <w:basedOn w:val="Normal"/>
    <w:next w:val="Text1"/>
    <w:rsid w:val="00224697"/>
    <w:pPr>
      <w:ind w:left="850" w:hanging="850"/>
      <w:outlineLvl w:val="1"/>
    </w:pPr>
  </w:style>
  <w:style w:type="paragraph" w:customStyle="1" w:styleId="ManualNumPar3">
    <w:name w:val="Manual NumPar 3"/>
    <w:basedOn w:val="Normal"/>
    <w:next w:val="Text1"/>
    <w:rsid w:val="00224697"/>
    <w:pPr>
      <w:ind w:left="850" w:hanging="850"/>
      <w:outlineLvl w:val="2"/>
    </w:pPr>
  </w:style>
  <w:style w:type="paragraph" w:customStyle="1" w:styleId="ManualNumPar4">
    <w:name w:val="Manual NumPar 4"/>
    <w:basedOn w:val="Normal"/>
    <w:next w:val="Text1"/>
    <w:rsid w:val="00224697"/>
    <w:pPr>
      <w:ind w:left="850" w:hanging="850"/>
      <w:outlineLvl w:val="3"/>
    </w:pPr>
  </w:style>
  <w:style w:type="paragraph" w:customStyle="1" w:styleId="QuotedNumPar">
    <w:name w:val="Quoted NumPar"/>
    <w:basedOn w:val="Normal"/>
    <w:rsid w:val="00224697"/>
    <w:pPr>
      <w:ind w:left="1417" w:hanging="567"/>
    </w:pPr>
  </w:style>
  <w:style w:type="paragraph" w:customStyle="1" w:styleId="ManualHeading1">
    <w:name w:val="Manual Heading 1"/>
    <w:basedOn w:val="Normal"/>
    <w:next w:val="Text1"/>
    <w:rsid w:val="00224697"/>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224697"/>
    <w:pPr>
      <w:keepNext/>
      <w:tabs>
        <w:tab w:val="left" w:pos="850"/>
      </w:tabs>
      <w:ind w:left="850" w:hanging="850"/>
      <w:outlineLvl w:val="1"/>
    </w:pPr>
    <w:rPr>
      <w:b/>
    </w:rPr>
  </w:style>
  <w:style w:type="paragraph" w:customStyle="1" w:styleId="ManualHeading3">
    <w:name w:val="Manual Heading 3"/>
    <w:basedOn w:val="Normal"/>
    <w:next w:val="Text1"/>
    <w:rsid w:val="00224697"/>
    <w:pPr>
      <w:keepNext/>
      <w:tabs>
        <w:tab w:val="left" w:pos="850"/>
      </w:tabs>
      <w:ind w:left="850" w:hanging="850"/>
      <w:outlineLvl w:val="2"/>
    </w:pPr>
    <w:rPr>
      <w:i/>
    </w:rPr>
  </w:style>
  <w:style w:type="paragraph" w:customStyle="1" w:styleId="ManualHeading4">
    <w:name w:val="Manual Heading 4"/>
    <w:basedOn w:val="Normal"/>
    <w:next w:val="Text1"/>
    <w:rsid w:val="00224697"/>
    <w:pPr>
      <w:keepNext/>
      <w:tabs>
        <w:tab w:val="left" w:pos="850"/>
      </w:tabs>
      <w:ind w:left="850" w:hanging="850"/>
      <w:outlineLvl w:val="3"/>
    </w:pPr>
  </w:style>
  <w:style w:type="paragraph" w:customStyle="1" w:styleId="ChapterTitle">
    <w:name w:val="ChapterTitle"/>
    <w:basedOn w:val="Normal"/>
    <w:next w:val="Normal"/>
    <w:rsid w:val="00224697"/>
    <w:pPr>
      <w:keepNext/>
      <w:spacing w:after="360"/>
      <w:jc w:val="center"/>
    </w:pPr>
    <w:rPr>
      <w:b/>
      <w:sz w:val="32"/>
    </w:rPr>
  </w:style>
  <w:style w:type="paragraph" w:customStyle="1" w:styleId="PartTitle">
    <w:name w:val="PartTitle"/>
    <w:basedOn w:val="Normal"/>
    <w:next w:val="ChapterTitle"/>
    <w:rsid w:val="00224697"/>
    <w:pPr>
      <w:keepNext/>
      <w:pageBreakBefore/>
      <w:spacing w:after="360"/>
      <w:jc w:val="center"/>
    </w:pPr>
    <w:rPr>
      <w:b/>
      <w:sz w:val="36"/>
    </w:rPr>
  </w:style>
  <w:style w:type="paragraph" w:customStyle="1" w:styleId="SectionTitle">
    <w:name w:val="SectionTitle"/>
    <w:basedOn w:val="Normal"/>
    <w:next w:val="Heading1"/>
    <w:rsid w:val="00224697"/>
    <w:pPr>
      <w:keepNext/>
      <w:spacing w:after="360"/>
      <w:jc w:val="center"/>
    </w:pPr>
    <w:rPr>
      <w:b/>
      <w:smallCaps/>
      <w:sz w:val="28"/>
    </w:rPr>
  </w:style>
  <w:style w:type="paragraph" w:customStyle="1" w:styleId="TableTitle">
    <w:name w:val="Table Title"/>
    <w:basedOn w:val="Normal"/>
    <w:next w:val="Normal"/>
    <w:rsid w:val="00224697"/>
    <w:pPr>
      <w:jc w:val="center"/>
    </w:pPr>
    <w:rPr>
      <w:b/>
    </w:rPr>
  </w:style>
  <w:style w:type="paragraph" w:styleId="TOCHeading">
    <w:name w:val="TOC Heading"/>
    <w:basedOn w:val="Normal"/>
    <w:next w:val="Normal"/>
    <w:qFormat/>
    <w:rsid w:val="00224697"/>
    <w:pPr>
      <w:spacing w:after="240"/>
      <w:jc w:val="center"/>
    </w:pPr>
    <w:rPr>
      <w:b/>
      <w:sz w:val="28"/>
    </w:rPr>
  </w:style>
  <w:style w:type="paragraph" w:customStyle="1" w:styleId="Point0number">
    <w:name w:val="Point 0 (number)"/>
    <w:basedOn w:val="Normal"/>
    <w:rsid w:val="00224697"/>
    <w:pPr>
      <w:numPr>
        <w:numId w:val="35"/>
      </w:numPr>
    </w:pPr>
  </w:style>
  <w:style w:type="paragraph" w:customStyle="1" w:styleId="Point1number">
    <w:name w:val="Point 1 (number)"/>
    <w:basedOn w:val="Normal"/>
    <w:rsid w:val="00224697"/>
    <w:pPr>
      <w:numPr>
        <w:ilvl w:val="2"/>
        <w:numId w:val="35"/>
      </w:numPr>
      <w:outlineLvl w:val="0"/>
    </w:pPr>
  </w:style>
  <w:style w:type="paragraph" w:customStyle="1" w:styleId="Point2number">
    <w:name w:val="Point 2 (number)"/>
    <w:basedOn w:val="Normal"/>
    <w:rsid w:val="00224697"/>
    <w:pPr>
      <w:numPr>
        <w:ilvl w:val="4"/>
        <w:numId w:val="35"/>
      </w:numPr>
      <w:outlineLvl w:val="1"/>
    </w:pPr>
  </w:style>
  <w:style w:type="paragraph" w:customStyle="1" w:styleId="Point3number">
    <w:name w:val="Point 3 (number)"/>
    <w:basedOn w:val="Normal"/>
    <w:rsid w:val="00224697"/>
    <w:pPr>
      <w:numPr>
        <w:ilvl w:val="6"/>
        <w:numId w:val="35"/>
      </w:numPr>
      <w:outlineLvl w:val="2"/>
    </w:pPr>
  </w:style>
  <w:style w:type="paragraph" w:customStyle="1" w:styleId="Point0letter">
    <w:name w:val="Point 0 (letter)"/>
    <w:basedOn w:val="Normal"/>
    <w:rsid w:val="00224697"/>
    <w:pPr>
      <w:numPr>
        <w:ilvl w:val="1"/>
        <w:numId w:val="35"/>
      </w:numPr>
    </w:pPr>
  </w:style>
  <w:style w:type="paragraph" w:customStyle="1" w:styleId="Point1letter">
    <w:name w:val="Point 1 (letter)"/>
    <w:basedOn w:val="Normal"/>
    <w:rsid w:val="00224697"/>
    <w:pPr>
      <w:numPr>
        <w:ilvl w:val="3"/>
        <w:numId w:val="35"/>
      </w:numPr>
      <w:outlineLvl w:val="0"/>
    </w:pPr>
  </w:style>
  <w:style w:type="paragraph" w:customStyle="1" w:styleId="Point2letter">
    <w:name w:val="Point 2 (letter)"/>
    <w:basedOn w:val="Normal"/>
    <w:rsid w:val="00224697"/>
    <w:pPr>
      <w:numPr>
        <w:ilvl w:val="5"/>
        <w:numId w:val="35"/>
      </w:numPr>
      <w:outlineLvl w:val="1"/>
    </w:pPr>
  </w:style>
  <w:style w:type="paragraph" w:customStyle="1" w:styleId="Point3letter">
    <w:name w:val="Point 3 (letter)"/>
    <w:basedOn w:val="Normal"/>
    <w:rsid w:val="00224697"/>
    <w:pPr>
      <w:numPr>
        <w:ilvl w:val="7"/>
        <w:numId w:val="35"/>
      </w:numPr>
      <w:outlineLvl w:val="2"/>
    </w:pPr>
  </w:style>
  <w:style w:type="paragraph" w:customStyle="1" w:styleId="Point4letter">
    <w:name w:val="Point 4 (letter)"/>
    <w:basedOn w:val="Normal"/>
    <w:rsid w:val="00224697"/>
    <w:pPr>
      <w:numPr>
        <w:ilvl w:val="8"/>
        <w:numId w:val="35"/>
      </w:numPr>
      <w:outlineLvl w:val="3"/>
    </w:pPr>
  </w:style>
  <w:style w:type="paragraph" w:customStyle="1" w:styleId="Bullet0">
    <w:name w:val="Bullet 0"/>
    <w:basedOn w:val="Normal"/>
    <w:rsid w:val="00224697"/>
    <w:pPr>
      <w:numPr>
        <w:numId w:val="36"/>
      </w:numPr>
    </w:pPr>
  </w:style>
  <w:style w:type="paragraph" w:customStyle="1" w:styleId="Bullet1">
    <w:name w:val="Bullet 1"/>
    <w:basedOn w:val="Normal"/>
    <w:rsid w:val="00224697"/>
    <w:pPr>
      <w:numPr>
        <w:numId w:val="37"/>
      </w:numPr>
      <w:outlineLvl w:val="0"/>
    </w:pPr>
  </w:style>
  <w:style w:type="paragraph" w:customStyle="1" w:styleId="Bullet2">
    <w:name w:val="Bullet 2"/>
    <w:basedOn w:val="Normal"/>
    <w:rsid w:val="00224697"/>
    <w:pPr>
      <w:numPr>
        <w:numId w:val="38"/>
      </w:numPr>
      <w:outlineLvl w:val="1"/>
    </w:pPr>
  </w:style>
  <w:style w:type="paragraph" w:customStyle="1" w:styleId="Bullet3">
    <w:name w:val="Bullet 3"/>
    <w:basedOn w:val="Normal"/>
    <w:rsid w:val="00224697"/>
    <w:pPr>
      <w:numPr>
        <w:numId w:val="39"/>
      </w:numPr>
      <w:outlineLvl w:val="2"/>
    </w:pPr>
  </w:style>
  <w:style w:type="paragraph" w:customStyle="1" w:styleId="Bullet4">
    <w:name w:val="Bullet 4"/>
    <w:basedOn w:val="Normal"/>
    <w:rsid w:val="00224697"/>
    <w:pPr>
      <w:numPr>
        <w:numId w:val="40"/>
      </w:numPr>
      <w:outlineLvl w:val="3"/>
    </w:pPr>
  </w:style>
  <w:style w:type="paragraph" w:customStyle="1" w:styleId="Annexetitreacte">
    <w:name w:val="Annexe titre (acte)"/>
    <w:basedOn w:val="Normal"/>
    <w:next w:val="Normal"/>
    <w:rsid w:val="00224697"/>
    <w:pPr>
      <w:jc w:val="center"/>
    </w:pPr>
    <w:rPr>
      <w:b/>
      <w:u w:val="single"/>
    </w:rPr>
  </w:style>
  <w:style w:type="paragraph" w:customStyle="1" w:styleId="Annexetitreglobale">
    <w:name w:val="Annexe titre (globale)"/>
    <w:basedOn w:val="Normal"/>
    <w:next w:val="Normal"/>
    <w:rsid w:val="00224697"/>
    <w:pPr>
      <w:jc w:val="center"/>
    </w:pPr>
    <w:rPr>
      <w:b/>
      <w:u w:val="single"/>
    </w:rPr>
  </w:style>
  <w:style w:type="paragraph" w:customStyle="1" w:styleId="Applicationdirecte">
    <w:name w:val="Application directe"/>
    <w:basedOn w:val="Normal"/>
    <w:next w:val="Fait"/>
    <w:rsid w:val="00224697"/>
    <w:pPr>
      <w:spacing w:before="480"/>
    </w:pPr>
  </w:style>
  <w:style w:type="paragraph" w:customStyle="1" w:styleId="Considrant">
    <w:name w:val="Considérant"/>
    <w:basedOn w:val="Normal"/>
    <w:rsid w:val="00224697"/>
    <w:pPr>
      <w:numPr>
        <w:numId w:val="41"/>
      </w:numPr>
    </w:pPr>
  </w:style>
  <w:style w:type="paragraph" w:customStyle="1" w:styleId="Datedadoption">
    <w:name w:val="Date d'adoption"/>
    <w:basedOn w:val="Normal"/>
    <w:next w:val="Titreobjet"/>
    <w:rsid w:val="00224697"/>
    <w:pPr>
      <w:spacing w:before="360" w:after="0"/>
      <w:jc w:val="center"/>
    </w:pPr>
    <w:rPr>
      <w:b/>
    </w:rPr>
  </w:style>
  <w:style w:type="paragraph" w:customStyle="1" w:styleId="Fait">
    <w:name w:val="Fait à"/>
    <w:basedOn w:val="Normal"/>
    <w:next w:val="Institutionquisigne"/>
    <w:rsid w:val="00224697"/>
    <w:pPr>
      <w:keepNext/>
      <w:spacing w:after="0"/>
    </w:pPr>
  </w:style>
  <w:style w:type="paragraph" w:customStyle="1" w:styleId="Formuledadoption">
    <w:name w:val="Formule d'adoption"/>
    <w:basedOn w:val="Normal"/>
    <w:next w:val="Titrearticle"/>
    <w:rsid w:val="00224697"/>
    <w:pPr>
      <w:keepNext/>
    </w:pPr>
  </w:style>
  <w:style w:type="paragraph" w:customStyle="1" w:styleId="Institutionquiagit">
    <w:name w:val="Institution qui agit"/>
    <w:basedOn w:val="Normal"/>
    <w:next w:val="Normal"/>
    <w:rsid w:val="00224697"/>
    <w:pPr>
      <w:keepNext/>
      <w:spacing w:before="600"/>
    </w:pPr>
  </w:style>
  <w:style w:type="paragraph" w:customStyle="1" w:styleId="Institutionquisigne">
    <w:name w:val="Institution qui signe"/>
    <w:basedOn w:val="Normal"/>
    <w:next w:val="Personnequisigne"/>
    <w:rsid w:val="00224697"/>
    <w:pPr>
      <w:keepNext/>
      <w:tabs>
        <w:tab w:val="left" w:pos="5669"/>
      </w:tabs>
      <w:spacing w:before="720" w:after="0"/>
    </w:pPr>
    <w:rPr>
      <w:i/>
    </w:rPr>
  </w:style>
  <w:style w:type="paragraph" w:customStyle="1" w:styleId="ManualConsidrant">
    <w:name w:val="Manual Considérant"/>
    <w:basedOn w:val="Normal"/>
    <w:rsid w:val="00224697"/>
    <w:pPr>
      <w:ind w:left="850" w:hanging="850"/>
    </w:pPr>
  </w:style>
  <w:style w:type="paragraph" w:customStyle="1" w:styleId="Personnequisigne">
    <w:name w:val="Personne qui signe"/>
    <w:basedOn w:val="Normal"/>
    <w:next w:val="Institutionquisigne"/>
    <w:rsid w:val="00224697"/>
    <w:pPr>
      <w:tabs>
        <w:tab w:val="left" w:pos="5669"/>
      </w:tabs>
      <w:spacing w:before="0" w:after="0"/>
    </w:pPr>
    <w:rPr>
      <w:i/>
    </w:rPr>
  </w:style>
  <w:style w:type="paragraph" w:customStyle="1" w:styleId="Sous-titreobjet">
    <w:name w:val="Sous-titre objet"/>
    <w:basedOn w:val="Normal"/>
    <w:rsid w:val="00224697"/>
    <w:pPr>
      <w:spacing w:before="0" w:after="0"/>
      <w:jc w:val="center"/>
    </w:pPr>
    <w:rPr>
      <w:b/>
    </w:rPr>
  </w:style>
  <w:style w:type="paragraph" w:customStyle="1" w:styleId="Statut">
    <w:name w:val="Statut"/>
    <w:basedOn w:val="Normal"/>
    <w:next w:val="Typedudocument"/>
    <w:rsid w:val="00224697"/>
    <w:pPr>
      <w:spacing w:before="360" w:after="0"/>
      <w:jc w:val="center"/>
    </w:pPr>
  </w:style>
  <w:style w:type="paragraph" w:customStyle="1" w:styleId="Titrearticle">
    <w:name w:val="Titre article"/>
    <w:basedOn w:val="Normal"/>
    <w:next w:val="Normal"/>
    <w:rsid w:val="00224697"/>
    <w:pPr>
      <w:keepNext/>
      <w:spacing w:before="360"/>
      <w:jc w:val="center"/>
    </w:pPr>
    <w:rPr>
      <w:i/>
    </w:rPr>
  </w:style>
  <w:style w:type="paragraph" w:customStyle="1" w:styleId="Titreobjet">
    <w:name w:val="Titre objet"/>
    <w:basedOn w:val="Normal"/>
    <w:next w:val="Sous-titreobjet"/>
    <w:rsid w:val="00224697"/>
    <w:pPr>
      <w:spacing w:before="360" w:after="360"/>
      <w:jc w:val="center"/>
    </w:pPr>
    <w:rPr>
      <w:b/>
    </w:rPr>
  </w:style>
  <w:style w:type="paragraph" w:customStyle="1" w:styleId="Typedudocument">
    <w:name w:val="Type du document"/>
    <w:basedOn w:val="Normal"/>
    <w:next w:val="Datedadoption"/>
    <w:rsid w:val="00224697"/>
    <w:pPr>
      <w:spacing w:before="360" w:after="0"/>
      <w:jc w:val="center"/>
    </w:pPr>
    <w:rPr>
      <w:b/>
    </w:rPr>
  </w:style>
  <w:style w:type="paragraph" w:customStyle="1" w:styleId="Lignefinal">
    <w:name w:val="Ligne final"/>
    <w:basedOn w:val="Normal"/>
    <w:next w:val="Normal"/>
    <w:rsid w:val="00224697"/>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224697"/>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224697"/>
    <w:pPr>
      <w:spacing w:before="0" w:after="0"/>
      <w:ind w:left="5103"/>
    </w:pPr>
  </w:style>
  <w:style w:type="paragraph" w:customStyle="1" w:styleId="EntLogo">
    <w:name w:val="EntLogo"/>
    <w:basedOn w:val="Normal"/>
    <w:rsid w:val="00224697"/>
    <w:pPr>
      <w:tabs>
        <w:tab w:val="right" w:pos="9639"/>
      </w:tabs>
      <w:spacing w:before="0" w:after="0"/>
    </w:pPr>
    <w:rPr>
      <w:b/>
    </w:rPr>
  </w:style>
  <w:style w:type="paragraph" w:customStyle="1" w:styleId="EntInstit">
    <w:name w:val="EntInstit"/>
    <w:basedOn w:val="Normal"/>
    <w:rsid w:val="00224697"/>
    <w:pPr>
      <w:spacing w:before="0" w:after="0" w:line="240" w:lineRule="auto"/>
      <w:jc w:val="right"/>
    </w:pPr>
    <w:rPr>
      <w:b/>
    </w:rPr>
  </w:style>
  <w:style w:type="paragraph" w:customStyle="1" w:styleId="EntRefer">
    <w:name w:val="EntRefer"/>
    <w:basedOn w:val="Normal"/>
    <w:rsid w:val="00224697"/>
    <w:pPr>
      <w:spacing w:before="0" w:after="0" w:line="240" w:lineRule="auto"/>
    </w:pPr>
    <w:rPr>
      <w:b/>
    </w:rPr>
  </w:style>
  <w:style w:type="paragraph" w:customStyle="1" w:styleId="EntEmet">
    <w:name w:val="EntEmet"/>
    <w:basedOn w:val="Normal"/>
    <w:rsid w:val="00224697"/>
    <w:pPr>
      <w:spacing w:before="40" w:after="0" w:line="240" w:lineRule="auto"/>
    </w:pPr>
  </w:style>
  <w:style w:type="paragraph" w:customStyle="1" w:styleId="EntText">
    <w:name w:val="EntText"/>
    <w:basedOn w:val="Normal"/>
    <w:rsid w:val="00224697"/>
  </w:style>
  <w:style w:type="paragraph" w:customStyle="1" w:styleId="EntEU">
    <w:name w:val="EntEU"/>
    <w:basedOn w:val="Normal"/>
    <w:rsid w:val="00224697"/>
    <w:pPr>
      <w:spacing w:before="240" w:after="240" w:line="240" w:lineRule="auto"/>
      <w:jc w:val="center"/>
    </w:pPr>
    <w:rPr>
      <w:b/>
      <w:sz w:val="36"/>
    </w:rPr>
  </w:style>
  <w:style w:type="paragraph" w:customStyle="1" w:styleId="EntASSOC">
    <w:name w:val="EntASSOC"/>
    <w:basedOn w:val="Normal"/>
    <w:rsid w:val="00224697"/>
    <w:pPr>
      <w:spacing w:before="0" w:after="0" w:line="240" w:lineRule="auto"/>
      <w:jc w:val="center"/>
    </w:pPr>
    <w:rPr>
      <w:b/>
    </w:rPr>
  </w:style>
  <w:style w:type="paragraph" w:customStyle="1" w:styleId="EntACP">
    <w:name w:val="EntACP"/>
    <w:basedOn w:val="Normal"/>
    <w:rsid w:val="00224697"/>
    <w:pPr>
      <w:spacing w:before="0" w:after="180" w:line="240" w:lineRule="auto"/>
      <w:jc w:val="center"/>
    </w:pPr>
    <w:rPr>
      <w:b/>
      <w:spacing w:val="40"/>
      <w:sz w:val="28"/>
    </w:rPr>
  </w:style>
  <w:style w:type="paragraph" w:customStyle="1" w:styleId="EntInstitACP">
    <w:name w:val="EntInstitACP"/>
    <w:basedOn w:val="Normal"/>
    <w:rsid w:val="00224697"/>
    <w:pPr>
      <w:spacing w:before="0" w:after="0" w:line="240" w:lineRule="auto"/>
      <w:jc w:val="center"/>
    </w:pPr>
    <w:rPr>
      <w:b/>
    </w:rPr>
  </w:style>
  <w:style w:type="paragraph" w:customStyle="1" w:styleId="Genredudocument">
    <w:name w:val="Genre du document"/>
    <w:basedOn w:val="EntRefer"/>
    <w:next w:val="EntRefer"/>
    <w:rsid w:val="00224697"/>
    <w:pPr>
      <w:spacing w:before="240"/>
    </w:pPr>
  </w:style>
  <w:style w:type="paragraph" w:customStyle="1" w:styleId="Accordtitre">
    <w:name w:val="Accord titre"/>
    <w:basedOn w:val="Normal"/>
    <w:rsid w:val="00224697"/>
    <w:pPr>
      <w:spacing w:before="0" w:after="0"/>
      <w:jc w:val="center"/>
    </w:pPr>
  </w:style>
  <w:style w:type="paragraph" w:customStyle="1" w:styleId="FooterAccord">
    <w:name w:val="Footer Accord"/>
    <w:basedOn w:val="Normal"/>
    <w:rsid w:val="00224697"/>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224697"/>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224697"/>
    <w:pPr>
      <w:keepNext/>
      <w:spacing w:before="600"/>
      <w:jc w:val="center"/>
    </w:pPr>
    <w:rPr>
      <w:i/>
    </w:rPr>
  </w:style>
  <w:style w:type="paragraph" w:customStyle="1" w:styleId="Languesfaisantfoi">
    <w:name w:val="Langues faisant foi"/>
    <w:basedOn w:val="Normal"/>
    <w:next w:val="Normal"/>
    <w:rsid w:val="00224697"/>
    <w:pPr>
      <w:spacing w:before="360" w:after="0"/>
      <w:jc w:val="center"/>
    </w:pPr>
  </w:style>
  <w:style w:type="paragraph" w:customStyle="1" w:styleId="IntrtEEE">
    <w:name w:val="Intérêt EEE"/>
    <w:basedOn w:val="Languesfaisantfoi"/>
    <w:next w:val="Normal"/>
    <w:rsid w:val="00224697"/>
    <w:pPr>
      <w:spacing w:after="240"/>
    </w:pPr>
  </w:style>
  <w:style w:type="paragraph" w:customStyle="1" w:styleId="Annexetitre">
    <w:name w:val="Annexe titre"/>
    <w:basedOn w:val="Normal"/>
    <w:next w:val="Normal"/>
    <w:rsid w:val="00224697"/>
    <w:pPr>
      <w:jc w:val="cente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17B2B-0AFD-4324-9A4B-54E6D5193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0</TotalTime>
  <Pages>22</Pages>
  <Words>3333</Words>
  <Characters>19000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Agiusel</dc:creator>
  <cp:keywords/>
  <dc:description/>
  <cp:lastModifiedBy>Andrijauska, M.</cp:lastModifiedBy>
  <cp:revision>2</cp:revision>
  <cp:lastPrinted>2018-10-16T07:32:00Z</cp:lastPrinted>
  <dcterms:created xsi:type="dcterms:W3CDTF">2020-07-29T17:33:00Z</dcterms:created>
  <dcterms:modified xsi:type="dcterms:W3CDTF">2020-07-29T17:33:00Z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