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41F2" w:rsidRPr="00D30AD0" w:rsidRDefault="001441F2" w:rsidP="00784618">
      <w:pPr>
        <w:pStyle w:val="Annexetitre"/>
      </w:pPr>
      <w:r w:rsidRPr="00D30AD0">
        <w:t>I PRIEDAS</w:t>
      </w:r>
    </w:p>
    <w:p w:rsidR="001441F2" w:rsidRPr="00D30AD0" w:rsidRDefault="001441F2" w:rsidP="00784618">
      <w:pPr>
        <w:pStyle w:val="NormalCentered"/>
        <w:rPr>
          <w:bCs/>
          <w:iCs/>
          <w:noProof/>
          <w:szCs w:val="24"/>
        </w:rPr>
      </w:pPr>
      <w:r w:rsidRPr="00D30AD0">
        <w:rPr>
          <w:bCs/>
          <w:iCs/>
          <w:color w:val="191919"/>
        </w:rPr>
        <w:t>ĮŠALDYMO</w:t>
      </w:r>
      <w:r w:rsidR="00784618" w:rsidRPr="00D30AD0">
        <w:rPr>
          <w:bCs/>
          <w:iCs/>
        </w:rPr>
        <w:t xml:space="preserve"> LIUDIJIMAS</w:t>
      </w:r>
    </w:p>
    <w:tbl>
      <w:tblPr>
        <w:tblStyle w:val="TableGrid"/>
        <w:tblW w:w="0" w:type="auto"/>
        <w:tblLook w:val="04A0" w:firstRow="1" w:lastRow="0" w:firstColumn="1" w:lastColumn="0" w:noHBand="0" w:noVBand="1"/>
      </w:tblPr>
      <w:tblGrid>
        <w:gridCol w:w="9855"/>
      </w:tblGrid>
      <w:tr w:rsidR="00567B38" w:rsidRPr="00D30AD0" w:rsidTr="008F4BE4">
        <w:trPr>
          <w:trHeight w:val="3934"/>
        </w:trPr>
        <w:tc>
          <w:tcPr>
            <w:tcW w:w="9855" w:type="dxa"/>
          </w:tcPr>
          <w:p w:rsidR="00567B38" w:rsidRPr="00D30AD0" w:rsidRDefault="00567B38" w:rsidP="00B14E2C">
            <w:r w:rsidRPr="00D30AD0">
              <w:rPr>
                <w:rFonts w:eastAsia="Calibri"/>
              </w:rPr>
              <w:t>A SKIRSNIS.</w:t>
            </w:r>
          </w:p>
          <w:p w:rsidR="00567B38" w:rsidRPr="00D30AD0" w:rsidRDefault="00567B38" w:rsidP="00B14E2C">
            <w:r w:rsidRPr="00D30AD0">
              <w:rPr>
                <w:rFonts w:eastAsia="Calibri"/>
              </w:rPr>
              <w:t>Priimančioji valstybė: ……………………………………………………………………………........</w:t>
            </w:r>
          </w:p>
          <w:p w:rsidR="00567B38" w:rsidRPr="00D30AD0" w:rsidRDefault="00567B38" w:rsidP="00B14E2C">
            <w:r w:rsidRPr="00D30AD0">
              <w:rPr>
                <w:rFonts w:eastAsia="Calibri"/>
              </w:rPr>
              <w:t>Priimančioji institucija: ……………………………………………………………………….............</w:t>
            </w:r>
          </w:p>
          <w:p w:rsidR="00567B38" w:rsidRPr="00D30AD0" w:rsidRDefault="00567B38" w:rsidP="00B14E2C">
            <w:r w:rsidRPr="00D30AD0">
              <w:rPr>
                <w:rFonts w:eastAsia="Calibri"/>
              </w:rPr>
              <w:t>Patvirtinančioji institucija (jei taikytina): ……………………………………………………..............</w:t>
            </w:r>
          </w:p>
          <w:p w:rsidR="00567B38" w:rsidRPr="00D30AD0" w:rsidRDefault="00567B38" w:rsidP="00B14E2C">
            <w:r w:rsidRPr="00D30AD0">
              <w:rPr>
                <w:rFonts w:eastAsia="Calibri"/>
              </w:rPr>
              <w:t>Vykdančioji valstybė: …………………………………………………………………………............</w:t>
            </w:r>
          </w:p>
          <w:p w:rsidR="00567B38" w:rsidRPr="00D30AD0" w:rsidRDefault="00567B38" w:rsidP="00B14E2C">
            <w:r w:rsidRPr="00D30AD0">
              <w:rPr>
                <w:rFonts w:eastAsia="Calibri"/>
              </w:rPr>
              <w:t>Vykdančioji institucija (jei žinoma): ………………………………………………………….............</w:t>
            </w:r>
          </w:p>
        </w:tc>
      </w:tr>
      <w:tr w:rsidR="00567B38" w:rsidRPr="008F4BE4" w:rsidTr="008F4BE4">
        <w:trPr>
          <w:trHeight w:val="4936"/>
        </w:trPr>
        <w:tc>
          <w:tcPr>
            <w:tcW w:w="9855" w:type="dxa"/>
          </w:tcPr>
          <w:p w:rsidR="00567B38" w:rsidRPr="00D30AD0" w:rsidRDefault="00567B38" w:rsidP="00B14E2C">
            <w:r w:rsidRPr="00D30AD0">
              <w:rPr>
                <w:rFonts w:eastAsia="Calibri"/>
              </w:rPr>
              <w:t>B SKIRSNIS. Vykdymo skubumas ir (arba) prašoma įvykdymo data</w:t>
            </w:r>
          </w:p>
          <w:p w:rsidR="00567B38" w:rsidRPr="008F4BE4" w:rsidRDefault="00567B38" w:rsidP="0075387E">
            <w:pPr>
              <w:pStyle w:val="Point0"/>
              <w:rPr>
                <w:lang w:val="de-DE"/>
              </w:rPr>
            </w:pPr>
            <w:r w:rsidRPr="008F4BE4">
              <w:rPr>
                <w:rFonts w:eastAsia="Calibri"/>
                <w:lang w:val="de-DE"/>
              </w:rPr>
              <w:t>1.</w:t>
            </w:r>
            <w:r w:rsidRPr="008F4BE4">
              <w:rPr>
                <w:rFonts w:eastAsia="Calibri"/>
                <w:lang w:val="de-DE"/>
              </w:rPr>
              <w:tab/>
              <w:t>Prašom nurodyti konkrečius skubos pagrindus:</w:t>
            </w:r>
          </w:p>
          <w:p w:rsidR="00567B38" w:rsidRPr="008F4BE4" w:rsidRDefault="00567B38" w:rsidP="00567B38">
            <w:pPr>
              <w:pStyle w:val="Point0"/>
              <w:rPr>
                <w:lang w:val="de-DE"/>
              </w:rPr>
            </w:pPr>
            <w:r w:rsidRPr="008F4BE4">
              <w:rPr>
                <w:rFonts w:eastAsia="Calibri"/>
                <w:lang w:val="de-DE"/>
              </w:rPr>
              <w:t>□</w:t>
            </w:r>
            <w:r w:rsidRPr="008F4BE4">
              <w:rPr>
                <w:rFonts w:eastAsia="Calibri"/>
                <w:lang w:val="de-DE"/>
              </w:rPr>
              <w:tab/>
              <w:t>Turima pagrįstų priežasčių manyti, kad atitinkamas turtas bus skubiai perkeltas arba sunaikintas, konkrečiai:</w:t>
            </w:r>
            <w:r w:rsidRPr="008F4BE4">
              <w:rPr>
                <w:rFonts w:eastAsia="Calibri"/>
                <w:lang w:val="de-DE"/>
              </w:rPr>
              <w:br/>
              <w:t>………………………………………………………………………………………………</w:t>
            </w:r>
            <w:r w:rsidR="003D47AB" w:rsidRPr="008F4BE4">
              <w:rPr>
                <w:rFonts w:eastAsia="Calibri"/>
                <w:lang w:val="de-DE"/>
              </w:rPr>
              <w:br/>
            </w:r>
            <w:r w:rsidRPr="008F4BE4">
              <w:rPr>
                <w:rFonts w:eastAsia="Calibri"/>
                <w:lang w:val="de-DE"/>
              </w:rPr>
              <w:t>………………………………………………………………………………………………</w:t>
            </w:r>
          </w:p>
          <w:p w:rsidR="008F4BE4" w:rsidRDefault="00567B38" w:rsidP="0075387E">
            <w:pPr>
              <w:pStyle w:val="Point0"/>
              <w:rPr>
                <w:lang w:val="de-DE"/>
              </w:rPr>
            </w:pPr>
            <w:r w:rsidRPr="008F4BE4">
              <w:rPr>
                <w:rFonts w:eastAsia="Calibri"/>
                <w:lang w:val="de-DE"/>
              </w:rPr>
              <w:t>□</w:t>
            </w:r>
            <w:r w:rsidRPr="008F4BE4">
              <w:rPr>
                <w:rFonts w:eastAsia="Calibri"/>
                <w:lang w:val="de-DE"/>
              </w:rPr>
              <w:tab/>
              <w:t>Tyrimų arba procedūriniai poreikiai priimančiojoje valstybėje, konkrečiai: ………………………………………………………………………………………………</w:t>
            </w:r>
            <w:r w:rsidR="003D47AB" w:rsidRPr="008F4BE4">
              <w:rPr>
                <w:rFonts w:eastAsia="Calibri"/>
                <w:lang w:val="de-DE"/>
              </w:rPr>
              <w:br/>
            </w:r>
            <w:r w:rsidRPr="008F4BE4">
              <w:rPr>
                <w:rFonts w:eastAsia="Calibri"/>
                <w:lang w:val="de-DE"/>
              </w:rPr>
              <w:t>……………………………………………………………………………………………....</w:t>
            </w:r>
          </w:p>
          <w:p w:rsidR="00567B38" w:rsidRPr="008F4BE4" w:rsidRDefault="00567B38" w:rsidP="008F4BE4">
            <w:pPr>
              <w:tabs>
                <w:tab w:val="left" w:pos="2423"/>
              </w:tabs>
              <w:rPr>
                <w:lang w:val="de-DE"/>
              </w:rPr>
            </w:pPr>
            <w:bookmarkStart w:id="0" w:name="_GoBack"/>
            <w:bookmarkEnd w:id="0"/>
          </w:p>
        </w:tc>
      </w:tr>
      <w:tr w:rsidR="00567B38" w:rsidRPr="00D30AD0" w:rsidTr="008F4BE4">
        <w:trPr>
          <w:trHeight w:val="3598"/>
        </w:trPr>
        <w:tc>
          <w:tcPr>
            <w:tcW w:w="9855" w:type="dxa"/>
          </w:tcPr>
          <w:p w:rsidR="00567B38" w:rsidRPr="008F4BE4" w:rsidRDefault="00567B38" w:rsidP="0075387E">
            <w:pPr>
              <w:pStyle w:val="Point0"/>
              <w:pageBreakBefore/>
              <w:rPr>
                <w:lang w:val="de-DE"/>
              </w:rPr>
            </w:pPr>
            <w:r w:rsidRPr="008F4BE4">
              <w:rPr>
                <w:rFonts w:eastAsia="Calibri"/>
                <w:lang w:val="de-DE"/>
              </w:rPr>
              <w:lastRenderedPageBreak/>
              <w:t>2.</w:t>
            </w:r>
            <w:r w:rsidRPr="008F4BE4">
              <w:rPr>
                <w:rFonts w:eastAsia="Calibri"/>
                <w:lang w:val="de-DE"/>
              </w:rPr>
              <w:tab/>
              <w:t>Įvykdymo data:</w:t>
            </w:r>
          </w:p>
          <w:p w:rsidR="00567B38" w:rsidRPr="008F4BE4" w:rsidRDefault="00567B38" w:rsidP="0075387E">
            <w:pPr>
              <w:pStyle w:val="Point0"/>
              <w:rPr>
                <w:lang w:val="de-DE"/>
              </w:rPr>
            </w:pPr>
            <w:r w:rsidRPr="008F4BE4">
              <w:rPr>
                <w:rFonts w:eastAsia="Calibri"/>
                <w:lang w:val="de-DE"/>
              </w:rPr>
              <w:t>□</w:t>
            </w:r>
            <w:r w:rsidRPr="008F4BE4">
              <w:rPr>
                <w:rFonts w:eastAsia="Calibri"/>
                <w:lang w:val="de-DE"/>
              </w:rPr>
              <w:tab/>
              <w:t>Konkreti data, jei prašoma: .....................................................................................................</w:t>
            </w:r>
          </w:p>
          <w:p w:rsidR="00567B38" w:rsidRPr="008F4BE4" w:rsidRDefault="00567B38" w:rsidP="0075387E">
            <w:pPr>
              <w:pStyle w:val="Point0"/>
              <w:rPr>
                <w:lang w:val="de-DE"/>
              </w:rPr>
            </w:pPr>
            <w:r w:rsidRPr="008F4BE4">
              <w:rPr>
                <w:rFonts w:eastAsia="Calibri"/>
                <w:lang w:val="de-DE"/>
              </w:rPr>
              <w:t>□</w:t>
            </w:r>
            <w:r w:rsidRPr="008F4BE4">
              <w:rPr>
                <w:rFonts w:eastAsia="Calibri"/>
                <w:lang w:val="de-DE"/>
              </w:rPr>
              <w:tab/>
              <w:t>Reikiamas atitinkamų valstybių narių veiksmų koordinavimas</w:t>
            </w:r>
          </w:p>
          <w:p w:rsidR="00567B38" w:rsidRPr="00D30AD0" w:rsidRDefault="00567B38" w:rsidP="00B14E2C">
            <w:pPr>
              <w:rPr>
                <w:rFonts w:eastAsia="Calibri"/>
              </w:rPr>
            </w:pPr>
            <w:r w:rsidRPr="00D30AD0">
              <w:rPr>
                <w:rFonts w:eastAsia="Calibri"/>
              </w:rPr>
              <w:t>Šio prašymo pagrindai:</w:t>
            </w:r>
          </w:p>
          <w:p w:rsidR="00567B38" w:rsidRPr="00D30AD0" w:rsidRDefault="00567B38" w:rsidP="00B14E2C">
            <w:r w:rsidRPr="00D30AD0">
              <w:rPr>
                <w:rFonts w:eastAsia="Calibri"/>
              </w:rPr>
              <w:t>…………………………………………………………………………................................................................................................................................................................................................................</w:t>
            </w:r>
          </w:p>
        </w:tc>
      </w:tr>
      <w:tr w:rsidR="00567B38" w:rsidRPr="00D30AD0" w:rsidTr="008F4BE4">
        <w:trPr>
          <w:trHeight w:val="6795"/>
        </w:trPr>
        <w:tc>
          <w:tcPr>
            <w:tcW w:w="9855" w:type="dxa"/>
          </w:tcPr>
          <w:p w:rsidR="00567B38" w:rsidRPr="00D30AD0" w:rsidRDefault="00567B38" w:rsidP="00567B38">
            <w:r w:rsidRPr="00D30AD0">
              <w:rPr>
                <w:rFonts w:eastAsia="Calibri"/>
              </w:rPr>
              <w:t>C SKIRSNIS. Paveiktasis (-ieji) asmuo (-enys)</w:t>
            </w:r>
          </w:p>
          <w:p w:rsidR="00567B38" w:rsidRPr="00D30AD0" w:rsidRDefault="00567B38" w:rsidP="00567B38">
            <w:r w:rsidRPr="00D30AD0">
              <w:rPr>
                <w:rFonts w:eastAsia="Calibri"/>
              </w:rPr>
              <w:t>Asmens (-ų), kurio (-ių) atžvilgiu priimtas nutarimas įšaldyti, arba asmens(-ų), nuosavybės teise valdančio (-ių) turtą, kuriam nutarimas įšaldyti taikomas, tapatybė (jei daromas poveikis daugiau kaip vienam asmeniui, prašom pateikti informaciją apie kiekvieną asmenį):</w:t>
            </w:r>
          </w:p>
          <w:p w:rsidR="00567B38" w:rsidRPr="00D30AD0" w:rsidRDefault="00567B38" w:rsidP="00567B38">
            <w:pPr>
              <w:pStyle w:val="Point0"/>
            </w:pPr>
            <w:r w:rsidRPr="00D30AD0">
              <w:rPr>
                <w:rFonts w:eastAsia="Calibri"/>
              </w:rPr>
              <w:t>1.</w:t>
            </w:r>
            <w:r w:rsidRPr="00D30AD0">
              <w:rPr>
                <w:rFonts w:eastAsia="Calibri"/>
              </w:rPr>
              <w:tab/>
              <w:t>Tapatybės duomenys</w:t>
            </w:r>
          </w:p>
          <w:p w:rsidR="00567B38" w:rsidRPr="00D30AD0" w:rsidRDefault="00567B38" w:rsidP="00567B38">
            <w:pPr>
              <w:pStyle w:val="Point0"/>
            </w:pPr>
            <w:r w:rsidRPr="00D30AD0">
              <w:rPr>
                <w:rFonts w:eastAsia="Calibri"/>
              </w:rPr>
              <w:t>i)</w:t>
            </w:r>
            <w:r w:rsidRPr="00D30AD0">
              <w:rPr>
                <w:rFonts w:eastAsia="Calibri"/>
              </w:rPr>
              <w:tab/>
              <w:t>Fizinio (-ių) asmens (-ų) atveju</w:t>
            </w:r>
          </w:p>
          <w:p w:rsidR="00567B38" w:rsidRPr="00D30AD0" w:rsidRDefault="00567B38" w:rsidP="00567B38">
            <w:r w:rsidRPr="00D30AD0">
              <w:rPr>
                <w:rFonts w:eastAsia="Calibri"/>
              </w:rPr>
              <w:t>Pavardė: ……………………………………………………………………………............................</w:t>
            </w:r>
          </w:p>
          <w:p w:rsidR="00567B38" w:rsidRPr="00D30AD0" w:rsidRDefault="00567B38" w:rsidP="00567B38">
            <w:r w:rsidRPr="00D30AD0">
              <w:rPr>
                <w:rFonts w:eastAsia="Calibri"/>
              </w:rPr>
              <w:t>Vardas (-ai): …………………………………………………………………………..........................</w:t>
            </w:r>
          </w:p>
          <w:p w:rsidR="00567B38" w:rsidRPr="00D30AD0" w:rsidRDefault="00567B38" w:rsidP="00567B38">
            <w:r w:rsidRPr="00D30AD0">
              <w:rPr>
                <w:rFonts w:eastAsia="Calibri"/>
              </w:rPr>
              <w:t>Kiti aktualūs vardai (pavardės) (jei taikytina): …………………………………………………..........</w:t>
            </w:r>
          </w:p>
          <w:p w:rsidR="00567B38" w:rsidRPr="00D30AD0" w:rsidRDefault="00567B38" w:rsidP="00567B38">
            <w:r w:rsidRPr="00D30AD0">
              <w:rPr>
                <w:rFonts w:eastAsia="Calibri"/>
              </w:rPr>
              <w:t>Slapyvardžiai (pravardės) (jei taikytina): …………………………………………………..................</w:t>
            </w:r>
          </w:p>
          <w:p w:rsidR="00567B38" w:rsidRPr="00D30AD0" w:rsidRDefault="00567B38" w:rsidP="00567B38">
            <w:r w:rsidRPr="00D30AD0">
              <w:rPr>
                <w:rFonts w:eastAsia="Calibri"/>
              </w:rPr>
              <w:t>Lytis: …………………………………………......................................................................................</w:t>
            </w:r>
          </w:p>
        </w:tc>
      </w:tr>
      <w:tr w:rsidR="00732003" w:rsidRPr="00D30AD0" w:rsidTr="008F4BE4">
        <w:trPr>
          <w:trHeight w:val="9949"/>
        </w:trPr>
        <w:tc>
          <w:tcPr>
            <w:tcW w:w="9855" w:type="dxa"/>
          </w:tcPr>
          <w:p w:rsidR="00732003" w:rsidRPr="00D30AD0" w:rsidRDefault="00732003" w:rsidP="00B14E2C">
            <w:pPr>
              <w:pageBreakBefore/>
            </w:pPr>
            <w:r w:rsidRPr="00D30AD0">
              <w:rPr>
                <w:rFonts w:eastAsia="Calibri"/>
              </w:rPr>
              <w:lastRenderedPageBreak/>
              <w:t>Pilietybė: ………………………………………………........................................................................</w:t>
            </w:r>
          </w:p>
          <w:p w:rsidR="00732003" w:rsidRPr="00D30AD0" w:rsidRDefault="00732003" w:rsidP="00B14E2C">
            <w:r w:rsidRPr="00D30AD0">
              <w:rPr>
                <w:rFonts w:eastAsia="Calibri"/>
              </w:rPr>
              <w:t>Asmens kodas ar socialinio draudimo numeris (jei yra): ......................................................................</w:t>
            </w:r>
          </w:p>
          <w:p w:rsidR="00732003" w:rsidRPr="00D30AD0" w:rsidRDefault="00732003" w:rsidP="00B14E2C">
            <w:r w:rsidRPr="00D30AD0">
              <w:rPr>
                <w:rFonts w:eastAsia="Calibri"/>
              </w:rPr>
              <w:t>Asmens dokumento (-ų) (asmens tapatybės kortelės arba paso) rūšis ir numeris (jei žinoma):</w:t>
            </w:r>
          </w:p>
          <w:p w:rsidR="00732003" w:rsidRPr="00D30AD0" w:rsidRDefault="00732003" w:rsidP="00B14E2C">
            <w:r w:rsidRPr="00D30AD0">
              <w:rPr>
                <w:rFonts w:eastAsia="Calibri"/>
              </w:rPr>
              <w:t>…………………………………………………....................................................................................</w:t>
            </w:r>
          </w:p>
          <w:p w:rsidR="00732003" w:rsidRPr="00D30AD0" w:rsidRDefault="00732003" w:rsidP="00B14E2C">
            <w:r w:rsidRPr="00D30AD0">
              <w:rPr>
                <w:rFonts w:eastAsia="Calibri"/>
              </w:rPr>
              <w:t>Gimimo data: …………………………………………………………….............................................</w:t>
            </w:r>
          </w:p>
          <w:p w:rsidR="00732003" w:rsidRPr="00D30AD0" w:rsidRDefault="00732003" w:rsidP="00B14E2C">
            <w:r w:rsidRPr="00D30AD0">
              <w:rPr>
                <w:rFonts w:eastAsia="Calibri"/>
              </w:rPr>
              <w:t>Gimimo vieta: ……………………………………………………………............................................</w:t>
            </w:r>
          </w:p>
          <w:p w:rsidR="00732003" w:rsidRPr="00D30AD0" w:rsidRDefault="00732003" w:rsidP="00B14E2C">
            <w:r w:rsidRPr="00D30AD0">
              <w:rPr>
                <w:rFonts w:eastAsia="Calibri"/>
              </w:rPr>
              <w:t>Gyvenamoji vieta ir (arba) žinomas adresas (jei nežinomas, paskutinis žinomas adresas):</w:t>
            </w:r>
          </w:p>
          <w:p w:rsidR="00732003" w:rsidRPr="00D30AD0" w:rsidRDefault="00732003" w:rsidP="00B14E2C">
            <w:r w:rsidRPr="00D30AD0">
              <w:rPr>
                <w:rFonts w:eastAsia="Calibri"/>
              </w:rPr>
              <w:t>………………………………………………………………………………………………................</w:t>
            </w:r>
          </w:p>
          <w:p w:rsidR="00732003" w:rsidRPr="00D30AD0" w:rsidRDefault="00732003" w:rsidP="00B14E2C">
            <w:r w:rsidRPr="00D30AD0">
              <w:rPr>
                <w:rFonts w:eastAsia="Calibri"/>
              </w:rPr>
              <w:t>Kalba (-os), kurią (-as) paveiktasis asmuo supranta: ……………………………………………….....</w:t>
            </w:r>
          </w:p>
          <w:p w:rsidR="00732003" w:rsidRPr="00D30AD0" w:rsidRDefault="00732003" w:rsidP="00B14E2C">
            <w:r w:rsidRPr="00D30AD0">
              <w:rPr>
                <w:rFonts w:eastAsia="Calibri"/>
              </w:rPr>
              <w:t>Prašom nurodyti paveiktojo asmens procesinę padėtį:</w:t>
            </w:r>
          </w:p>
          <w:p w:rsidR="00732003" w:rsidRPr="00D30AD0" w:rsidRDefault="00732003" w:rsidP="0075387E">
            <w:pPr>
              <w:pStyle w:val="Point0"/>
            </w:pPr>
            <w:r w:rsidRPr="00D30AD0">
              <w:rPr>
                <w:rFonts w:eastAsia="Calibri"/>
              </w:rPr>
              <w:t>□</w:t>
            </w:r>
            <w:r w:rsidRPr="00D30AD0">
              <w:rPr>
                <w:rFonts w:eastAsia="Calibri"/>
              </w:rPr>
              <w:tab/>
              <w:t>asmuo, kurio atžvilgiu priimtas nutarimas įšaldyti</w:t>
            </w:r>
          </w:p>
          <w:p w:rsidR="00732003" w:rsidRPr="00D30AD0" w:rsidRDefault="00732003" w:rsidP="0075387E">
            <w:pPr>
              <w:pStyle w:val="Point0"/>
            </w:pPr>
            <w:r w:rsidRPr="00D30AD0">
              <w:rPr>
                <w:rFonts w:eastAsia="Calibri"/>
              </w:rPr>
              <w:t>□</w:t>
            </w:r>
            <w:r w:rsidRPr="00D30AD0">
              <w:rPr>
                <w:rFonts w:eastAsia="Calibri"/>
              </w:rPr>
              <w:tab/>
              <w:t>asmuo, nuosavybės teise valdantis turtą, kuriam taikomas nutarimas įšaldyti</w:t>
            </w:r>
          </w:p>
          <w:p w:rsidR="00732003" w:rsidRPr="00D30AD0" w:rsidRDefault="00732003" w:rsidP="00B14E2C">
            <w:r w:rsidRPr="00D30AD0">
              <w:rPr>
                <w:rFonts w:eastAsia="Calibri"/>
              </w:rPr>
              <w:t>ii)</w:t>
            </w:r>
            <w:r w:rsidRPr="00D30AD0">
              <w:rPr>
                <w:rFonts w:eastAsia="Calibri"/>
              </w:rPr>
              <w:tab/>
              <w:t>Juridinio (-ių) asmens (-ų) atveju</w:t>
            </w:r>
          </w:p>
          <w:p w:rsidR="00732003" w:rsidRPr="00D30AD0" w:rsidRDefault="00732003" w:rsidP="00B14E2C">
            <w:r w:rsidRPr="00D30AD0">
              <w:rPr>
                <w:rFonts w:eastAsia="Calibri"/>
              </w:rPr>
              <w:t>Pavadinimas: ………………………………………………………………………..............................</w:t>
            </w:r>
          </w:p>
          <w:p w:rsidR="00732003" w:rsidRPr="00D30AD0" w:rsidRDefault="00732003" w:rsidP="00B14E2C">
            <w:r w:rsidRPr="00D30AD0">
              <w:rPr>
                <w:rFonts w:eastAsia="Calibri"/>
              </w:rPr>
              <w:t>Teisinė forma: ………………………………………………………………………............................</w:t>
            </w:r>
          </w:p>
        </w:tc>
      </w:tr>
      <w:tr w:rsidR="00732003" w:rsidRPr="00D30AD0" w:rsidTr="008F4BE4">
        <w:trPr>
          <w:trHeight w:val="11191"/>
        </w:trPr>
        <w:tc>
          <w:tcPr>
            <w:tcW w:w="9855" w:type="dxa"/>
          </w:tcPr>
          <w:p w:rsidR="00732003" w:rsidRPr="00D30AD0" w:rsidRDefault="00732003" w:rsidP="00B14E2C">
            <w:pPr>
              <w:pageBreakBefore/>
            </w:pPr>
            <w:r w:rsidRPr="00D30AD0">
              <w:rPr>
                <w:rFonts w:eastAsia="Calibri"/>
              </w:rPr>
              <w:lastRenderedPageBreak/>
              <w:t>Sutrumpintas pavadinimas, paprastai naudojamas pavadinimas arba prekybinis pavadinimas (jei taikytina): ...............................................................................................................................................</w:t>
            </w:r>
          </w:p>
          <w:p w:rsidR="00732003" w:rsidRPr="00D30AD0" w:rsidRDefault="00732003" w:rsidP="00B14E2C">
            <w:r w:rsidRPr="00D30AD0">
              <w:rPr>
                <w:rFonts w:eastAsia="Calibri"/>
              </w:rPr>
              <w:t>Registruota buveinė: ………………………………………………......................................................</w:t>
            </w:r>
          </w:p>
          <w:p w:rsidR="00732003" w:rsidRPr="00D30AD0" w:rsidRDefault="00732003" w:rsidP="00B14E2C">
            <w:r w:rsidRPr="00D30AD0">
              <w:rPr>
                <w:rFonts w:eastAsia="Calibri"/>
              </w:rPr>
              <w:t>Registracijos numeris: ………………………………………...............................................................</w:t>
            </w:r>
          </w:p>
          <w:p w:rsidR="00732003" w:rsidRPr="00D30AD0" w:rsidRDefault="00732003" w:rsidP="00B14E2C">
            <w:r w:rsidRPr="00D30AD0">
              <w:rPr>
                <w:rFonts w:eastAsia="Calibri"/>
              </w:rPr>
              <w:t>Adresas: ……………………………………………………………………………………….............</w:t>
            </w:r>
          </w:p>
          <w:p w:rsidR="00732003" w:rsidRPr="00D30AD0" w:rsidRDefault="00732003" w:rsidP="00B14E2C">
            <w:r w:rsidRPr="00D30AD0">
              <w:rPr>
                <w:rFonts w:eastAsia="Calibri"/>
              </w:rPr>
              <w:t>Atstovo vardas ir pavardė: ……………………………………………….............................................</w:t>
            </w:r>
          </w:p>
          <w:p w:rsidR="00732003" w:rsidRPr="00D30AD0" w:rsidRDefault="00732003" w:rsidP="00B14E2C">
            <w:r w:rsidRPr="00D30AD0">
              <w:rPr>
                <w:rFonts w:eastAsia="Calibri"/>
              </w:rPr>
              <w:t>Prašom nurodyti paveiktojo asmens procesinę padėtį:</w:t>
            </w:r>
          </w:p>
          <w:p w:rsidR="00732003" w:rsidRPr="00D30AD0" w:rsidRDefault="00732003" w:rsidP="0075387E">
            <w:pPr>
              <w:pStyle w:val="Point0"/>
            </w:pPr>
            <w:r w:rsidRPr="00D30AD0">
              <w:rPr>
                <w:rFonts w:eastAsia="Calibri"/>
              </w:rPr>
              <w:t>□</w:t>
            </w:r>
            <w:r w:rsidRPr="00D30AD0">
              <w:rPr>
                <w:rFonts w:eastAsia="Calibri"/>
              </w:rPr>
              <w:tab/>
              <w:t>asmuo, kurio atžvilgiu priimtas nutarimas įšaldyti</w:t>
            </w:r>
          </w:p>
          <w:p w:rsidR="00732003" w:rsidRPr="00D30AD0" w:rsidRDefault="00732003" w:rsidP="0075387E">
            <w:pPr>
              <w:pStyle w:val="Point0"/>
            </w:pPr>
            <w:r w:rsidRPr="00D30AD0">
              <w:rPr>
                <w:rFonts w:eastAsia="Calibri"/>
              </w:rPr>
              <w:t>□</w:t>
            </w:r>
            <w:r w:rsidRPr="00D30AD0">
              <w:rPr>
                <w:rFonts w:eastAsia="Calibri"/>
              </w:rPr>
              <w:tab/>
              <w:t>asmuo, nuosavybės teise valdantis turtą, kuriam taikomas nutarimas įšaldyti</w:t>
            </w:r>
          </w:p>
          <w:p w:rsidR="00732003" w:rsidRPr="00D30AD0" w:rsidRDefault="00732003" w:rsidP="00732003">
            <w:pPr>
              <w:pStyle w:val="Point0"/>
            </w:pPr>
            <w:r w:rsidRPr="00D30AD0">
              <w:rPr>
                <w:rFonts w:eastAsia="Calibri"/>
              </w:rPr>
              <w:t>2.</w:t>
            </w:r>
            <w:r w:rsidRPr="00D30AD0">
              <w:rPr>
                <w:rFonts w:eastAsia="Calibri"/>
              </w:rPr>
              <w:tab/>
              <w:t>Prašom nurodyti vietą, kurioje turi būti vykdomas nutarimas įšaldyti, jei ji skiriasi nuo pirmiau nurodyto adreso:</w:t>
            </w:r>
            <w:r w:rsidRPr="00D30AD0">
              <w:rPr>
                <w:rFonts w:eastAsia="Calibri"/>
              </w:rPr>
              <w:br/>
              <w:t>………………………………………………………………………………………………..</w:t>
            </w:r>
          </w:p>
          <w:p w:rsidR="00732003" w:rsidRPr="00D30AD0" w:rsidRDefault="00732003" w:rsidP="00732003">
            <w:pPr>
              <w:pStyle w:val="Point0"/>
            </w:pPr>
            <w:r w:rsidRPr="00D30AD0">
              <w:rPr>
                <w:rFonts w:eastAsia="Calibri"/>
              </w:rPr>
              <w:t>3.</w:t>
            </w:r>
            <w:r w:rsidRPr="00D30AD0">
              <w:rPr>
                <w:rFonts w:eastAsia="Calibri"/>
              </w:rPr>
              <w:tab/>
              <w:t>Tretieji asmenys, kurių teisėms į turtą, kuriam taikomas nutarimas įšaldyti, nutarimu daromas tiesioginis neigiamas poveikis (tapatybė ir priežastys):</w:t>
            </w:r>
            <w:r w:rsidRPr="00D30AD0">
              <w:rPr>
                <w:rFonts w:eastAsia="Calibri"/>
              </w:rPr>
              <w:br/>
              <w:t>…………………………………………………......................................................................</w:t>
            </w:r>
            <w:r w:rsidRPr="00D30AD0">
              <w:rPr>
                <w:rFonts w:eastAsia="Calibri"/>
              </w:rPr>
              <w:br/>
              <w:t>………………………………………………………………………………………………..</w:t>
            </w:r>
          </w:p>
          <w:p w:rsidR="00732003" w:rsidRPr="00D30AD0" w:rsidRDefault="00732003" w:rsidP="003D47AB">
            <w:pPr>
              <w:pStyle w:val="Point0"/>
            </w:pPr>
            <w:r w:rsidRPr="00D30AD0">
              <w:rPr>
                <w:rFonts w:eastAsia="Calibri"/>
              </w:rPr>
              <w:t>4.</w:t>
            </w:r>
            <w:r w:rsidRPr="00D30AD0">
              <w:rPr>
                <w:rFonts w:eastAsia="Calibri"/>
              </w:rPr>
              <w:tab/>
              <w:t>Pateikti bet kurią kitą informaciją, padėsiančią įvykdyti nutarimą įšaldyti:</w:t>
            </w:r>
            <w:r w:rsidR="003D47AB" w:rsidRPr="00D30AD0">
              <w:rPr>
                <w:rFonts w:eastAsia="Calibri"/>
              </w:rPr>
              <w:br/>
            </w:r>
            <w:r w:rsidRPr="00D30AD0">
              <w:rPr>
                <w:rFonts w:eastAsia="Calibri"/>
              </w:rPr>
              <w:t>………………</w:t>
            </w:r>
            <w:r w:rsidR="003D47AB" w:rsidRPr="00D30AD0">
              <w:rPr>
                <w:rFonts w:eastAsia="Calibri"/>
              </w:rPr>
              <w:t>……………………………………………………………………………......</w:t>
            </w:r>
          </w:p>
        </w:tc>
      </w:tr>
      <w:tr w:rsidR="003D47AB" w:rsidRPr="00D30AD0" w:rsidTr="008F4BE4">
        <w:trPr>
          <w:trHeight w:val="8617"/>
        </w:trPr>
        <w:tc>
          <w:tcPr>
            <w:tcW w:w="9855" w:type="dxa"/>
          </w:tcPr>
          <w:p w:rsidR="003D47AB" w:rsidRPr="00D30AD0" w:rsidRDefault="003D47AB" w:rsidP="00B14E2C">
            <w:pPr>
              <w:pageBreakBefore/>
            </w:pPr>
            <w:r w:rsidRPr="00D30AD0">
              <w:rPr>
                <w:rFonts w:eastAsia="Calibri"/>
              </w:rPr>
              <w:lastRenderedPageBreak/>
              <w:t>D SKIRSNIS. Informacija apie turtą, su kuriuo susijęs nutarimas</w:t>
            </w:r>
          </w:p>
          <w:p w:rsidR="003D47AB" w:rsidRPr="00D30AD0" w:rsidRDefault="003D47AB" w:rsidP="007B7117">
            <w:pPr>
              <w:pStyle w:val="Point0"/>
            </w:pPr>
            <w:r w:rsidRPr="00D30AD0">
              <w:rPr>
                <w:rFonts w:eastAsia="Calibri"/>
              </w:rPr>
              <w:t>1.</w:t>
            </w:r>
            <w:r w:rsidRPr="00D30AD0">
              <w:rPr>
                <w:rFonts w:eastAsia="Calibri"/>
              </w:rPr>
              <w:tab/>
              <w:t>Prašom nurodyti, ar nutarimas susijęs su:</w:t>
            </w:r>
          </w:p>
          <w:p w:rsidR="003D47AB" w:rsidRPr="00D30AD0" w:rsidRDefault="003D47AB" w:rsidP="007B7117">
            <w:pPr>
              <w:pStyle w:val="Point0"/>
            </w:pPr>
            <w:r w:rsidRPr="00D30AD0">
              <w:rPr>
                <w:rFonts w:eastAsia="Calibri"/>
              </w:rPr>
              <w:sym w:font="Bookshelf Symbol 3" w:char="F0FF"/>
            </w:r>
            <w:r w:rsidRPr="00D30AD0">
              <w:rPr>
                <w:rFonts w:eastAsia="Calibri"/>
              </w:rPr>
              <w:tab/>
              <w:t>pinigų suma</w:t>
            </w:r>
          </w:p>
          <w:p w:rsidR="003D47AB" w:rsidRPr="00D30AD0" w:rsidRDefault="003D47AB" w:rsidP="007B7117">
            <w:pPr>
              <w:pStyle w:val="Point0"/>
            </w:pPr>
            <w:r w:rsidRPr="00D30AD0">
              <w:rPr>
                <w:rFonts w:eastAsia="Calibri"/>
              </w:rPr>
              <w:sym w:font="Bookshelf Symbol 3" w:char="F0FF"/>
            </w:r>
            <w:r w:rsidRPr="00D30AD0">
              <w:rPr>
                <w:rFonts w:eastAsia="Calibri"/>
              </w:rPr>
              <w:tab/>
              <w:t>konkrečiu (-iais) turto (materialiojo ar nematerialiojo, kilnojamojo ar nekilnojamojo) vienetu (-ais)</w:t>
            </w:r>
          </w:p>
          <w:p w:rsidR="003D47AB" w:rsidRPr="00D30AD0" w:rsidRDefault="003D47AB" w:rsidP="007B7117">
            <w:pPr>
              <w:pStyle w:val="Point0"/>
            </w:pPr>
            <w:r w:rsidRPr="00D30AD0">
              <w:rPr>
                <w:rFonts w:eastAsia="Calibri"/>
              </w:rPr>
              <w:sym w:font="Bookshelf Symbol 3" w:char="F0FF"/>
            </w:r>
            <w:r w:rsidRPr="00D30AD0">
              <w:rPr>
                <w:rFonts w:eastAsia="Calibri"/>
              </w:rPr>
              <w:tab/>
              <w:t>tokios pačios vertės turtu (verte grindžiamo konfiskavimo atveju)</w:t>
            </w:r>
          </w:p>
          <w:p w:rsidR="003D47AB" w:rsidRPr="00D30AD0" w:rsidRDefault="003D47AB" w:rsidP="007B7117">
            <w:pPr>
              <w:pStyle w:val="Point0"/>
            </w:pPr>
            <w:r w:rsidRPr="00D30AD0">
              <w:rPr>
                <w:rFonts w:eastAsia="Calibri"/>
              </w:rPr>
              <w:t>2.</w:t>
            </w:r>
            <w:r w:rsidRPr="00D30AD0">
              <w:rPr>
                <w:rFonts w:eastAsia="Calibri"/>
              </w:rPr>
              <w:tab/>
              <w:t>Jei nutarimas susijęs su pinigų suma arba tą pinigų sumą atitinkančios vertės turtu:</w:t>
            </w:r>
          </w:p>
          <w:p w:rsidR="003D47AB" w:rsidRPr="00D30AD0" w:rsidRDefault="003D47AB" w:rsidP="00A714B8">
            <w:pPr>
              <w:pStyle w:val="Tiret0"/>
              <w:numPr>
                <w:ilvl w:val="0"/>
                <w:numId w:val="25"/>
              </w:numPr>
            </w:pPr>
            <w:r w:rsidRPr="00D30AD0">
              <w:rPr>
                <w:rFonts w:eastAsia="Calibri"/>
              </w:rPr>
              <w:t>vykdymui skirta suma vykdančiojoje valstybėje skaičiais ir žodžiais (nurodykite valiutą): ………………………………………......................................................................................</w:t>
            </w:r>
          </w:p>
          <w:p w:rsidR="003D47AB" w:rsidRPr="00D30AD0" w:rsidRDefault="003D47AB" w:rsidP="007B7117">
            <w:pPr>
              <w:pStyle w:val="Tiret0"/>
            </w:pPr>
            <w:r w:rsidRPr="00D30AD0">
              <w:rPr>
                <w:rFonts w:eastAsia="Calibri"/>
              </w:rPr>
              <w:t>bendra nutarime nurodyta suma skaičiais ir žodžiais (nurodykite valiutą): ………………………………………......................................................................................</w:t>
            </w:r>
          </w:p>
          <w:p w:rsidR="003D47AB" w:rsidRPr="00D30AD0" w:rsidRDefault="003D47AB" w:rsidP="00B14E2C">
            <w:r w:rsidRPr="00D30AD0">
              <w:rPr>
                <w:rFonts w:eastAsia="Calibri"/>
              </w:rPr>
              <w:t>Papildoma informacija:</w:t>
            </w:r>
          </w:p>
          <w:p w:rsidR="003D47AB" w:rsidRPr="00D30AD0" w:rsidRDefault="003D47AB" w:rsidP="003D47AB">
            <w:pPr>
              <w:pStyle w:val="Tiret0"/>
            </w:pPr>
            <w:r w:rsidRPr="00D30AD0">
              <w:rPr>
                <w:rFonts w:eastAsia="Calibri"/>
              </w:rPr>
              <w:t>priežastys manyti, kad paveiktasis asmuo turi turto / pajamų vykdančiojoje valstybėje:</w:t>
            </w:r>
            <w:r w:rsidRPr="00D30AD0">
              <w:rPr>
                <w:rFonts w:eastAsia="Calibri"/>
              </w:rPr>
              <w:br/>
              <w:t>……………………………………………………………………………………..................</w:t>
            </w:r>
          </w:p>
        </w:tc>
      </w:tr>
      <w:tr w:rsidR="003D47AB" w:rsidRPr="00D30AD0" w:rsidTr="008F4BE4">
        <w:trPr>
          <w:trHeight w:val="7289"/>
        </w:trPr>
        <w:tc>
          <w:tcPr>
            <w:tcW w:w="9855" w:type="dxa"/>
          </w:tcPr>
          <w:p w:rsidR="003D47AB" w:rsidRPr="00D30AD0" w:rsidRDefault="003D47AB" w:rsidP="00822C50">
            <w:pPr>
              <w:pStyle w:val="Tiret0"/>
              <w:pageBreakBefore/>
            </w:pPr>
            <w:r w:rsidRPr="00D30AD0">
              <w:rPr>
                <w:rFonts w:eastAsia="Calibri"/>
              </w:rPr>
              <w:lastRenderedPageBreak/>
              <w:t>paveiktojo asmens turto / pajamų šaltinio apibūdinimas (jei įmanoma):</w:t>
            </w:r>
            <w:r w:rsidRPr="00D30AD0">
              <w:rPr>
                <w:rFonts w:eastAsia="Calibri"/>
              </w:rPr>
              <w:br/>
              <w:t>……………………………………………………………………………..............................</w:t>
            </w:r>
          </w:p>
          <w:p w:rsidR="003D47AB" w:rsidRPr="00D30AD0" w:rsidRDefault="003D47AB" w:rsidP="0075387E">
            <w:pPr>
              <w:pStyle w:val="Tiret0"/>
            </w:pPr>
            <w:r w:rsidRPr="00D30AD0">
              <w:rPr>
                <w:rFonts w:eastAsia="Calibri"/>
              </w:rPr>
              <w:t>tiksli paveiktojo asmens turto / pajamų šaltinio vieta (jei ji nežinoma, paskutinė žinoma vieta):</w:t>
            </w:r>
            <w:r w:rsidRPr="00D30AD0">
              <w:rPr>
                <w:rFonts w:eastAsia="Calibri"/>
              </w:rPr>
              <w:br/>
              <w:t>………………………………………………………………………………..........................</w:t>
            </w:r>
          </w:p>
          <w:p w:rsidR="003D47AB" w:rsidRPr="00D30AD0" w:rsidRDefault="003D47AB" w:rsidP="0075387E">
            <w:pPr>
              <w:pStyle w:val="Tiret0"/>
            </w:pPr>
            <w:r w:rsidRPr="00D30AD0">
              <w:rPr>
                <w:rFonts w:eastAsia="Calibri"/>
              </w:rPr>
              <w:t xml:space="preserve">paveiktojo asmens banko sąskaitos duomenys (jei žinoma): </w:t>
            </w:r>
            <w:r w:rsidRPr="00D30AD0">
              <w:rPr>
                <w:rFonts w:eastAsia="Calibri"/>
              </w:rPr>
              <w:br/>
              <w:t>..................................................................................................................................................</w:t>
            </w:r>
          </w:p>
          <w:p w:rsidR="003D47AB" w:rsidRPr="00D30AD0" w:rsidRDefault="003D47AB" w:rsidP="0075387E">
            <w:pPr>
              <w:pStyle w:val="Point0"/>
            </w:pPr>
            <w:r w:rsidRPr="00D30AD0">
              <w:rPr>
                <w:rFonts w:eastAsia="Calibri"/>
              </w:rPr>
              <w:t>3.</w:t>
            </w:r>
            <w:r w:rsidRPr="00D30AD0">
              <w:rPr>
                <w:rFonts w:eastAsia="Calibri"/>
              </w:rPr>
              <w:tab/>
              <w:t>Jei nutarimas susijęs su konkrečiu (-iais) turto vienetu (-ais) arba tokį turtą atitinkančios vertės turtu:</w:t>
            </w:r>
          </w:p>
          <w:p w:rsidR="003D47AB" w:rsidRPr="00D30AD0" w:rsidRDefault="003D47AB" w:rsidP="00B14E2C">
            <w:r w:rsidRPr="00D30AD0">
              <w:rPr>
                <w:rFonts w:eastAsia="Calibri"/>
              </w:rPr>
              <w:t>Nutarimo perdavimo vykdančiajai valstybei pagrindai:</w:t>
            </w:r>
          </w:p>
          <w:p w:rsidR="003D47AB" w:rsidRPr="00D30AD0" w:rsidRDefault="003D47AB" w:rsidP="0075387E">
            <w:pPr>
              <w:pStyle w:val="Point0"/>
            </w:pPr>
            <w:r w:rsidRPr="00D30AD0">
              <w:rPr>
                <w:rFonts w:eastAsia="Calibri"/>
              </w:rPr>
              <w:sym w:font="Symbol" w:char="F090"/>
            </w:r>
            <w:r w:rsidRPr="00D30AD0">
              <w:rPr>
                <w:rFonts w:eastAsia="Calibri"/>
              </w:rPr>
              <w:tab/>
              <w:t>konkretus (-ūs) turto vienetas (-ai) yra vykdančiojoje valstybėje</w:t>
            </w:r>
          </w:p>
          <w:p w:rsidR="003D47AB" w:rsidRPr="00D30AD0" w:rsidRDefault="003D47AB" w:rsidP="0075387E">
            <w:pPr>
              <w:pStyle w:val="Point0"/>
            </w:pPr>
            <w:r w:rsidRPr="00D30AD0">
              <w:rPr>
                <w:rFonts w:eastAsia="Calibri"/>
              </w:rPr>
              <w:sym w:font="Symbol" w:char="F090"/>
            </w:r>
            <w:r w:rsidRPr="00D30AD0">
              <w:rPr>
                <w:rFonts w:eastAsia="Calibri"/>
              </w:rPr>
              <w:tab/>
              <w:t>konkretus (-ūs) turto vienetas (-ai) yra registruotas (-i) vykdančiojoje valstybėje</w:t>
            </w:r>
          </w:p>
          <w:p w:rsidR="003D47AB" w:rsidRPr="00D30AD0" w:rsidRDefault="003D47AB" w:rsidP="0075387E">
            <w:pPr>
              <w:pStyle w:val="Point0"/>
            </w:pPr>
            <w:r w:rsidRPr="00D30AD0">
              <w:rPr>
                <w:rFonts w:eastAsia="Calibri"/>
              </w:rPr>
              <w:sym w:font="Symbol" w:char="F090"/>
            </w:r>
            <w:r w:rsidRPr="00D30AD0">
              <w:rPr>
                <w:rFonts w:eastAsia="Calibri"/>
              </w:rPr>
              <w:tab/>
              <w:t>priimančioji valstybė turi pagrįstų priežasčių manyti, kad visas (-i) nutarime nurodytas (-i) konkretus (-ūs) turto vienetas (-ai) arba jo (jų) dalis yra vykdančiojoje valstybėje.</w:t>
            </w:r>
          </w:p>
        </w:tc>
      </w:tr>
      <w:tr w:rsidR="00802734" w:rsidRPr="00D30AD0" w:rsidTr="008F4BE4">
        <w:trPr>
          <w:trHeight w:val="4893"/>
        </w:trPr>
        <w:tc>
          <w:tcPr>
            <w:tcW w:w="9855" w:type="dxa"/>
          </w:tcPr>
          <w:p w:rsidR="00802734" w:rsidRPr="00D30AD0" w:rsidRDefault="00802734" w:rsidP="00B14E2C">
            <w:pPr>
              <w:pageBreakBefore/>
            </w:pPr>
            <w:r w:rsidRPr="00D30AD0">
              <w:rPr>
                <w:rFonts w:eastAsia="Calibri"/>
              </w:rPr>
              <w:lastRenderedPageBreak/>
              <w:t>Papildoma informacija:</w:t>
            </w:r>
          </w:p>
          <w:p w:rsidR="00802734" w:rsidRPr="00D30AD0" w:rsidRDefault="00802734" w:rsidP="00822C50">
            <w:pPr>
              <w:pStyle w:val="Tiret0"/>
            </w:pPr>
            <w:r w:rsidRPr="00D30AD0">
              <w:rPr>
                <w:rFonts w:eastAsia="Calibri"/>
              </w:rPr>
              <w:t>priežastys manyti, kad konkretus (-ūs) turto vienetas (-ai) yra vykdančiojoje valstybėje:</w:t>
            </w:r>
            <w:r w:rsidRPr="00D30AD0">
              <w:rPr>
                <w:rFonts w:eastAsia="Calibri"/>
              </w:rPr>
              <w:br/>
              <w:t>…………………………………………………………………………………………..........</w:t>
            </w:r>
          </w:p>
          <w:p w:rsidR="00802734" w:rsidRPr="00D30AD0" w:rsidRDefault="00802734" w:rsidP="00822C50">
            <w:pPr>
              <w:pStyle w:val="Tiret0"/>
            </w:pPr>
            <w:r w:rsidRPr="00D30AD0">
              <w:rPr>
                <w:rFonts w:eastAsia="Calibri"/>
              </w:rPr>
              <w:t>turto vieneto apibūdinimas:</w:t>
            </w:r>
            <w:r w:rsidRPr="00D30AD0">
              <w:rPr>
                <w:rFonts w:eastAsia="Calibri"/>
              </w:rPr>
              <w:br/>
              <w:t>…………………………………………………………………………………......................</w:t>
            </w:r>
          </w:p>
          <w:p w:rsidR="00802734" w:rsidRPr="00D30AD0" w:rsidRDefault="00802734" w:rsidP="00822C50">
            <w:pPr>
              <w:pStyle w:val="Tiret0"/>
            </w:pPr>
            <w:r w:rsidRPr="00D30AD0">
              <w:rPr>
                <w:rFonts w:eastAsia="Calibri"/>
              </w:rPr>
              <w:t>turto vieneto buvimo vieta (jei ji nežinoma, paskutinė žinoma buvimo vieta):</w:t>
            </w:r>
            <w:r w:rsidRPr="00D30AD0">
              <w:rPr>
                <w:rFonts w:eastAsia="Calibri"/>
              </w:rPr>
              <w:br/>
              <w:t>…………………………………………………………………………………......................</w:t>
            </w:r>
          </w:p>
          <w:p w:rsidR="00802734" w:rsidRPr="00D30AD0" w:rsidRDefault="00802734" w:rsidP="00822C50">
            <w:pPr>
              <w:pStyle w:val="Tiret0"/>
            </w:pPr>
            <w:r w:rsidRPr="00D30AD0">
              <w:rPr>
                <w:rFonts w:eastAsia="Calibri"/>
              </w:rPr>
              <w:t>Kita aktuali informacija (pvz., teismo paskirtas administratorius):</w:t>
            </w:r>
            <w:r w:rsidRPr="00D30AD0">
              <w:rPr>
                <w:rFonts w:eastAsia="Calibri"/>
              </w:rPr>
              <w:br/>
              <w:t>…………………………………………………......................................................................</w:t>
            </w:r>
          </w:p>
        </w:tc>
      </w:tr>
      <w:tr w:rsidR="00802734" w:rsidRPr="00D30AD0" w:rsidTr="008F4BE4">
        <w:trPr>
          <w:trHeight w:val="4792"/>
        </w:trPr>
        <w:tc>
          <w:tcPr>
            <w:tcW w:w="9855" w:type="dxa"/>
          </w:tcPr>
          <w:p w:rsidR="00802734" w:rsidRPr="00D30AD0" w:rsidRDefault="00802734" w:rsidP="00802734">
            <w:r w:rsidRPr="00D30AD0">
              <w:rPr>
                <w:rFonts w:eastAsia="Calibri"/>
              </w:rPr>
              <w:t>E SKIRSNIS. Nutarimo įšaldyti priėmimo pagrindai</w:t>
            </w:r>
          </w:p>
          <w:p w:rsidR="00802734" w:rsidRPr="00D30AD0" w:rsidRDefault="00802734" w:rsidP="00802734">
            <w:pPr>
              <w:pStyle w:val="Point0"/>
            </w:pPr>
            <w:r w:rsidRPr="00D30AD0">
              <w:rPr>
                <w:rFonts w:eastAsia="Calibri"/>
              </w:rPr>
              <w:t>1.</w:t>
            </w:r>
            <w:r w:rsidRPr="00D30AD0">
              <w:rPr>
                <w:rFonts w:eastAsia="Calibri"/>
              </w:rPr>
              <w:tab/>
              <w:t>Faktų santrauka</w:t>
            </w:r>
          </w:p>
          <w:p w:rsidR="00802734" w:rsidRPr="00D30AD0" w:rsidRDefault="00802734" w:rsidP="00802734">
            <w:r w:rsidRPr="00D30AD0">
              <w:rPr>
                <w:rFonts w:eastAsia="Calibri"/>
              </w:rPr>
              <w:t>Nurodyti nutarimo įšaldyti priėmimo priežastis, įskaitant:</w:t>
            </w:r>
          </w:p>
          <w:p w:rsidR="00802734" w:rsidRPr="00D30AD0" w:rsidRDefault="00802734" w:rsidP="00802734">
            <w:pPr>
              <w:pStyle w:val="Tiret0"/>
              <w:rPr>
                <w:rFonts w:eastAsia="Calibri"/>
              </w:rPr>
            </w:pPr>
            <w:r w:rsidRPr="00D30AD0">
              <w:rPr>
                <w:rFonts w:eastAsia="Calibri"/>
              </w:rPr>
              <w:t>faktų santrauką, įskaitant nusikalstamos (-ų) veikos (-ų) apibūdinimą:</w:t>
            </w:r>
            <w:r w:rsidRPr="00D30AD0">
              <w:rPr>
                <w:rFonts w:eastAsia="Calibri"/>
              </w:rPr>
              <w:br/>
              <w:t>……………………………………………………………………………………………….</w:t>
            </w:r>
            <w:r w:rsidRPr="00D30AD0">
              <w:rPr>
                <w:rFonts w:eastAsia="Calibri"/>
              </w:rPr>
              <w:br/>
              <w:t>…………………………………………………………………………………………….....</w:t>
            </w:r>
          </w:p>
        </w:tc>
      </w:tr>
      <w:tr w:rsidR="00802734" w:rsidRPr="00D30AD0" w:rsidTr="008F4BE4">
        <w:trPr>
          <w:trHeight w:val="12261"/>
        </w:trPr>
        <w:tc>
          <w:tcPr>
            <w:tcW w:w="9855" w:type="dxa"/>
          </w:tcPr>
          <w:p w:rsidR="00802734" w:rsidRPr="00D30AD0" w:rsidRDefault="00802734" w:rsidP="00822C50">
            <w:pPr>
              <w:pStyle w:val="Tiret0"/>
              <w:pageBreakBefore/>
            </w:pPr>
            <w:r w:rsidRPr="00D30AD0">
              <w:rPr>
                <w:rFonts w:eastAsia="Calibri"/>
              </w:rPr>
              <w:lastRenderedPageBreak/>
              <w:t>tyrimo etapą:</w:t>
            </w:r>
            <w:r w:rsidRPr="00D30AD0">
              <w:rPr>
                <w:rFonts w:eastAsia="Calibri"/>
              </w:rPr>
              <w:br/>
              <w:t>………………………………………………………………………………………………</w:t>
            </w:r>
            <w:r w:rsidR="00732B40" w:rsidRPr="00D30AD0">
              <w:rPr>
                <w:rFonts w:eastAsia="Calibri"/>
              </w:rPr>
              <w:br/>
            </w:r>
            <w:r w:rsidRPr="00D30AD0">
              <w:rPr>
                <w:rFonts w:eastAsia="Calibri"/>
              </w:rPr>
              <w:t>………………………………</w:t>
            </w:r>
            <w:r w:rsidR="00732B40" w:rsidRPr="00D30AD0">
              <w:rPr>
                <w:rFonts w:eastAsia="Calibri"/>
              </w:rPr>
              <w:t>…………………………………………………………….....</w:t>
            </w:r>
          </w:p>
          <w:p w:rsidR="00802734" w:rsidRPr="00D30AD0" w:rsidRDefault="00802734" w:rsidP="00822C50">
            <w:pPr>
              <w:pStyle w:val="Tiret0"/>
            </w:pPr>
            <w:r w:rsidRPr="00D30AD0">
              <w:rPr>
                <w:rFonts w:eastAsia="Calibri"/>
              </w:rPr>
              <w:t>įšaldymo priežastis:</w:t>
            </w:r>
            <w:r w:rsidR="00732B40" w:rsidRPr="00D30AD0">
              <w:rPr>
                <w:rFonts w:eastAsia="Calibri"/>
              </w:rPr>
              <w:br/>
            </w:r>
            <w:r w:rsidRPr="00D30AD0">
              <w:rPr>
                <w:rFonts w:eastAsia="Calibri"/>
              </w:rPr>
              <w:t>………………………………………………………………………………………………</w:t>
            </w:r>
            <w:r w:rsidR="00732B40" w:rsidRPr="00D30AD0">
              <w:rPr>
                <w:rFonts w:eastAsia="Calibri"/>
              </w:rPr>
              <w:t>.</w:t>
            </w:r>
            <w:r w:rsidR="00732B40" w:rsidRPr="00D30AD0">
              <w:rPr>
                <w:rFonts w:eastAsia="Calibri"/>
              </w:rPr>
              <w:br/>
            </w:r>
            <w:r w:rsidRPr="00D30AD0">
              <w:rPr>
                <w:rFonts w:eastAsia="Calibri"/>
              </w:rPr>
              <w:t>………………………………</w:t>
            </w:r>
            <w:r w:rsidR="00732B40" w:rsidRPr="00D30AD0">
              <w:rPr>
                <w:rFonts w:eastAsia="Calibri"/>
              </w:rPr>
              <w:t>………………………………………………………………..</w:t>
            </w:r>
          </w:p>
          <w:p w:rsidR="00802734" w:rsidRPr="00D30AD0" w:rsidRDefault="00802734" w:rsidP="00822C50">
            <w:pPr>
              <w:pStyle w:val="Tiret0"/>
            </w:pPr>
            <w:r w:rsidRPr="00D30AD0">
              <w:rPr>
                <w:rFonts w:eastAsia="Calibri"/>
              </w:rPr>
              <w:t>kitą aktualią informaciją:</w:t>
            </w:r>
            <w:r w:rsidR="00732B40" w:rsidRPr="00D30AD0">
              <w:rPr>
                <w:rFonts w:eastAsia="Calibri"/>
              </w:rPr>
              <w:br/>
            </w:r>
            <w:r w:rsidRPr="00D30AD0">
              <w:rPr>
                <w:rFonts w:eastAsia="Calibri"/>
              </w:rPr>
              <w:t>………………………………………………………………………………………………</w:t>
            </w:r>
            <w:r w:rsidR="00732B40" w:rsidRPr="00D30AD0">
              <w:rPr>
                <w:rFonts w:eastAsia="Calibri"/>
              </w:rPr>
              <w:br/>
            </w:r>
            <w:r w:rsidRPr="00D30AD0">
              <w:rPr>
                <w:rFonts w:eastAsia="Calibri"/>
              </w:rPr>
              <w:t>………………………………</w:t>
            </w:r>
            <w:r w:rsidR="00732B40" w:rsidRPr="00D30AD0">
              <w:rPr>
                <w:rFonts w:eastAsia="Calibri"/>
              </w:rPr>
              <w:t>……………………………………………………………......</w:t>
            </w:r>
          </w:p>
          <w:p w:rsidR="00802734" w:rsidRPr="00D30AD0" w:rsidRDefault="00802734" w:rsidP="00732B40">
            <w:pPr>
              <w:pStyle w:val="Point0"/>
            </w:pPr>
            <w:r w:rsidRPr="00D30AD0">
              <w:rPr>
                <w:rFonts w:eastAsia="Calibri"/>
              </w:rPr>
              <w:t>2.</w:t>
            </w:r>
            <w:r w:rsidRPr="00D30AD0">
              <w:rPr>
                <w:rFonts w:eastAsia="Calibri"/>
              </w:rPr>
              <w:tab/>
              <w:t>Nusikalstamos (-ų) veikos (-ų), dėl kurios (-ų) priimtas nutarimas įšaldyti, pobūdis ir teisinis kvalifikavimas bei taikytina (-os) įstatymo nuostata (-os):</w:t>
            </w:r>
            <w:r w:rsidR="00732B40" w:rsidRPr="00D30AD0">
              <w:rPr>
                <w:rFonts w:eastAsia="Calibri"/>
              </w:rPr>
              <w:br/>
            </w:r>
            <w:r w:rsidRPr="00D30AD0">
              <w:rPr>
                <w:rFonts w:eastAsia="Calibri"/>
              </w:rPr>
              <w:t>………………………………………………………………………………………………</w:t>
            </w:r>
            <w:r w:rsidR="00732B40" w:rsidRPr="00D30AD0">
              <w:rPr>
                <w:rFonts w:eastAsia="Calibri"/>
              </w:rPr>
              <w:br/>
            </w:r>
            <w:r w:rsidRPr="00D30AD0">
              <w:rPr>
                <w:rFonts w:eastAsia="Calibri"/>
              </w:rPr>
              <w:t>……</w:t>
            </w:r>
            <w:r w:rsidR="00732B40" w:rsidRPr="00D30AD0">
              <w:rPr>
                <w:rFonts w:eastAsia="Calibri"/>
              </w:rPr>
              <w:t>..........................................................................................................................................</w:t>
            </w:r>
          </w:p>
          <w:p w:rsidR="00802734" w:rsidRPr="00D30AD0" w:rsidRDefault="00802734" w:rsidP="008A0B22">
            <w:pPr>
              <w:pStyle w:val="Point0"/>
            </w:pPr>
            <w:r w:rsidRPr="00D30AD0">
              <w:rPr>
                <w:rFonts w:eastAsia="Calibri"/>
              </w:rPr>
              <w:t>3.</w:t>
            </w:r>
            <w:r w:rsidRPr="00D30AD0">
              <w:rPr>
                <w:rFonts w:eastAsia="Calibri"/>
              </w:rPr>
              <w:tab/>
              <w:t>Ar už nusikalstamą veiką, dėl kurios priimtas nutarimas įšaldyti, priimančioje valstybėje baudžiama laisvės atėmimo bausme, kurios ilgiausias terminas – ne mažiau kaip 3 metai, ir ar ji įtraukta į toliau pateiktą nusikalstamų veikų sąrašą? (prašom pažymėti atitinkamą langelį) Kai nutarimas įšaldyti yra susijęs su keliomis nusikalstamomis veikomis, prašom nurodyti toliau pateikto nusikalstamų veikų sąrašo numerius (atitinkančius nusikalstamas veikas, apibūdintas pirmiau išdėstytuose 1 ir 2 punktuose).</w:t>
            </w:r>
          </w:p>
          <w:p w:rsidR="00802734" w:rsidRPr="00D30AD0" w:rsidRDefault="00802734" w:rsidP="008A0B22">
            <w:pPr>
              <w:pStyle w:val="Point1"/>
            </w:pPr>
            <w:r w:rsidRPr="00D30AD0">
              <w:rPr>
                <w:rFonts w:eastAsia="Calibri"/>
              </w:rPr>
              <w:t>□</w:t>
            </w:r>
            <w:r w:rsidRPr="00D30AD0">
              <w:rPr>
                <w:rFonts w:eastAsia="Calibri"/>
              </w:rPr>
              <w:tab/>
              <w:t>dalyvavimas nusikalstamoje organizacijoje</w:t>
            </w:r>
          </w:p>
        </w:tc>
      </w:tr>
      <w:tr w:rsidR="00732B40" w:rsidRPr="00D30AD0" w:rsidTr="008F4BE4">
        <w:trPr>
          <w:trHeight w:val="9449"/>
        </w:trPr>
        <w:tc>
          <w:tcPr>
            <w:tcW w:w="9855" w:type="dxa"/>
          </w:tcPr>
          <w:p w:rsidR="00732B40" w:rsidRPr="00D30AD0" w:rsidRDefault="00732B40" w:rsidP="008A0B22">
            <w:pPr>
              <w:pStyle w:val="Point1"/>
              <w:pageBreakBefore/>
            </w:pPr>
            <w:r w:rsidRPr="00D30AD0">
              <w:rPr>
                <w:rFonts w:eastAsia="Calibri"/>
              </w:rPr>
              <w:lastRenderedPageBreak/>
              <w:t>□</w:t>
            </w:r>
            <w:r w:rsidRPr="00D30AD0">
              <w:rPr>
                <w:rFonts w:eastAsia="Calibri"/>
              </w:rPr>
              <w:tab/>
              <w:t>terorizmas</w:t>
            </w:r>
          </w:p>
          <w:p w:rsidR="00732B40" w:rsidRPr="00D30AD0" w:rsidRDefault="00732B40" w:rsidP="008A0B22">
            <w:pPr>
              <w:pStyle w:val="Point1"/>
            </w:pPr>
            <w:r w:rsidRPr="00D30AD0">
              <w:rPr>
                <w:rFonts w:eastAsia="Calibri"/>
              </w:rPr>
              <w:t>□</w:t>
            </w:r>
            <w:r w:rsidRPr="00D30AD0">
              <w:rPr>
                <w:rFonts w:eastAsia="Calibri"/>
              </w:rPr>
              <w:tab/>
              <w:t>prekyba žmonėmis</w:t>
            </w:r>
          </w:p>
          <w:p w:rsidR="00732B40" w:rsidRPr="00D30AD0" w:rsidRDefault="00732B40" w:rsidP="008A0B22">
            <w:pPr>
              <w:pStyle w:val="Point1"/>
            </w:pPr>
            <w:r w:rsidRPr="00D30AD0">
              <w:rPr>
                <w:rFonts w:eastAsia="Calibri"/>
              </w:rPr>
              <w:t>□</w:t>
            </w:r>
            <w:r w:rsidRPr="00D30AD0">
              <w:rPr>
                <w:rFonts w:eastAsia="Calibri"/>
              </w:rPr>
              <w:tab/>
              <w:t>seksualinis vaikų išnaudojimas ir vaikų pornografija</w:t>
            </w:r>
          </w:p>
          <w:p w:rsidR="00732B40" w:rsidRPr="00D30AD0" w:rsidRDefault="00732B40" w:rsidP="008A0B22">
            <w:pPr>
              <w:pStyle w:val="Point1"/>
            </w:pPr>
            <w:r w:rsidRPr="00D30AD0">
              <w:rPr>
                <w:rFonts w:eastAsia="Calibri"/>
              </w:rPr>
              <w:t>□</w:t>
            </w:r>
            <w:r w:rsidRPr="00D30AD0">
              <w:rPr>
                <w:rFonts w:eastAsia="Calibri"/>
              </w:rPr>
              <w:tab/>
              <w:t>neteisėta prekyba narkotikais ir psichotropinėmis medžiagomis</w:t>
            </w:r>
          </w:p>
          <w:p w:rsidR="00732B40" w:rsidRPr="00D30AD0" w:rsidRDefault="00732B40" w:rsidP="008A0B22">
            <w:pPr>
              <w:pStyle w:val="Point1"/>
            </w:pPr>
            <w:r w:rsidRPr="00D30AD0">
              <w:rPr>
                <w:rFonts w:eastAsia="Calibri"/>
              </w:rPr>
              <w:t>□</w:t>
            </w:r>
            <w:r w:rsidRPr="00D30AD0">
              <w:rPr>
                <w:rFonts w:eastAsia="Calibri"/>
              </w:rPr>
              <w:tab/>
              <w:t>neteisėta prekyba ginklais, šaudmenimis ir sprogmenimis</w:t>
            </w:r>
          </w:p>
          <w:p w:rsidR="00732B40" w:rsidRPr="00D30AD0" w:rsidRDefault="00732B40" w:rsidP="008A0B22">
            <w:pPr>
              <w:pStyle w:val="Point1"/>
            </w:pPr>
            <w:r w:rsidRPr="00D30AD0">
              <w:rPr>
                <w:rFonts w:eastAsia="Calibri"/>
              </w:rPr>
              <w:t>□</w:t>
            </w:r>
            <w:r w:rsidRPr="00D30AD0">
              <w:rPr>
                <w:rFonts w:eastAsia="Calibri"/>
              </w:rPr>
              <w:tab/>
              <w:t>korupcija</w:t>
            </w:r>
          </w:p>
          <w:p w:rsidR="00732B40" w:rsidRPr="00D30AD0" w:rsidRDefault="00732B40" w:rsidP="008A0B22">
            <w:pPr>
              <w:pStyle w:val="Point1"/>
            </w:pPr>
            <w:r w:rsidRPr="00D30AD0">
              <w:rPr>
                <w:rFonts w:eastAsia="Calibri"/>
              </w:rPr>
              <w:t>□</w:t>
            </w:r>
            <w:r w:rsidRPr="00D30AD0">
              <w:rPr>
                <w:rFonts w:eastAsia="Calibri"/>
              </w:rPr>
              <w:tab/>
              <w:t>sukčiavimas, įskaitant sukčiavimą ir kitas nusikalstamas veikas, darančias poveikį Sąjungos finansiniams interesams, kaip apibrėžta Direktyvoje (ES) 2017/1371</w:t>
            </w:r>
          </w:p>
          <w:p w:rsidR="00732B40" w:rsidRPr="00D30AD0" w:rsidRDefault="00732B40" w:rsidP="008A0B22">
            <w:pPr>
              <w:pStyle w:val="Point1"/>
            </w:pPr>
            <w:r w:rsidRPr="00D30AD0">
              <w:rPr>
                <w:rFonts w:eastAsia="Calibri"/>
              </w:rPr>
              <w:t>□</w:t>
            </w:r>
            <w:r w:rsidRPr="00D30AD0">
              <w:rPr>
                <w:rFonts w:eastAsia="Calibri"/>
              </w:rPr>
              <w:tab/>
              <w:t>pajamų iš nusikaltimų legalizavimas</w:t>
            </w:r>
          </w:p>
          <w:p w:rsidR="00732B40" w:rsidRPr="00D30AD0" w:rsidRDefault="00732B40" w:rsidP="008A0B22">
            <w:pPr>
              <w:pStyle w:val="Point1"/>
            </w:pPr>
            <w:r w:rsidRPr="00D30AD0">
              <w:rPr>
                <w:rFonts w:eastAsia="Calibri"/>
              </w:rPr>
              <w:t>□</w:t>
            </w:r>
            <w:r w:rsidRPr="00D30AD0">
              <w:rPr>
                <w:rFonts w:eastAsia="Calibri"/>
              </w:rPr>
              <w:tab/>
              <w:t>valiutos, įskaitant eurą, padirbinėjimas</w:t>
            </w:r>
          </w:p>
          <w:p w:rsidR="00732B40" w:rsidRPr="00D30AD0" w:rsidRDefault="00732B40" w:rsidP="008A0B22">
            <w:pPr>
              <w:pStyle w:val="Point1"/>
            </w:pPr>
            <w:r w:rsidRPr="00D30AD0">
              <w:rPr>
                <w:rFonts w:eastAsia="Calibri"/>
              </w:rPr>
              <w:t>□</w:t>
            </w:r>
            <w:r w:rsidRPr="00D30AD0">
              <w:rPr>
                <w:rFonts w:eastAsia="Calibri"/>
              </w:rPr>
              <w:tab/>
              <w:t>kibernetiniai nusikaltimai</w:t>
            </w:r>
          </w:p>
          <w:p w:rsidR="00732B40" w:rsidRPr="00D30AD0" w:rsidRDefault="00732B40" w:rsidP="008A0B22">
            <w:pPr>
              <w:pStyle w:val="Point1"/>
            </w:pPr>
            <w:r w:rsidRPr="00D30AD0">
              <w:rPr>
                <w:rFonts w:eastAsia="Calibri"/>
              </w:rPr>
              <w:t>□</w:t>
            </w:r>
            <w:r w:rsidRPr="00D30AD0">
              <w:rPr>
                <w:rFonts w:eastAsia="Calibri"/>
              </w:rPr>
              <w:tab/>
              <w:t>nusikaltimai aplinkai, įskaitant neteisėtą prekybą nykstančių rūšių gyvūnais ir nykstančių rūšių bei veislių augalais</w:t>
            </w:r>
          </w:p>
          <w:p w:rsidR="00732B40" w:rsidRPr="00D30AD0" w:rsidRDefault="00732B40" w:rsidP="008A0B22">
            <w:pPr>
              <w:pStyle w:val="Point1"/>
            </w:pPr>
            <w:r w:rsidRPr="00D30AD0">
              <w:rPr>
                <w:rFonts w:eastAsia="Calibri"/>
              </w:rPr>
              <w:t>□</w:t>
            </w:r>
            <w:r w:rsidRPr="00D30AD0">
              <w:rPr>
                <w:rFonts w:eastAsia="Calibri"/>
              </w:rPr>
              <w:tab/>
              <w:t>pagalba neteisėtai patekti į šalį ir joje apsigyventi</w:t>
            </w:r>
          </w:p>
          <w:p w:rsidR="00732B40" w:rsidRPr="00D30AD0" w:rsidRDefault="00732B40" w:rsidP="008A0B22">
            <w:pPr>
              <w:pStyle w:val="Point1"/>
            </w:pPr>
            <w:r w:rsidRPr="00D30AD0">
              <w:rPr>
                <w:rFonts w:eastAsia="Calibri"/>
              </w:rPr>
              <w:t>□</w:t>
            </w:r>
            <w:r w:rsidRPr="00D30AD0">
              <w:rPr>
                <w:rFonts w:eastAsia="Calibri"/>
              </w:rPr>
              <w:tab/>
              <w:t>nužudymas arba sunkus kūno sužalojimas</w:t>
            </w:r>
          </w:p>
        </w:tc>
      </w:tr>
      <w:tr w:rsidR="00732B40" w:rsidRPr="00D30AD0" w:rsidTr="008F4BE4">
        <w:trPr>
          <w:trHeight w:val="10363"/>
        </w:trPr>
        <w:tc>
          <w:tcPr>
            <w:tcW w:w="9855" w:type="dxa"/>
          </w:tcPr>
          <w:p w:rsidR="00732B40" w:rsidRPr="00D30AD0" w:rsidRDefault="00732B40" w:rsidP="008A0B22">
            <w:pPr>
              <w:pStyle w:val="Point1"/>
              <w:pageBreakBefore/>
            </w:pPr>
            <w:r w:rsidRPr="00D30AD0">
              <w:rPr>
                <w:rFonts w:eastAsia="Calibri"/>
              </w:rPr>
              <w:lastRenderedPageBreak/>
              <w:t>□</w:t>
            </w:r>
            <w:r w:rsidRPr="00D30AD0">
              <w:rPr>
                <w:rFonts w:eastAsia="Calibri"/>
              </w:rPr>
              <w:tab/>
              <w:t>neteisėta prekyba žmogaus organais ir audiniais</w:t>
            </w:r>
          </w:p>
          <w:p w:rsidR="00732B40" w:rsidRPr="00D30AD0" w:rsidRDefault="00732B40" w:rsidP="008A0B22">
            <w:pPr>
              <w:pStyle w:val="Point1"/>
            </w:pPr>
            <w:r w:rsidRPr="00D30AD0">
              <w:rPr>
                <w:rFonts w:eastAsia="Calibri"/>
              </w:rPr>
              <w:t>□</w:t>
            </w:r>
            <w:r w:rsidRPr="00D30AD0">
              <w:rPr>
                <w:rFonts w:eastAsia="Calibri"/>
              </w:rPr>
              <w:tab/>
              <w:t>žmonių grobimas, neteisėtas laisvės suvaržymas arba įkaitų ėmimas</w:t>
            </w:r>
          </w:p>
          <w:p w:rsidR="00732B40" w:rsidRPr="00D30AD0" w:rsidRDefault="00732B40" w:rsidP="008A0B22">
            <w:pPr>
              <w:pStyle w:val="Point1"/>
            </w:pPr>
            <w:r w:rsidRPr="00D30AD0">
              <w:rPr>
                <w:rFonts w:eastAsia="Calibri"/>
              </w:rPr>
              <w:t>□</w:t>
            </w:r>
            <w:r w:rsidRPr="00D30AD0">
              <w:rPr>
                <w:rFonts w:eastAsia="Calibri"/>
              </w:rPr>
              <w:tab/>
              <w:t>rasizmas ir ksenofobija</w:t>
            </w:r>
          </w:p>
          <w:p w:rsidR="00732B40" w:rsidRPr="00D30AD0" w:rsidRDefault="00732B40" w:rsidP="008A0B22">
            <w:pPr>
              <w:pStyle w:val="Point1"/>
            </w:pPr>
            <w:r w:rsidRPr="00D30AD0">
              <w:rPr>
                <w:rFonts w:eastAsia="Calibri"/>
              </w:rPr>
              <w:t>□</w:t>
            </w:r>
            <w:r w:rsidRPr="00D30AD0">
              <w:rPr>
                <w:rFonts w:eastAsia="Calibri"/>
              </w:rPr>
              <w:tab/>
              <w:t>organizuotas ar ginkluotas plėšimas</w:t>
            </w:r>
          </w:p>
          <w:p w:rsidR="00732B40" w:rsidRPr="00D30AD0" w:rsidRDefault="00732B40" w:rsidP="008A0B22">
            <w:pPr>
              <w:pStyle w:val="Point1"/>
            </w:pPr>
            <w:r w:rsidRPr="00D30AD0">
              <w:rPr>
                <w:rFonts w:eastAsia="Calibri"/>
              </w:rPr>
              <w:t>□</w:t>
            </w:r>
            <w:r w:rsidRPr="00D30AD0">
              <w:rPr>
                <w:rFonts w:eastAsia="Calibri"/>
              </w:rPr>
              <w:tab/>
              <w:t>neteisėta prekyba kultūros vertybėmis, įskaitant antikvarines vertybes ir meno kūrinius</w:t>
            </w:r>
          </w:p>
          <w:p w:rsidR="00732B40" w:rsidRPr="00D30AD0" w:rsidRDefault="00732B40" w:rsidP="008A0B22">
            <w:pPr>
              <w:pStyle w:val="Point1"/>
            </w:pPr>
            <w:r w:rsidRPr="00D30AD0">
              <w:rPr>
                <w:rFonts w:eastAsia="Calibri"/>
              </w:rPr>
              <w:t>□</w:t>
            </w:r>
            <w:r w:rsidRPr="00D30AD0">
              <w:rPr>
                <w:rFonts w:eastAsia="Calibri"/>
              </w:rPr>
              <w:tab/>
              <w:t>apgaulė</w:t>
            </w:r>
          </w:p>
          <w:p w:rsidR="00732B40" w:rsidRPr="00D30AD0" w:rsidRDefault="00732B40" w:rsidP="008A0B22">
            <w:pPr>
              <w:pStyle w:val="Point1"/>
            </w:pPr>
            <w:r w:rsidRPr="00D30AD0">
              <w:rPr>
                <w:rFonts w:eastAsia="Calibri"/>
              </w:rPr>
              <w:t>□</w:t>
            </w:r>
            <w:r w:rsidRPr="00D30AD0">
              <w:rPr>
                <w:rFonts w:eastAsia="Calibri"/>
              </w:rPr>
              <w:tab/>
              <w:t>reketas ir turto prievartavimas</w:t>
            </w:r>
          </w:p>
          <w:p w:rsidR="00732B40" w:rsidRPr="00D30AD0" w:rsidRDefault="00732B40" w:rsidP="008A0B22">
            <w:pPr>
              <w:pStyle w:val="Point1"/>
            </w:pPr>
            <w:r w:rsidRPr="00D30AD0">
              <w:rPr>
                <w:rFonts w:eastAsia="Calibri"/>
              </w:rPr>
              <w:t>□</w:t>
            </w:r>
            <w:r w:rsidRPr="00D30AD0">
              <w:rPr>
                <w:rFonts w:eastAsia="Calibri"/>
              </w:rPr>
              <w:tab/>
              <w:t>gaminių klastojimas ir piratavimas</w:t>
            </w:r>
          </w:p>
          <w:p w:rsidR="00732B40" w:rsidRPr="00D30AD0" w:rsidRDefault="00732B40" w:rsidP="008A0B22">
            <w:pPr>
              <w:pStyle w:val="Point1"/>
            </w:pPr>
            <w:r w:rsidRPr="00D30AD0">
              <w:rPr>
                <w:rFonts w:eastAsia="Calibri"/>
              </w:rPr>
              <w:t>□</w:t>
            </w:r>
            <w:r w:rsidRPr="00D30AD0">
              <w:rPr>
                <w:rFonts w:eastAsia="Calibri"/>
              </w:rPr>
              <w:tab/>
              <w:t>administracinių dokumentų klastojimas ir neteisėta prekyba jais</w:t>
            </w:r>
          </w:p>
          <w:p w:rsidR="00732B40" w:rsidRPr="00D30AD0" w:rsidRDefault="00732B40" w:rsidP="008A0B22">
            <w:pPr>
              <w:pStyle w:val="Point1"/>
            </w:pPr>
            <w:r w:rsidRPr="00D30AD0">
              <w:rPr>
                <w:rFonts w:eastAsia="Calibri"/>
              </w:rPr>
              <w:t>□</w:t>
            </w:r>
            <w:r w:rsidRPr="00D30AD0">
              <w:rPr>
                <w:rFonts w:eastAsia="Calibri"/>
              </w:rPr>
              <w:tab/>
              <w:t>mokėjimo priemonių klastojimas</w:t>
            </w:r>
          </w:p>
          <w:p w:rsidR="00732B40" w:rsidRPr="00D30AD0" w:rsidRDefault="00732B40" w:rsidP="008A0B22">
            <w:pPr>
              <w:pStyle w:val="Point1"/>
            </w:pPr>
            <w:r w:rsidRPr="00D30AD0">
              <w:rPr>
                <w:rFonts w:eastAsia="Calibri"/>
              </w:rPr>
              <w:t>□</w:t>
            </w:r>
            <w:r w:rsidRPr="00D30AD0">
              <w:rPr>
                <w:rFonts w:eastAsia="Calibri"/>
              </w:rPr>
              <w:tab/>
              <w:t>neteisėta prekyba hormoninėmis ir kitomis augimą skatinančiomis medžiagomis</w:t>
            </w:r>
          </w:p>
          <w:p w:rsidR="00732B40" w:rsidRPr="00D30AD0" w:rsidRDefault="00732B40" w:rsidP="008A0B22">
            <w:pPr>
              <w:pStyle w:val="Point1"/>
            </w:pPr>
            <w:r w:rsidRPr="00D30AD0">
              <w:rPr>
                <w:rFonts w:eastAsia="Calibri"/>
              </w:rPr>
              <w:t>□</w:t>
            </w:r>
            <w:r w:rsidRPr="00D30AD0">
              <w:rPr>
                <w:rFonts w:eastAsia="Calibri"/>
              </w:rPr>
              <w:tab/>
              <w:t>neteisėta prekyba branduolinėmis ar radioaktyviosiomis medžiagomis</w:t>
            </w:r>
          </w:p>
          <w:p w:rsidR="00732B40" w:rsidRPr="00D30AD0" w:rsidRDefault="00732B40" w:rsidP="008A0B22">
            <w:pPr>
              <w:pStyle w:val="Point1"/>
            </w:pPr>
            <w:r w:rsidRPr="00D30AD0">
              <w:rPr>
                <w:rFonts w:eastAsia="Calibri"/>
              </w:rPr>
              <w:t>□</w:t>
            </w:r>
            <w:r w:rsidRPr="00D30AD0">
              <w:rPr>
                <w:rFonts w:eastAsia="Calibri"/>
              </w:rPr>
              <w:tab/>
              <w:t>prekyba vogtomis transporto priemonėmis</w:t>
            </w:r>
          </w:p>
          <w:p w:rsidR="00732B40" w:rsidRPr="00D30AD0" w:rsidRDefault="00732B40" w:rsidP="008A0B22">
            <w:pPr>
              <w:pStyle w:val="Point1"/>
            </w:pPr>
            <w:r w:rsidRPr="00D30AD0">
              <w:rPr>
                <w:rFonts w:eastAsia="Calibri"/>
              </w:rPr>
              <w:t>□</w:t>
            </w:r>
            <w:r w:rsidRPr="00D30AD0">
              <w:rPr>
                <w:rFonts w:eastAsia="Calibri"/>
              </w:rPr>
              <w:tab/>
              <w:t>išžaginimas</w:t>
            </w:r>
          </w:p>
          <w:p w:rsidR="00732B40" w:rsidRPr="00D30AD0" w:rsidRDefault="00732B40" w:rsidP="008A0B22">
            <w:pPr>
              <w:pStyle w:val="Point1"/>
            </w:pPr>
            <w:r w:rsidRPr="00D30AD0">
              <w:rPr>
                <w:rFonts w:eastAsia="Calibri"/>
              </w:rPr>
              <w:t>□</w:t>
            </w:r>
            <w:r w:rsidRPr="00D30AD0">
              <w:rPr>
                <w:rFonts w:eastAsia="Calibri"/>
              </w:rPr>
              <w:tab/>
              <w:t>padegimas</w:t>
            </w:r>
          </w:p>
        </w:tc>
      </w:tr>
      <w:tr w:rsidR="00732B40" w:rsidRPr="00D30AD0" w:rsidTr="008F4BE4">
        <w:trPr>
          <w:trHeight w:val="2895"/>
        </w:trPr>
        <w:tc>
          <w:tcPr>
            <w:tcW w:w="9855" w:type="dxa"/>
          </w:tcPr>
          <w:p w:rsidR="00732B40" w:rsidRPr="00D30AD0" w:rsidRDefault="00732B40" w:rsidP="008A0B22">
            <w:pPr>
              <w:pStyle w:val="Point1"/>
              <w:pageBreakBefore/>
            </w:pPr>
            <w:r w:rsidRPr="00D30AD0">
              <w:rPr>
                <w:rFonts w:eastAsia="Calibri"/>
              </w:rPr>
              <w:lastRenderedPageBreak/>
              <w:t>□</w:t>
            </w:r>
            <w:r w:rsidRPr="00D30AD0">
              <w:rPr>
                <w:rFonts w:eastAsia="Calibri"/>
              </w:rPr>
              <w:tab/>
              <w:t>Tarptautinio baudžiamojo teismo jurisdikcijai priklausantys nusikaltimai</w:t>
            </w:r>
          </w:p>
          <w:p w:rsidR="00732B40" w:rsidRPr="00D30AD0" w:rsidRDefault="00732B40" w:rsidP="008A0B22">
            <w:pPr>
              <w:pStyle w:val="Point1"/>
            </w:pPr>
            <w:r w:rsidRPr="00D30AD0">
              <w:rPr>
                <w:rFonts w:eastAsia="Calibri"/>
              </w:rPr>
              <w:t>□</w:t>
            </w:r>
            <w:r w:rsidRPr="00D30AD0">
              <w:rPr>
                <w:rFonts w:eastAsia="Calibri"/>
              </w:rPr>
              <w:tab/>
              <w:t>neteisėtas orlaivių arba laivų užgrobimas</w:t>
            </w:r>
          </w:p>
          <w:p w:rsidR="00732B40" w:rsidRPr="00D30AD0" w:rsidRDefault="00732B40" w:rsidP="008A0B22">
            <w:pPr>
              <w:pStyle w:val="Point1"/>
            </w:pPr>
            <w:r w:rsidRPr="00D30AD0">
              <w:rPr>
                <w:rFonts w:eastAsia="Calibri"/>
              </w:rPr>
              <w:t>□</w:t>
            </w:r>
            <w:r w:rsidRPr="00D30AD0">
              <w:rPr>
                <w:rFonts w:eastAsia="Calibri"/>
              </w:rPr>
              <w:tab/>
              <w:t>sabotažas</w:t>
            </w:r>
          </w:p>
          <w:p w:rsidR="00732B40" w:rsidRPr="00D30AD0" w:rsidRDefault="00732B40" w:rsidP="00732B40">
            <w:pPr>
              <w:pStyle w:val="Point0"/>
            </w:pPr>
            <w:r w:rsidRPr="00D30AD0">
              <w:rPr>
                <w:rFonts w:eastAsia="Calibri"/>
              </w:rPr>
              <w:t>4.</w:t>
            </w:r>
            <w:r w:rsidRPr="00D30AD0">
              <w:rPr>
                <w:rFonts w:eastAsia="Calibri"/>
              </w:rPr>
              <w:tab/>
              <w:t>Visa kita aktuali informacija (pvz., ryšys tarp turto ir nusikalstamos veikos):</w:t>
            </w:r>
            <w:r w:rsidRPr="00D30AD0">
              <w:rPr>
                <w:rFonts w:eastAsia="Calibri"/>
              </w:rPr>
              <w:br/>
              <w:t>……………………………………………………………………………………………….</w:t>
            </w:r>
          </w:p>
        </w:tc>
      </w:tr>
      <w:tr w:rsidR="00732B40" w:rsidRPr="00D30AD0" w:rsidTr="008F4BE4">
        <w:trPr>
          <w:trHeight w:val="3775"/>
        </w:trPr>
        <w:tc>
          <w:tcPr>
            <w:tcW w:w="9855" w:type="dxa"/>
          </w:tcPr>
          <w:p w:rsidR="00732B40" w:rsidRPr="00D30AD0" w:rsidRDefault="00732B40" w:rsidP="00732B40">
            <w:r w:rsidRPr="00D30AD0">
              <w:rPr>
                <w:rFonts w:eastAsia="Calibri"/>
              </w:rPr>
              <w:t>F SKIRSNIS. Nutarimo ir (arba) prašymo taikyti konkrečius formalumus konfidencialumas</w:t>
            </w:r>
          </w:p>
          <w:p w:rsidR="00732B40" w:rsidRPr="00D30AD0" w:rsidRDefault="00732B40" w:rsidP="00732B40">
            <w:pPr>
              <w:pStyle w:val="Point0"/>
            </w:pPr>
            <w:r w:rsidRPr="00D30AD0">
              <w:rPr>
                <w:rFonts w:eastAsia="Calibri"/>
              </w:rPr>
              <w:sym w:font="Symbol" w:char="F090"/>
            </w:r>
            <w:r w:rsidRPr="00D30AD0">
              <w:rPr>
                <w:rFonts w:eastAsia="Calibri"/>
              </w:rPr>
              <w:tab/>
              <w:t>Poreikis išsaugoti nutarimo informacijos konfidencialumą po įvykdymo:</w:t>
            </w:r>
            <w:r w:rsidRPr="00D30AD0">
              <w:rPr>
                <w:rFonts w:eastAsia="Calibri"/>
              </w:rPr>
              <w:br/>
              <w:t>……………………………………………………………………………………………….</w:t>
            </w:r>
          </w:p>
          <w:p w:rsidR="00732B40" w:rsidRPr="00D30AD0" w:rsidRDefault="00732B40" w:rsidP="00732B40">
            <w:pPr>
              <w:pStyle w:val="Point0"/>
            </w:pPr>
            <w:r w:rsidRPr="00D30AD0">
              <w:rPr>
                <w:rFonts w:eastAsia="Calibri"/>
              </w:rPr>
              <w:sym w:font="Symbol" w:char="F090"/>
            </w:r>
            <w:r w:rsidRPr="00D30AD0">
              <w:rPr>
                <w:rFonts w:eastAsia="Calibri"/>
              </w:rPr>
              <w:tab/>
              <w:t>Konkrečių formalumų poreikis įvykdymo metu:</w:t>
            </w:r>
            <w:r w:rsidRPr="00D30AD0">
              <w:rPr>
                <w:rFonts w:eastAsia="Calibri"/>
              </w:rPr>
              <w:br/>
              <w:t>……………………………………………………………………………………………….</w:t>
            </w:r>
          </w:p>
        </w:tc>
      </w:tr>
      <w:tr w:rsidR="00732B40" w:rsidRPr="00D30AD0" w:rsidTr="008F4BE4">
        <w:trPr>
          <w:trHeight w:val="10964"/>
        </w:trPr>
        <w:tc>
          <w:tcPr>
            <w:tcW w:w="9855" w:type="dxa"/>
          </w:tcPr>
          <w:p w:rsidR="00732B40" w:rsidRPr="00D30AD0" w:rsidRDefault="00732B40" w:rsidP="005C51FB">
            <w:pPr>
              <w:pageBreakBefore/>
            </w:pPr>
            <w:r w:rsidRPr="00D30AD0">
              <w:rPr>
                <w:rFonts w:eastAsia="Calibri"/>
              </w:rPr>
              <w:lastRenderedPageBreak/>
              <w:t>G SKIRSNIS. Jeigu įšaldymo liudijimas buvo perduotas daugiau nei vienai vykdančiajai valstybei, pateikti šią informaciją:</w:t>
            </w:r>
          </w:p>
          <w:p w:rsidR="00732B40" w:rsidRPr="00D30AD0" w:rsidRDefault="00732B40" w:rsidP="00732B40">
            <w:pPr>
              <w:pStyle w:val="Point0"/>
            </w:pPr>
            <w:r w:rsidRPr="00D30AD0">
              <w:rPr>
                <w:rFonts w:eastAsia="Calibri"/>
              </w:rPr>
              <w:t>1.</w:t>
            </w:r>
            <w:r w:rsidRPr="00D30AD0">
              <w:rPr>
                <w:rFonts w:eastAsia="Calibri"/>
              </w:rPr>
              <w:tab/>
              <w:t>Įšaldymo liudijimas buvo perduotas šiai (-ioms) kitai (-oms) vykdančiajai (-iosioms) valstybei (-ėms) (valstybė ir institucija):</w:t>
            </w:r>
            <w:r w:rsidRPr="00D30AD0">
              <w:rPr>
                <w:rFonts w:eastAsia="Calibri"/>
              </w:rPr>
              <w:br/>
              <w:t>……………………………………………………………………………………..................</w:t>
            </w:r>
            <w:r w:rsidRPr="00D30AD0">
              <w:rPr>
                <w:rFonts w:eastAsia="Calibri"/>
              </w:rPr>
              <w:br/>
              <w:t>……………………………………………………………………………………..................</w:t>
            </w:r>
          </w:p>
          <w:p w:rsidR="00732B40" w:rsidRPr="00D30AD0" w:rsidRDefault="00732B40" w:rsidP="008A0B22">
            <w:pPr>
              <w:pStyle w:val="Point0"/>
            </w:pPr>
            <w:r w:rsidRPr="00D30AD0">
              <w:rPr>
                <w:rFonts w:eastAsia="Calibri"/>
              </w:rPr>
              <w:t>2.</w:t>
            </w:r>
            <w:r w:rsidRPr="00D30AD0">
              <w:rPr>
                <w:rFonts w:eastAsia="Calibri"/>
              </w:rPr>
              <w:tab/>
              <w:t>Įšaldymo liudijimas buvo perduotas daugiau nei vienai vykdančiajai valstybei dėl šių priežasčių:</w:t>
            </w:r>
          </w:p>
          <w:p w:rsidR="00732B40" w:rsidRPr="00D30AD0" w:rsidRDefault="00732B40" w:rsidP="00B14E2C">
            <w:r w:rsidRPr="00D30AD0">
              <w:rPr>
                <w:rFonts w:eastAsia="Calibri"/>
              </w:rPr>
              <w:t>Jei nutarimas įšaldyti susijęs su konkrečiais turto vienetais:</w:t>
            </w:r>
          </w:p>
          <w:p w:rsidR="00732B40" w:rsidRPr="00D30AD0" w:rsidRDefault="00732B40" w:rsidP="008A0B22">
            <w:pPr>
              <w:pStyle w:val="Point0"/>
            </w:pPr>
            <w:r w:rsidRPr="00D30AD0">
              <w:rPr>
                <w:rFonts w:eastAsia="Calibri"/>
              </w:rPr>
              <w:sym w:font="Symbol" w:char="F090"/>
            </w:r>
            <w:r w:rsidRPr="00D30AD0">
              <w:rPr>
                <w:rFonts w:eastAsia="Calibri"/>
              </w:rPr>
              <w:tab/>
              <w:t>manoma, kad įvairūs nutarime nurodyti turto vienetai yra skirtingose vykdančiosiose valstybėse</w:t>
            </w:r>
          </w:p>
          <w:p w:rsidR="00732B40" w:rsidRPr="00D30AD0" w:rsidRDefault="00732B40" w:rsidP="008A0B22">
            <w:pPr>
              <w:pStyle w:val="Point0"/>
            </w:pPr>
            <w:r w:rsidRPr="00D30AD0">
              <w:rPr>
                <w:rFonts w:eastAsia="Calibri"/>
              </w:rPr>
              <w:sym w:font="Symbol" w:char="F090"/>
            </w:r>
            <w:r w:rsidRPr="00D30AD0">
              <w:rPr>
                <w:rFonts w:eastAsia="Calibri"/>
              </w:rPr>
              <w:tab/>
              <w:t>konkrečiam turto vienetui įšaldyti reikia imtis veiksmų daugiau negu vienoje vykdančiojoje valstybėje</w:t>
            </w:r>
          </w:p>
          <w:p w:rsidR="00732B40" w:rsidRPr="00D30AD0" w:rsidRDefault="00732B40" w:rsidP="00B14E2C">
            <w:r w:rsidRPr="00D30AD0">
              <w:rPr>
                <w:rFonts w:eastAsia="Calibri"/>
              </w:rPr>
              <w:t>Jei nutarimas įšaldyti susijęs su pinigų suma:</w:t>
            </w:r>
          </w:p>
          <w:p w:rsidR="00732B40" w:rsidRPr="00D30AD0" w:rsidRDefault="00732B40" w:rsidP="008A0B22">
            <w:pPr>
              <w:pStyle w:val="Point0"/>
            </w:pPr>
            <w:r w:rsidRPr="00D30AD0">
              <w:rPr>
                <w:rFonts w:eastAsia="Calibri"/>
              </w:rPr>
              <w:sym w:font="Symbol" w:char="F090"/>
            </w:r>
            <w:r w:rsidRPr="00D30AD0">
              <w:rPr>
                <w:rFonts w:eastAsia="Calibri"/>
              </w:rPr>
              <w:tab/>
              <w:t>tikėtina, kad apskaičiuotosios turto, kuris gali būti įšaldytas arba konfiskuotas priimančiojoje valstybėje ir kurioje nors vienoje vykdančiojoje valstybėje, vertės nepakaks visai nutarime nurodytai sumai padengti</w:t>
            </w:r>
          </w:p>
          <w:p w:rsidR="00732B40" w:rsidRPr="00D30AD0" w:rsidRDefault="00732B40" w:rsidP="00732B40">
            <w:pPr>
              <w:pStyle w:val="Point0"/>
            </w:pPr>
            <w:r w:rsidRPr="00D30AD0">
              <w:rPr>
                <w:rFonts w:eastAsia="Calibri"/>
              </w:rPr>
              <w:sym w:font="Symbol" w:char="F090"/>
            </w:r>
            <w:r w:rsidRPr="00D30AD0">
              <w:rPr>
                <w:rFonts w:eastAsia="Calibri"/>
              </w:rPr>
              <w:tab/>
              <w:t>Kiti konkretūs poreikiai:</w:t>
            </w:r>
            <w:r w:rsidRPr="00D30AD0">
              <w:rPr>
                <w:rFonts w:eastAsia="Calibri"/>
              </w:rPr>
              <w:br/>
              <w:t>…………………………………………………………………………………………..........</w:t>
            </w:r>
          </w:p>
        </w:tc>
      </w:tr>
      <w:tr w:rsidR="00732B40" w:rsidRPr="00D30AD0" w:rsidTr="008F4BE4">
        <w:trPr>
          <w:trHeight w:val="3652"/>
        </w:trPr>
        <w:tc>
          <w:tcPr>
            <w:tcW w:w="9855" w:type="dxa"/>
          </w:tcPr>
          <w:p w:rsidR="00732B40" w:rsidRPr="00D30AD0" w:rsidRDefault="00732B40" w:rsidP="00732B40">
            <w:pPr>
              <w:pStyle w:val="Point0"/>
              <w:pageBreakBefore/>
            </w:pPr>
            <w:r w:rsidRPr="00D30AD0">
              <w:rPr>
                <w:rFonts w:eastAsia="Calibri"/>
              </w:rPr>
              <w:lastRenderedPageBreak/>
              <w:t>3.</w:t>
            </w:r>
            <w:r w:rsidRPr="00D30AD0">
              <w:rPr>
                <w:rFonts w:eastAsia="Calibri"/>
              </w:rPr>
              <w:tab/>
              <w:t>Turto vertė, jei žinoma, kiekvienoje vykdančiojoje valstybėje:</w:t>
            </w:r>
            <w:r w:rsidRPr="00D30AD0">
              <w:rPr>
                <w:rFonts w:eastAsia="Calibri"/>
              </w:rPr>
              <w:br/>
              <w:t>…………………………………………………………………………………………..........</w:t>
            </w:r>
            <w:r w:rsidRPr="00D30AD0">
              <w:rPr>
                <w:rFonts w:eastAsia="Calibri"/>
              </w:rPr>
              <w:br/>
              <w:t>…………………………………………………………………………………………..........</w:t>
            </w:r>
          </w:p>
          <w:p w:rsidR="00732B40" w:rsidRPr="00D30AD0" w:rsidRDefault="00732B40" w:rsidP="00732B40">
            <w:pPr>
              <w:pStyle w:val="Point0"/>
            </w:pPr>
            <w:r w:rsidRPr="00D30AD0">
              <w:rPr>
                <w:rFonts w:eastAsia="Calibri"/>
              </w:rPr>
              <w:t>4.</w:t>
            </w:r>
            <w:r w:rsidRPr="00D30AD0">
              <w:rPr>
                <w:rFonts w:eastAsia="Calibri"/>
              </w:rPr>
              <w:tab/>
              <w:t>Kai konkrečiam (-tiems) turto vienetui (-ams) įšaldyti reikia imtis veiksmų daugiau negu vienoje vykdančiojoje valstybėje, veiksmų, kurių turi būti imtasi vykdančiojoje valstybėje, apibūdinimas:</w:t>
            </w:r>
            <w:r w:rsidRPr="00D30AD0">
              <w:rPr>
                <w:rFonts w:eastAsia="Calibri"/>
              </w:rPr>
              <w:br/>
              <w:t>…………………………………………………………………………………………..........</w:t>
            </w:r>
            <w:r w:rsidRPr="00D30AD0">
              <w:rPr>
                <w:rFonts w:eastAsia="Calibri"/>
              </w:rPr>
              <w:br/>
              <w:t>…………………………………………………………………………………………..........</w:t>
            </w:r>
          </w:p>
        </w:tc>
      </w:tr>
      <w:tr w:rsidR="00732B40" w:rsidRPr="00D30AD0" w:rsidTr="008F4BE4">
        <w:trPr>
          <w:trHeight w:val="6361"/>
        </w:trPr>
        <w:tc>
          <w:tcPr>
            <w:tcW w:w="9855" w:type="dxa"/>
          </w:tcPr>
          <w:p w:rsidR="00732B40" w:rsidRPr="00D30AD0" w:rsidRDefault="00732B40" w:rsidP="00732B40">
            <w:r w:rsidRPr="00D30AD0">
              <w:rPr>
                <w:rFonts w:eastAsia="Calibri"/>
              </w:rPr>
              <w:t>H SKIRSNIS. Ryšys su ankstesniu nutarimu įšaldyti ir (arba) kitu (-ais) nutarimu (-ais) ar prašymu (-ais)</w:t>
            </w:r>
          </w:p>
          <w:p w:rsidR="00732B40" w:rsidRPr="00D30AD0" w:rsidRDefault="00732B40" w:rsidP="00732B40">
            <w:r w:rsidRPr="00D30AD0">
              <w:rPr>
                <w:rFonts w:eastAsia="Calibri"/>
              </w:rPr>
              <w:t>Prašom nurodyti, ar šis nutarimas įšaldyti susijęs su ankste</w:t>
            </w:r>
            <w:r w:rsidR="002151D4">
              <w:rPr>
                <w:rFonts w:eastAsia="Calibri"/>
              </w:rPr>
              <w:t>sniu nutarimu ar prašymu (pvz., </w:t>
            </w:r>
            <w:r w:rsidRPr="00D30AD0">
              <w:rPr>
                <w:rFonts w:eastAsia="Calibri"/>
              </w:rPr>
              <w:t>nutarimu įšaldyti, Europos tyrimo orderiu, Europos arešto orderiu arba savitarpio teisine pagalba). Jei taikytina, pateikti šią informaciją, pagal kurią galima nustatyti ankstesnį nutarimą ar prašymą:</w:t>
            </w:r>
          </w:p>
          <w:p w:rsidR="00732B40" w:rsidRPr="00D30AD0" w:rsidRDefault="00732B40" w:rsidP="00732B40">
            <w:pPr>
              <w:pStyle w:val="Tiret0"/>
            </w:pPr>
            <w:r w:rsidRPr="00D30AD0">
              <w:rPr>
                <w:rFonts w:eastAsia="Calibri"/>
              </w:rPr>
              <w:t>nutarimo / prašymo rūšis: ..................................................................................................................................................</w:t>
            </w:r>
          </w:p>
          <w:p w:rsidR="00732B40" w:rsidRPr="00D30AD0" w:rsidRDefault="00674599" w:rsidP="00822C50">
            <w:pPr>
              <w:pStyle w:val="Tiret0"/>
            </w:pPr>
            <w:r w:rsidRPr="00D30AD0">
              <w:rPr>
                <w:rFonts w:eastAsia="Calibri"/>
              </w:rPr>
              <w:t xml:space="preserve">priėmimo data: </w:t>
            </w:r>
            <w:r w:rsidR="00732B40" w:rsidRPr="00D30AD0">
              <w:rPr>
                <w:rFonts w:eastAsia="Calibri"/>
              </w:rPr>
              <w:t>.........................................................................................................................</w:t>
            </w:r>
            <w:r w:rsidRPr="00D30AD0">
              <w:rPr>
                <w:rFonts w:eastAsia="Calibri"/>
              </w:rPr>
              <w:t>.........................</w:t>
            </w:r>
          </w:p>
          <w:p w:rsidR="00732B40" w:rsidRPr="00D30AD0" w:rsidRDefault="00732B40" w:rsidP="00732B40">
            <w:pPr>
              <w:pStyle w:val="Tiret0"/>
            </w:pPr>
            <w:r w:rsidRPr="00D30AD0">
              <w:rPr>
                <w:rFonts w:eastAsia="Calibri"/>
              </w:rPr>
              <w:t>institucija, kuriai nutarimas (prašymas) buvo perduotas:</w:t>
            </w:r>
            <w:r w:rsidR="00674599" w:rsidRPr="00D30AD0">
              <w:rPr>
                <w:rFonts w:eastAsia="Calibri"/>
              </w:rPr>
              <w:t xml:space="preserve"> </w:t>
            </w:r>
            <w:r w:rsidRPr="00D30AD0">
              <w:rPr>
                <w:rFonts w:eastAsia="Calibri"/>
              </w:rPr>
              <w:t>.........................................................</w:t>
            </w:r>
            <w:r w:rsidR="00674599" w:rsidRPr="00D30AD0">
              <w:rPr>
                <w:rFonts w:eastAsia="Calibri"/>
              </w:rPr>
              <w:t>.........................................................................................</w:t>
            </w:r>
          </w:p>
          <w:p w:rsidR="00732B40" w:rsidRPr="00D30AD0" w:rsidRDefault="00732B40" w:rsidP="00732B40">
            <w:pPr>
              <w:pStyle w:val="Tiret0"/>
            </w:pPr>
            <w:r w:rsidRPr="00D30AD0">
              <w:rPr>
                <w:rFonts w:eastAsia="Calibri"/>
              </w:rPr>
              <w:t>priimančiosios institucijos suteiktas registracijos numeris:</w:t>
            </w:r>
            <w:r w:rsidR="00674599" w:rsidRPr="00D30AD0">
              <w:rPr>
                <w:rFonts w:eastAsia="Calibri"/>
              </w:rPr>
              <w:t xml:space="preserve"> </w:t>
            </w:r>
            <w:r w:rsidRPr="00D30AD0">
              <w:rPr>
                <w:rFonts w:eastAsia="Calibri"/>
              </w:rPr>
              <w:t>.....................................................</w:t>
            </w:r>
            <w:r w:rsidR="00674599" w:rsidRPr="00D30AD0">
              <w:rPr>
                <w:rFonts w:eastAsia="Calibri"/>
              </w:rPr>
              <w:t>.............................................................................................</w:t>
            </w:r>
          </w:p>
        </w:tc>
      </w:tr>
      <w:tr w:rsidR="00F5110C" w:rsidRPr="00D30AD0" w:rsidTr="008F4BE4">
        <w:trPr>
          <w:trHeight w:val="1039"/>
        </w:trPr>
        <w:tc>
          <w:tcPr>
            <w:tcW w:w="9855" w:type="dxa"/>
          </w:tcPr>
          <w:p w:rsidR="00F5110C" w:rsidRPr="00D30AD0" w:rsidRDefault="00F5110C" w:rsidP="00F5110C">
            <w:pPr>
              <w:pStyle w:val="Tiret0"/>
              <w:pageBreakBefore/>
            </w:pPr>
            <w:r w:rsidRPr="00D30AD0">
              <w:rPr>
                <w:rFonts w:eastAsia="Calibri"/>
              </w:rPr>
              <w:lastRenderedPageBreak/>
              <w:t>vykdančiosios (-iųjų) institucijos (-ų) suteiktas (-i) registracijos numeris (-iai): ……………………………………..........................................................................................</w:t>
            </w:r>
          </w:p>
        </w:tc>
      </w:tr>
      <w:tr w:rsidR="00F5110C" w:rsidRPr="00D30AD0" w:rsidTr="008F4BE4">
        <w:trPr>
          <w:trHeight w:val="4486"/>
        </w:trPr>
        <w:tc>
          <w:tcPr>
            <w:tcW w:w="9855" w:type="dxa"/>
          </w:tcPr>
          <w:p w:rsidR="00F5110C" w:rsidRPr="00D30AD0" w:rsidRDefault="00F5110C" w:rsidP="00F5110C">
            <w:r w:rsidRPr="00D30AD0">
              <w:rPr>
                <w:rFonts w:eastAsia="Calibri"/>
              </w:rPr>
              <w:t>I SKIRSNIS. Konfiskavimas</w:t>
            </w:r>
          </w:p>
          <w:p w:rsidR="00F5110C" w:rsidRPr="00D30AD0" w:rsidRDefault="00F5110C" w:rsidP="00F5110C">
            <w:r w:rsidRPr="00D30AD0">
              <w:rPr>
                <w:rFonts w:eastAsia="Calibri"/>
              </w:rPr>
              <w:t>Prašom nurodyti, ar:</w:t>
            </w:r>
          </w:p>
          <w:p w:rsidR="00F5110C" w:rsidRPr="00D30AD0" w:rsidRDefault="00F5110C" w:rsidP="00F5110C">
            <w:pPr>
              <w:pStyle w:val="Point0"/>
            </w:pPr>
            <w:r w:rsidRPr="00D30AD0">
              <w:rPr>
                <w:rFonts w:eastAsia="Calibri"/>
              </w:rPr>
              <w:t>□</w:t>
            </w:r>
            <w:r w:rsidRPr="00D30AD0">
              <w:rPr>
                <w:rFonts w:eastAsia="Calibri"/>
              </w:rPr>
              <w:tab/>
              <w:t>prie šio įšaldymo liudijimo pridedamas konfiskavimo liudijimas, išduotas priimančiojoje valstybėje (konfiskavimo liudijimo registracijos numeris): ……………………………......................................................................................................</w:t>
            </w:r>
          </w:p>
          <w:p w:rsidR="00F5110C" w:rsidRPr="00D30AD0" w:rsidRDefault="00F5110C" w:rsidP="00F5110C">
            <w:pPr>
              <w:pStyle w:val="Point0"/>
            </w:pPr>
            <w:r w:rsidRPr="00D30AD0">
              <w:rPr>
                <w:rFonts w:eastAsia="Calibri"/>
              </w:rPr>
              <w:t>□</w:t>
            </w:r>
            <w:r w:rsidRPr="00D30AD0">
              <w:rPr>
                <w:rFonts w:eastAsia="Calibri"/>
              </w:rPr>
              <w:tab/>
              <w:t>turtas turi likti įšaldytas vykdančiojoje valstybėje, kol bus perduotas ir įvykdytas nutarimas konfiskuoti (numatoma konfiskavimo liudijimo pateikimo data, jei įmanoma):</w:t>
            </w:r>
            <w:r w:rsidRPr="00D30AD0">
              <w:rPr>
                <w:rFonts w:eastAsia="Calibri"/>
              </w:rPr>
              <w:br/>
              <w:t>………………………………………………………………………………………………..</w:t>
            </w:r>
          </w:p>
        </w:tc>
      </w:tr>
      <w:tr w:rsidR="00F5110C" w:rsidRPr="00D30AD0" w:rsidTr="008F4BE4">
        <w:trPr>
          <w:trHeight w:val="5215"/>
        </w:trPr>
        <w:tc>
          <w:tcPr>
            <w:tcW w:w="9855" w:type="dxa"/>
          </w:tcPr>
          <w:p w:rsidR="00F5110C" w:rsidRPr="00D30AD0" w:rsidRDefault="00F5110C" w:rsidP="00F5110C">
            <w:r w:rsidRPr="00D30AD0">
              <w:rPr>
                <w:rFonts w:eastAsia="Calibri"/>
              </w:rPr>
              <w:t>J SKIRSNIS. Alternatyvios priemonės</w:t>
            </w:r>
          </w:p>
          <w:p w:rsidR="00F5110C" w:rsidRPr="00D30AD0" w:rsidRDefault="00F5110C" w:rsidP="00F5110C">
            <w:pPr>
              <w:pStyle w:val="Point0"/>
            </w:pPr>
            <w:r w:rsidRPr="00D30AD0">
              <w:rPr>
                <w:rFonts w:eastAsia="Calibri"/>
              </w:rPr>
              <w:t>1.</w:t>
            </w:r>
            <w:r w:rsidRPr="00D30AD0">
              <w:rPr>
                <w:rFonts w:eastAsia="Calibri"/>
              </w:rPr>
              <w:tab/>
              <w:t>Prašom nurodyti, ar priimančioji valstybė leidžia vykdančiajai valstybei taikyti alternatyvias priemones, jeigu visiškai ar iš dalies neįmanoma įvykdyti nutarimo įšaldyti:</w:t>
            </w:r>
          </w:p>
          <w:p w:rsidR="00F5110C" w:rsidRPr="00D30AD0" w:rsidRDefault="00F5110C" w:rsidP="00F5110C">
            <w:pPr>
              <w:pStyle w:val="Point0"/>
            </w:pPr>
            <w:r w:rsidRPr="00D30AD0">
              <w:rPr>
                <w:rFonts w:eastAsia="Calibri"/>
              </w:rPr>
              <w:t>□</w:t>
            </w:r>
            <w:r w:rsidRPr="00D30AD0">
              <w:rPr>
                <w:rFonts w:eastAsia="Calibri"/>
              </w:rPr>
              <w:tab/>
              <w:t>Taip</w:t>
            </w:r>
          </w:p>
          <w:p w:rsidR="00F5110C" w:rsidRPr="00D30AD0" w:rsidRDefault="00F5110C" w:rsidP="00F5110C">
            <w:pPr>
              <w:pStyle w:val="Point0"/>
            </w:pPr>
            <w:r w:rsidRPr="00D30AD0">
              <w:rPr>
                <w:rFonts w:eastAsia="Calibri"/>
              </w:rPr>
              <w:t>□</w:t>
            </w:r>
            <w:r w:rsidRPr="00D30AD0">
              <w:rPr>
                <w:rFonts w:eastAsia="Calibri"/>
              </w:rPr>
              <w:tab/>
              <w:t>Ne</w:t>
            </w:r>
          </w:p>
          <w:p w:rsidR="00F5110C" w:rsidRPr="00D30AD0" w:rsidRDefault="00F5110C" w:rsidP="00F5110C">
            <w:pPr>
              <w:pStyle w:val="Point0"/>
              <w:rPr>
                <w:rFonts w:eastAsia="Calibri"/>
              </w:rPr>
            </w:pPr>
            <w:r w:rsidRPr="00D30AD0">
              <w:rPr>
                <w:rFonts w:eastAsia="Calibri"/>
              </w:rPr>
              <w:t>2.</w:t>
            </w:r>
            <w:r w:rsidRPr="00D30AD0">
              <w:rPr>
                <w:rFonts w:eastAsia="Calibri"/>
              </w:rPr>
              <w:tab/>
              <w:t>Jei taip, nurodykite, kokios sankcijos gali būti taikomos:</w:t>
            </w:r>
            <w:r w:rsidRPr="00D30AD0">
              <w:rPr>
                <w:rFonts w:eastAsia="Calibri"/>
              </w:rPr>
              <w:br/>
              <w:t>………………………………………………………………………………………………..</w:t>
            </w:r>
          </w:p>
        </w:tc>
      </w:tr>
      <w:tr w:rsidR="00567B38" w:rsidRPr="00D30AD0" w:rsidTr="008F4BE4">
        <w:trPr>
          <w:trHeight w:val="7618"/>
        </w:trPr>
        <w:tc>
          <w:tcPr>
            <w:tcW w:w="9855" w:type="dxa"/>
          </w:tcPr>
          <w:p w:rsidR="00567B38" w:rsidRPr="00D30AD0" w:rsidRDefault="00567B38" w:rsidP="00BC60A5">
            <w:pPr>
              <w:pageBreakBefore/>
            </w:pPr>
            <w:r w:rsidRPr="00D30AD0">
              <w:rPr>
                <w:rFonts w:eastAsia="Calibri"/>
              </w:rPr>
              <w:lastRenderedPageBreak/>
              <w:t>K SKIRSNIS. Įšaldyto turto restitucija</w:t>
            </w:r>
          </w:p>
          <w:p w:rsidR="00567B38" w:rsidRPr="00D30AD0" w:rsidRDefault="00567B38" w:rsidP="00F5110C">
            <w:pPr>
              <w:pStyle w:val="Point0"/>
            </w:pPr>
            <w:r w:rsidRPr="00D30AD0">
              <w:rPr>
                <w:rFonts w:eastAsia="Calibri"/>
              </w:rPr>
              <w:t>1.</w:t>
            </w:r>
            <w:r w:rsidRPr="00D30AD0">
              <w:rPr>
                <w:rFonts w:eastAsia="Calibri"/>
              </w:rPr>
              <w:tab/>
              <w:t>Prašom nurodyti, ar priimtas sprendimas atlikti įšaldyto tur</w:t>
            </w:r>
            <w:r w:rsidR="00F5110C" w:rsidRPr="00D30AD0">
              <w:rPr>
                <w:rFonts w:eastAsia="Calibri"/>
              </w:rPr>
              <w:t>to restituciją nukentėjusiajam:</w:t>
            </w:r>
          </w:p>
          <w:p w:rsidR="00567B38" w:rsidRPr="00D30AD0" w:rsidRDefault="00F5110C" w:rsidP="00F5110C">
            <w:pPr>
              <w:pStyle w:val="Point0"/>
            </w:pPr>
            <w:r w:rsidRPr="00D30AD0">
              <w:rPr>
                <w:rFonts w:eastAsia="Calibri"/>
              </w:rPr>
              <w:t>□</w:t>
            </w:r>
            <w:r w:rsidRPr="00D30AD0">
              <w:rPr>
                <w:rFonts w:eastAsia="Calibri"/>
              </w:rPr>
              <w:tab/>
              <w:t>Taip</w:t>
            </w:r>
          </w:p>
          <w:p w:rsidR="00567B38" w:rsidRPr="00D30AD0" w:rsidRDefault="00567B38" w:rsidP="00F5110C">
            <w:pPr>
              <w:pStyle w:val="Point0"/>
            </w:pPr>
            <w:r w:rsidRPr="00D30AD0">
              <w:rPr>
                <w:rFonts w:eastAsia="Calibri"/>
              </w:rPr>
              <w:t>□</w:t>
            </w:r>
            <w:r w:rsidRPr="00D30AD0">
              <w:rPr>
                <w:rFonts w:eastAsia="Calibri"/>
              </w:rPr>
              <w:tab/>
              <w:t>Ne</w:t>
            </w:r>
          </w:p>
          <w:p w:rsidR="00567B38" w:rsidRPr="00D30AD0" w:rsidRDefault="00567B38" w:rsidP="00BC60A5">
            <w:r w:rsidRPr="00D30AD0">
              <w:rPr>
                <w:rFonts w:eastAsia="Calibri"/>
              </w:rPr>
              <w:t>Jei taip, prašom nurodyti šią informaciją apie sprendimą atlikti įšaldyto turto restituciją nukentėjusiajam:</w:t>
            </w:r>
          </w:p>
          <w:p w:rsidR="00567B38" w:rsidRPr="00D30AD0" w:rsidRDefault="00567B38" w:rsidP="00BC60A5">
            <w:r w:rsidRPr="00D30AD0">
              <w:rPr>
                <w:rFonts w:eastAsia="Calibri"/>
              </w:rPr>
              <w:t>Sprendimą priėmusi insti</w:t>
            </w:r>
            <w:r w:rsidR="00F5110C" w:rsidRPr="00D30AD0">
              <w:rPr>
                <w:rFonts w:eastAsia="Calibri"/>
              </w:rPr>
              <w:t xml:space="preserve">tucija (oficialus pavadinimas): </w:t>
            </w:r>
            <w:r w:rsidRPr="00D30AD0">
              <w:rPr>
                <w:rFonts w:eastAsia="Calibri"/>
              </w:rPr>
              <w:t>………….............…………………</w:t>
            </w:r>
            <w:r w:rsidR="00F5110C" w:rsidRPr="00D30AD0">
              <w:rPr>
                <w:rFonts w:eastAsia="Calibri"/>
              </w:rPr>
              <w:t>.......................................................................................................</w:t>
            </w:r>
          </w:p>
          <w:p w:rsidR="00567B38" w:rsidRPr="00D30AD0" w:rsidRDefault="00567B38" w:rsidP="00BC60A5">
            <w:r w:rsidRPr="00D30AD0">
              <w:rPr>
                <w:rFonts w:eastAsia="Calibri"/>
              </w:rPr>
              <w:t>Sprendimo data: .………………………….……</w:t>
            </w:r>
            <w:r w:rsidR="00F5110C" w:rsidRPr="00D30AD0">
              <w:rPr>
                <w:rFonts w:eastAsia="Calibri"/>
              </w:rPr>
              <w:t>……………………...................................................</w:t>
            </w:r>
          </w:p>
          <w:p w:rsidR="00567B38" w:rsidRPr="00D30AD0" w:rsidRDefault="00567B38" w:rsidP="00BC60A5">
            <w:r w:rsidRPr="00D30AD0">
              <w:rPr>
                <w:rFonts w:eastAsia="Calibri"/>
              </w:rPr>
              <w:t xml:space="preserve">Sprendimo </w:t>
            </w:r>
            <w:r w:rsidR="00F5110C" w:rsidRPr="00D30AD0">
              <w:rPr>
                <w:rFonts w:eastAsia="Calibri"/>
              </w:rPr>
              <w:t xml:space="preserve">registracijos numeris </w:t>
            </w:r>
            <w:r w:rsidRPr="00D30AD0">
              <w:rPr>
                <w:rFonts w:eastAsia="Calibri"/>
              </w:rPr>
              <w:t>…………………………………………………………</w:t>
            </w:r>
            <w:r w:rsidR="00F5110C" w:rsidRPr="00D30AD0">
              <w:rPr>
                <w:rFonts w:eastAsia="Calibri"/>
              </w:rPr>
              <w:t>...................</w:t>
            </w:r>
          </w:p>
          <w:p w:rsidR="00567B38" w:rsidRPr="00D30AD0" w:rsidRDefault="00567B38" w:rsidP="00BC60A5">
            <w:r w:rsidRPr="00D30AD0">
              <w:rPr>
                <w:rFonts w:eastAsia="Calibri"/>
              </w:rPr>
              <w:t>Turto, kurio restitucija turi būti atlikta, apibūdinimas: ………..………………………………</w:t>
            </w:r>
            <w:r w:rsidR="00F5110C" w:rsidRPr="00D30AD0">
              <w:rPr>
                <w:rFonts w:eastAsia="Calibri"/>
              </w:rPr>
              <w:t>............</w:t>
            </w:r>
          </w:p>
          <w:p w:rsidR="00567B38" w:rsidRPr="00D30AD0" w:rsidRDefault="00567B38" w:rsidP="00BC60A5">
            <w:r w:rsidRPr="00D30AD0">
              <w:rPr>
                <w:rFonts w:eastAsia="Calibri"/>
              </w:rPr>
              <w:t>Nukentėjusiojo vardas ir pavardė (pavadinimas): ……………………………….……………..</w:t>
            </w:r>
            <w:r w:rsidR="00F5110C" w:rsidRPr="00D30AD0">
              <w:rPr>
                <w:rFonts w:eastAsia="Calibri"/>
              </w:rPr>
              <w:t>..........</w:t>
            </w:r>
          </w:p>
          <w:p w:rsidR="00567B38" w:rsidRPr="00D30AD0" w:rsidRDefault="00567B38" w:rsidP="00BC60A5">
            <w:r w:rsidRPr="00D30AD0">
              <w:rPr>
                <w:rFonts w:eastAsia="Calibri"/>
              </w:rPr>
              <w:t>Nukentėjusiojo adresas</w:t>
            </w:r>
            <w:r w:rsidR="00F5110C" w:rsidRPr="00D30AD0">
              <w:rPr>
                <w:rFonts w:eastAsia="Calibri"/>
              </w:rPr>
              <w:t>: ……………………………………………………………………….............</w:t>
            </w:r>
          </w:p>
        </w:tc>
      </w:tr>
      <w:tr w:rsidR="00F5110C" w:rsidRPr="00D30AD0" w:rsidTr="008F4BE4">
        <w:trPr>
          <w:trHeight w:val="8286"/>
        </w:trPr>
        <w:tc>
          <w:tcPr>
            <w:tcW w:w="9855" w:type="dxa"/>
          </w:tcPr>
          <w:p w:rsidR="00F5110C" w:rsidRPr="00D30AD0" w:rsidRDefault="00F5110C" w:rsidP="00C61577">
            <w:pPr>
              <w:pageBreakBefore/>
            </w:pPr>
            <w:r w:rsidRPr="00D30AD0">
              <w:rPr>
                <w:rFonts w:eastAsia="Calibri"/>
              </w:rPr>
              <w:lastRenderedPageBreak/>
              <w:t>Jei ginčijama nukentėjusiojo nuosavybės teisė į turtą, prašom pateikti duomenis (asmenys, kurie ginčija nuosavyb</w:t>
            </w:r>
            <w:r w:rsidR="00C61577" w:rsidRPr="00D30AD0">
              <w:rPr>
                <w:rFonts w:eastAsia="Calibri"/>
              </w:rPr>
              <w:t>ės teisę, priežastys ir t. t.):</w:t>
            </w:r>
            <w:r w:rsidR="00C61577" w:rsidRPr="00D30AD0">
              <w:rPr>
                <w:rFonts w:eastAsia="Calibri"/>
              </w:rPr>
              <w:br/>
            </w:r>
            <w:r w:rsidRPr="00D30AD0">
              <w:rPr>
                <w:rFonts w:eastAsia="Calibri"/>
              </w:rPr>
              <w:t>……………</w:t>
            </w:r>
            <w:r w:rsidR="00C61577" w:rsidRPr="00D30AD0">
              <w:rPr>
                <w:rFonts w:eastAsia="Calibri"/>
              </w:rPr>
              <w:t>………………………………………………………………………………....................</w:t>
            </w:r>
            <w:r w:rsidR="00C61577" w:rsidRPr="00D30AD0">
              <w:rPr>
                <w:rFonts w:eastAsia="Calibri"/>
              </w:rPr>
              <w:br/>
            </w:r>
            <w:r w:rsidRPr="00D30AD0">
              <w:rPr>
                <w:rFonts w:eastAsia="Calibri"/>
              </w:rPr>
              <w:t>…………………………………………………………………………………………….</w:t>
            </w:r>
            <w:r w:rsidR="00C61577" w:rsidRPr="00D30AD0">
              <w:rPr>
                <w:rFonts w:eastAsia="Calibri"/>
              </w:rPr>
              <w:t>...................</w:t>
            </w:r>
          </w:p>
          <w:p w:rsidR="00F5110C" w:rsidRPr="00D30AD0" w:rsidRDefault="00F5110C" w:rsidP="00C61577">
            <w:r w:rsidRPr="00D30AD0">
              <w:rPr>
                <w:rFonts w:eastAsia="Calibri"/>
              </w:rPr>
              <w:t xml:space="preserve">Jeigu atlikus turto restituciją galėtų būti padarytas neigiamas poveikis paveiktųjų asmenų teisėms, prašom pateikti duomenis (paveiktieji asmenys, teisės, kurioms galėtų būti padarytas neigiamas </w:t>
            </w:r>
            <w:r w:rsidR="00C61577" w:rsidRPr="00D30AD0">
              <w:rPr>
                <w:rFonts w:eastAsia="Calibri"/>
              </w:rPr>
              <w:t>poveikis, priežastys ir t. t.):</w:t>
            </w:r>
            <w:r w:rsidR="00C61577" w:rsidRPr="00D30AD0">
              <w:rPr>
                <w:rFonts w:eastAsia="Calibri"/>
              </w:rPr>
              <w:br/>
            </w:r>
            <w:r w:rsidRPr="00D30AD0">
              <w:rPr>
                <w:rFonts w:eastAsia="Calibri"/>
              </w:rPr>
              <w:t>…………………………………………………………………………………………….</w:t>
            </w:r>
            <w:r w:rsidR="00C61577" w:rsidRPr="00D30AD0">
              <w:rPr>
                <w:rFonts w:eastAsia="Calibri"/>
              </w:rPr>
              <w:t>...................</w:t>
            </w:r>
            <w:r w:rsidR="00C61577" w:rsidRPr="00D30AD0">
              <w:rPr>
                <w:rFonts w:eastAsia="Calibri"/>
              </w:rPr>
              <w:br/>
            </w:r>
            <w:r w:rsidRPr="00D30AD0">
              <w:rPr>
                <w:rFonts w:eastAsia="Calibri"/>
              </w:rPr>
              <w:t>…………………………………………………………………………………………….</w:t>
            </w:r>
            <w:r w:rsidR="00C61577" w:rsidRPr="00D30AD0">
              <w:rPr>
                <w:rFonts w:eastAsia="Calibri"/>
              </w:rPr>
              <w:t>...................</w:t>
            </w:r>
          </w:p>
          <w:p w:rsidR="00F5110C" w:rsidRPr="00D30AD0" w:rsidRDefault="00F5110C" w:rsidP="00C61577">
            <w:pPr>
              <w:pStyle w:val="Point0"/>
            </w:pPr>
            <w:r w:rsidRPr="00D30AD0">
              <w:rPr>
                <w:rFonts w:eastAsia="Calibri"/>
              </w:rPr>
              <w:t>2.</w:t>
            </w:r>
            <w:r w:rsidRPr="00D30AD0">
              <w:rPr>
                <w:rFonts w:eastAsia="Calibri"/>
              </w:rPr>
              <w:tab/>
              <w:t>Ar priimančiojoje valstybėje narėje nagrinėjamas prašymas atlikti įšaldyto tur</w:t>
            </w:r>
            <w:r w:rsidR="00C61577" w:rsidRPr="00D30AD0">
              <w:rPr>
                <w:rFonts w:eastAsia="Calibri"/>
              </w:rPr>
              <w:t>to restituciją nukentėjusiajam?</w:t>
            </w:r>
          </w:p>
          <w:p w:rsidR="00F5110C" w:rsidRPr="00D30AD0" w:rsidRDefault="00C61577" w:rsidP="00C61577">
            <w:pPr>
              <w:pStyle w:val="Point0"/>
            </w:pPr>
            <w:r w:rsidRPr="00D30AD0">
              <w:rPr>
                <w:rFonts w:eastAsia="Calibri"/>
              </w:rPr>
              <w:t>□</w:t>
            </w:r>
            <w:r w:rsidRPr="00D30AD0">
              <w:rPr>
                <w:rFonts w:eastAsia="Calibri"/>
              </w:rPr>
              <w:tab/>
              <w:t>Ne</w:t>
            </w:r>
          </w:p>
          <w:p w:rsidR="00F5110C" w:rsidRPr="00D30AD0" w:rsidRDefault="00F5110C" w:rsidP="00C61577">
            <w:pPr>
              <w:pStyle w:val="Point0"/>
            </w:pPr>
            <w:r w:rsidRPr="00D30AD0">
              <w:rPr>
                <w:rFonts w:eastAsia="Calibri"/>
              </w:rPr>
              <w:t>□</w:t>
            </w:r>
            <w:r w:rsidRPr="00D30AD0">
              <w:rPr>
                <w:rFonts w:eastAsia="Calibri"/>
              </w:rPr>
              <w:tab/>
              <w:t>Taip, apie nagrinėjimo rezultatus bus pra</w:t>
            </w:r>
            <w:r w:rsidR="00C61577" w:rsidRPr="00D30AD0">
              <w:rPr>
                <w:rFonts w:eastAsia="Calibri"/>
              </w:rPr>
              <w:t>nešta vykdančiajai institucijai</w:t>
            </w:r>
          </w:p>
          <w:p w:rsidR="00F5110C" w:rsidRPr="00D30AD0" w:rsidRDefault="00F5110C" w:rsidP="00BC60A5">
            <w:r w:rsidRPr="00D30AD0">
              <w:rPr>
                <w:rFonts w:eastAsia="Calibri"/>
              </w:rPr>
              <w:t>Priimančiajai institucijai pranešama apie tiesioginį pervedimą nukentėjusiajam.</w:t>
            </w:r>
          </w:p>
        </w:tc>
      </w:tr>
      <w:tr w:rsidR="00C61577" w:rsidRPr="00D30AD0" w:rsidTr="008F4BE4">
        <w:trPr>
          <w:trHeight w:val="4534"/>
        </w:trPr>
        <w:tc>
          <w:tcPr>
            <w:tcW w:w="9855" w:type="dxa"/>
          </w:tcPr>
          <w:p w:rsidR="00C61577" w:rsidRPr="00D30AD0" w:rsidRDefault="00C61577" w:rsidP="00567B38">
            <w:pPr>
              <w:pageBreakBefore/>
            </w:pPr>
            <w:r w:rsidRPr="00D30AD0">
              <w:rPr>
                <w:rFonts w:eastAsia="Calibri"/>
              </w:rPr>
              <w:lastRenderedPageBreak/>
              <w:t>L SKIRSNIS. Teisių gynimo priemonės</w:t>
            </w:r>
          </w:p>
          <w:p w:rsidR="00C61577" w:rsidRPr="00D30AD0" w:rsidRDefault="00C61577" w:rsidP="00BC60A5">
            <w:r w:rsidRPr="00D30AD0">
              <w:rPr>
                <w:rFonts w:eastAsia="Calibri"/>
              </w:rPr>
              <w:t>Priimančiosios valstybės institucija, kuri gali pateikti papildomos informacijos apie procedūras dėl prašymo taikyti teisių gynimo priemones priimančiojoje valstybėje ir apie tai, ar galima pasinaudoti teisine pagalba, vertimo žodžiu ir raštu paslaugomis:</w:t>
            </w:r>
          </w:p>
          <w:p w:rsidR="00C61577" w:rsidRPr="00D30AD0" w:rsidRDefault="00C61577" w:rsidP="00C61577">
            <w:pPr>
              <w:pStyle w:val="Point0"/>
            </w:pPr>
            <w:r w:rsidRPr="00D30AD0">
              <w:rPr>
                <w:rFonts w:eastAsia="Calibri"/>
              </w:rPr>
              <w:sym w:font="Symbol" w:char="F090"/>
            </w:r>
            <w:r w:rsidRPr="00D30AD0">
              <w:rPr>
                <w:rFonts w:eastAsia="Calibri"/>
              </w:rPr>
              <w:tab/>
              <w:t>Priimančioji institucija (žr. M skirsnį)</w:t>
            </w:r>
          </w:p>
          <w:p w:rsidR="00C61577" w:rsidRPr="00D30AD0" w:rsidRDefault="00C61577" w:rsidP="00C61577">
            <w:pPr>
              <w:pStyle w:val="Point0"/>
            </w:pPr>
            <w:r w:rsidRPr="00D30AD0">
              <w:rPr>
                <w:rFonts w:eastAsia="Calibri"/>
              </w:rPr>
              <w:sym w:font="Symbol" w:char="F090"/>
            </w:r>
            <w:r w:rsidRPr="00D30AD0">
              <w:rPr>
                <w:rFonts w:eastAsia="Calibri"/>
              </w:rPr>
              <w:tab/>
              <w:t>Patvirtinančioji institucija (žr. N skirsnį)</w:t>
            </w:r>
          </w:p>
          <w:p w:rsidR="00C61577" w:rsidRPr="00D30AD0" w:rsidRDefault="00C61577" w:rsidP="00C61577">
            <w:pPr>
              <w:pStyle w:val="Point0"/>
            </w:pPr>
            <w:r w:rsidRPr="00D30AD0">
              <w:rPr>
                <w:rFonts w:eastAsia="Calibri"/>
              </w:rPr>
              <w:sym w:font="Symbol" w:char="F090"/>
            </w:r>
            <w:r w:rsidRPr="00D30AD0">
              <w:rPr>
                <w:rFonts w:eastAsia="Calibri"/>
              </w:rPr>
              <w:tab/>
              <w:t>Kita:</w:t>
            </w:r>
            <w:r w:rsidRPr="00D30AD0">
              <w:rPr>
                <w:rFonts w:eastAsia="Calibri"/>
              </w:rPr>
              <w:br/>
              <w:t>……………………………………………………………………………………………......</w:t>
            </w:r>
          </w:p>
        </w:tc>
      </w:tr>
      <w:tr w:rsidR="00C61577" w:rsidRPr="00D30AD0" w:rsidTr="008F4BE4">
        <w:trPr>
          <w:trHeight w:val="5397"/>
        </w:trPr>
        <w:tc>
          <w:tcPr>
            <w:tcW w:w="9855" w:type="dxa"/>
          </w:tcPr>
          <w:p w:rsidR="00C61577" w:rsidRPr="00D30AD0" w:rsidRDefault="00C61577" w:rsidP="00C61577">
            <w:r w:rsidRPr="00D30AD0">
              <w:rPr>
                <w:rFonts w:eastAsia="Calibri"/>
              </w:rPr>
              <w:t>M SKIRSNIS. Duomenys apie priimančiąją instituciją</w:t>
            </w:r>
          </w:p>
          <w:p w:rsidR="00C61577" w:rsidRPr="00D30AD0" w:rsidRDefault="00C61577" w:rsidP="00C61577">
            <w:r w:rsidRPr="00D30AD0">
              <w:rPr>
                <w:rFonts w:eastAsia="Calibri"/>
              </w:rPr>
              <w:t>Priimančiosios institucijos rūšis:</w:t>
            </w:r>
          </w:p>
          <w:p w:rsidR="00C61577" w:rsidRPr="00D30AD0" w:rsidRDefault="00C61577" w:rsidP="00C61577">
            <w:pPr>
              <w:pStyle w:val="Point0"/>
            </w:pPr>
            <w:r w:rsidRPr="00D30AD0">
              <w:rPr>
                <w:rFonts w:eastAsia="Calibri"/>
              </w:rPr>
              <w:t>□</w:t>
            </w:r>
            <w:r w:rsidRPr="00D30AD0">
              <w:rPr>
                <w:rFonts w:eastAsia="Calibri"/>
              </w:rPr>
              <w:tab/>
              <w:t>teisėjas, teismas, prokuroras</w:t>
            </w:r>
          </w:p>
          <w:p w:rsidR="00C61577" w:rsidRPr="00D30AD0" w:rsidRDefault="00C61577" w:rsidP="00C61577">
            <w:pPr>
              <w:pStyle w:val="Point0"/>
            </w:pPr>
            <w:r w:rsidRPr="00D30AD0">
              <w:rPr>
                <w:rFonts w:eastAsia="Calibri"/>
              </w:rPr>
              <w:t>□</w:t>
            </w:r>
            <w:r w:rsidRPr="00D30AD0">
              <w:rPr>
                <w:rFonts w:eastAsia="Calibri"/>
              </w:rPr>
              <w:tab/>
              <w:t>kita kompetentinga institucija, kurią paskyrė priimančioji valstybė</w:t>
            </w:r>
          </w:p>
          <w:p w:rsidR="00C61577" w:rsidRPr="00D30AD0" w:rsidRDefault="00C61577" w:rsidP="00C61577">
            <w:r w:rsidRPr="00D30AD0">
              <w:rPr>
                <w:rFonts w:eastAsia="Calibri"/>
              </w:rPr>
              <w:t>Institucijos pavadinimas: .......................................................................................................................</w:t>
            </w:r>
          </w:p>
          <w:p w:rsidR="00C61577" w:rsidRPr="00D30AD0" w:rsidRDefault="00C61577" w:rsidP="00C61577">
            <w:r w:rsidRPr="00D30AD0">
              <w:rPr>
                <w:rFonts w:eastAsia="Calibri"/>
              </w:rPr>
              <w:t>Kontaktinio asmens vardas ir pavardė: ..................................................................................................</w:t>
            </w:r>
          </w:p>
          <w:p w:rsidR="00C61577" w:rsidRPr="00D30AD0" w:rsidRDefault="00C61577" w:rsidP="00C61577">
            <w:r w:rsidRPr="00D30AD0">
              <w:rPr>
                <w:rFonts w:eastAsia="Calibri"/>
              </w:rPr>
              <w:t>Užimamos pareigos (pavadinimas / rangas): ……………………….......……………………..............</w:t>
            </w:r>
          </w:p>
          <w:p w:rsidR="00C61577" w:rsidRPr="00D30AD0" w:rsidRDefault="00C61577" w:rsidP="00C61577">
            <w:pPr>
              <w:rPr>
                <w:rFonts w:eastAsia="Calibri"/>
              </w:rPr>
            </w:pPr>
            <w:r w:rsidRPr="00D30AD0">
              <w:rPr>
                <w:rFonts w:eastAsia="Calibri"/>
              </w:rPr>
              <w:t>Bylos Nr. …………………………………………………………...…...……………………..............</w:t>
            </w:r>
          </w:p>
        </w:tc>
      </w:tr>
      <w:tr w:rsidR="00C61577" w:rsidRPr="00D30AD0" w:rsidTr="008F4BE4">
        <w:trPr>
          <w:trHeight w:val="9363"/>
        </w:trPr>
        <w:tc>
          <w:tcPr>
            <w:tcW w:w="9855" w:type="dxa"/>
          </w:tcPr>
          <w:p w:rsidR="00C61577" w:rsidRPr="008F4BE4" w:rsidRDefault="00C61577" w:rsidP="00C61577">
            <w:pPr>
              <w:pageBreakBefore/>
              <w:rPr>
                <w:lang w:val="de-DE"/>
              </w:rPr>
            </w:pPr>
            <w:r w:rsidRPr="008F4BE4">
              <w:rPr>
                <w:rFonts w:eastAsia="Calibri"/>
                <w:lang w:val="de-DE"/>
              </w:rPr>
              <w:lastRenderedPageBreak/>
              <w:t>Adresas: ……………………………………………………………......……………………...............</w:t>
            </w:r>
          </w:p>
          <w:p w:rsidR="00C61577" w:rsidRPr="008F4BE4" w:rsidRDefault="00C61577" w:rsidP="00BC60A5">
            <w:pPr>
              <w:rPr>
                <w:lang w:val="de-DE"/>
              </w:rPr>
            </w:pPr>
            <w:r w:rsidRPr="008F4BE4">
              <w:rPr>
                <w:rFonts w:eastAsia="Calibri"/>
                <w:lang w:val="de-DE"/>
              </w:rPr>
              <w:t>Tel. nr. (šalies kodas) (srities / miesto kodas): ……………………………...………………………...</w:t>
            </w:r>
          </w:p>
          <w:p w:rsidR="00C61577" w:rsidRPr="008F4BE4" w:rsidRDefault="00C61577" w:rsidP="00BC60A5">
            <w:pPr>
              <w:rPr>
                <w:lang w:val="de-DE"/>
              </w:rPr>
            </w:pPr>
            <w:r w:rsidRPr="008F4BE4">
              <w:rPr>
                <w:rFonts w:eastAsia="Calibri"/>
                <w:lang w:val="de-DE"/>
              </w:rPr>
              <w:t>Faksas (šalies kodas) (srities / miesto kodas): …………………………………………………….......</w:t>
            </w:r>
          </w:p>
          <w:p w:rsidR="00C61577" w:rsidRPr="008F4BE4" w:rsidRDefault="00C61577" w:rsidP="00BC60A5">
            <w:pPr>
              <w:rPr>
                <w:lang w:val="de-DE"/>
              </w:rPr>
            </w:pPr>
            <w:r w:rsidRPr="008F4BE4">
              <w:rPr>
                <w:rFonts w:eastAsia="Calibri"/>
                <w:lang w:val="de-DE"/>
              </w:rPr>
              <w:t>El. paštas:………………………………………………………………………………………............</w:t>
            </w:r>
          </w:p>
          <w:p w:rsidR="00C61577" w:rsidRPr="008F4BE4" w:rsidRDefault="00C61577" w:rsidP="00BC60A5">
            <w:pPr>
              <w:rPr>
                <w:lang w:val="de-DE"/>
              </w:rPr>
            </w:pPr>
            <w:r w:rsidRPr="008F4BE4">
              <w:rPr>
                <w:rFonts w:eastAsia="Calibri"/>
                <w:lang w:val="de-DE"/>
              </w:rPr>
              <w:t>Kalbos, kuriomis galima palaikyti ryšį su priimančiąja institucija: ………………..............................</w:t>
            </w:r>
          </w:p>
          <w:p w:rsidR="00C61577" w:rsidRPr="008F4BE4" w:rsidRDefault="00C61577" w:rsidP="00BC60A5">
            <w:pPr>
              <w:rPr>
                <w:lang w:val="de-DE"/>
              </w:rPr>
            </w:pPr>
            <w:r w:rsidRPr="008F4BE4">
              <w:rPr>
                <w:rFonts w:eastAsia="Calibri"/>
                <w:lang w:val="de-DE"/>
              </w:rPr>
              <w:t>Asmens (-ų), su kuriuo (-iais) galima susisiekti dėl papildomos informacijos arba susitarti dėl praktinių nutarimo vykdymo aspektų, kontaktiniai duomenys, jei jie skiriasi nuo pirmiau nurodytų duomenų:</w:t>
            </w:r>
          </w:p>
          <w:p w:rsidR="00C61577" w:rsidRPr="00D30AD0" w:rsidRDefault="00C61577" w:rsidP="00BC60A5">
            <w:r w:rsidRPr="00D30AD0">
              <w:rPr>
                <w:rFonts w:eastAsia="Calibri"/>
              </w:rPr>
              <w:t>Vardas ir pavardė / pareigos / organizaci</w:t>
            </w:r>
            <w:r w:rsidR="00472B0F" w:rsidRPr="00D30AD0">
              <w:rPr>
                <w:rFonts w:eastAsia="Calibri"/>
              </w:rPr>
              <w:t>ja: …………………………………………………………..</w:t>
            </w:r>
          </w:p>
          <w:p w:rsidR="00C61577" w:rsidRPr="00D30AD0" w:rsidRDefault="00472B0F" w:rsidP="00BC60A5">
            <w:r w:rsidRPr="00D30AD0">
              <w:rPr>
                <w:rFonts w:eastAsia="Calibri"/>
              </w:rPr>
              <w:t xml:space="preserve">Adresas: </w:t>
            </w:r>
            <w:r w:rsidR="00C61577" w:rsidRPr="00D30AD0">
              <w:rPr>
                <w:rFonts w:eastAsia="Calibri"/>
              </w:rPr>
              <w:t>………………………………………………………….............…………………………</w:t>
            </w:r>
            <w:r w:rsidRPr="00D30AD0">
              <w:rPr>
                <w:rFonts w:eastAsia="Calibri"/>
              </w:rPr>
              <w:t>....</w:t>
            </w:r>
          </w:p>
          <w:p w:rsidR="00C61577" w:rsidRPr="00D30AD0" w:rsidRDefault="00C61577" w:rsidP="00BC60A5">
            <w:r w:rsidRPr="00D30AD0">
              <w:rPr>
                <w:rFonts w:eastAsia="Calibri"/>
              </w:rPr>
              <w:t>El. paštas / tel. nr.: ……………………………………….........………………………….</w:t>
            </w:r>
            <w:r w:rsidR="00472B0F" w:rsidRPr="00D30AD0">
              <w:rPr>
                <w:rFonts w:eastAsia="Calibri"/>
              </w:rPr>
              <w:t>...................</w:t>
            </w:r>
          </w:p>
          <w:p w:rsidR="00472B0F" w:rsidRPr="00D30AD0" w:rsidRDefault="00472B0F" w:rsidP="00BC60A5">
            <w:pPr>
              <w:rPr>
                <w:rFonts w:eastAsia="Calibri"/>
              </w:rPr>
            </w:pPr>
            <w:r w:rsidRPr="00D30AD0">
              <w:rPr>
                <w:rFonts w:eastAsia="Calibri"/>
              </w:rPr>
              <w:t>_________________</w:t>
            </w:r>
          </w:p>
          <w:p w:rsidR="00C61577" w:rsidRPr="00D30AD0" w:rsidRDefault="00C61577" w:rsidP="00BC60A5">
            <w:r w:rsidRPr="00D30AD0">
              <w:rPr>
                <w:rFonts w:eastAsia="Calibri"/>
              </w:rPr>
              <w:t>Priimančiosios institucijos pareigūno ir (arba) jos atstovo, patvirtinančio įšaldymo liudijimo turinio tikslumą ir teisingumą, parašas:</w:t>
            </w:r>
            <w:r w:rsidR="00472B0F" w:rsidRPr="00D30AD0">
              <w:rPr>
                <w:rFonts w:eastAsia="Calibri"/>
              </w:rPr>
              <w:t xml:space="preserve"> </w:t>
            </w:r>
            <w:r w:rsidRPr="00D30AD0">
              <w:rPr>
                <w:rFonts w:eastAsia="Calibri"/>
              </w:rPr>
              <w:t>..............................................................................................</w:t>
            </w:r>
            <w:r w:rsidR="00472B0F" w:rsidRPr="00D30AD0">
              <w:rPr>
                <w:rFonts w:eastAsia="Calibri"/>
              </w:rPr>
              <w:t>..............</w:t>
            </w:r>
          </w:p>
        </w:tc>
      </w:tr>
      <w:tr w:rsidR="000B1630" w:rsidRPr="00D30AD0" w:rsidTr="008F4BE4">
        <w:trPr>
          <w:trHeight w:val="2882"/>
        </w:trPr>
        <w:tc>
          <w:tcPr>
            <w:tcW w:w="9855" w:type="dxa"/>
          </w:tcPr>
          <w:p w:rsidR="000B1630" w:rsidRPr="00D30AD0" w:rsidRDefault="000B1630" w:rsidP="00C61577">
            <w:pPr>
              <w:pageBreakBefore/>
            </w:pPr>
            <w:r w:rsidRPr="00D30AD0">
              <w:rPr>
                <w:rFonts w:eastAsia="Calibri"/>
              </w:rPr>
              <w:lastRenderedPageBreak/>
              <w:t>Vardas ir pavardė: ……………………………………………………….......……………………......</w:t>
            </w:r>
          </w:p>
          <w:p w:rsidR="000B1630" w:rsidRPr="00D30AD0" w:rsidRDefault="000B1630" w:rsidP="00BC60A5">
            <w:r w:rsidRPr="00D30AD0">
              <w:rPr>
                <w:rFonts w:eastAsia="Calibri"/>
              </w:rPr>
              <w:t>Užimamos pareigos (pavadinimas / rangas): …………………………………………………….........</w:t>
            </w:r>
          </w:p>
          <w:p w:rsidR="000B1630" w:rsidRPr="00D30AD0" w:rsidRDefault="000B1630" w:rsidP="00BC60A5">
            <w:r w:rsidRPr="00D30AD0">
              <w:rPr>
                <w:rFonts w:eastAsia="Calibri"/>
              </w:rPr>
              <w:t>Data: ……………………………………………………………………………………………..........</w:t>
            </w:r>
          </w:p>
          <w:p w:rsidR="000B1630" w:rsidRPr="00D30AD0" w:rsidRDefault="000B1630" w:rsidP="00BC60A5">
            <w:r w:rsidRPr="00D30AD0">
              <w:rPr>
                <w:rFonts w:eastAsia="Calibri"/>
              </w:rPr>
              <w:t>Oficialus antspaudas (jei naudojamas): …………………………………………………….................</w:t>
            </w:r>
          </w:p>
        </w:tc>
      </w:tr>
      <w:tr w:rsidR="000B1630" w:rsidRPr="00D30AD0" w:rsidTr="008F4BE4">
        <w:trPr>
          <w:trHeight w:val="6445"/>
        </w:trPr>
        <w:tc>
          <w:tcPr>
            <w:tcW w:w="9855" w:type="dxa"/>
          </w:tcPr>
          <w:p w:rsidR="000B1630" w:rsidRPr="00D30AD0" w:rsidRDefault="000B1630" w:rsidP="000B1630">
            <w:r w:rsidRPr="00D30AD0">
              <w:rPr>
                <w:rFonts w:eastAsia="Calibri"/>
              </w:rPr>
              <w:t>N SKIRSNIS. Duomenys apie instituciją, kuri patvirtino nutarimą įšaldyti</w:t>
            </w:r>
          </w:p>
          <w:p w:rsidR="000B1630" w:rsidRPr="00D30AD0" w:rsidRDefault="000B1630" w:rsidP="000B1630">
            <w:r w:rsidRPr="00D30AD0">
              <w:rPr>
                <w:rFonts w:eastAsia="Calibri"/>
              </w:rPr>
              <w:t>Prašom nurodyti institucijos, kuri patvirtino nutarimą įšaldyti, rūšį, jei taikytina:</w:t>
            </w:r>
          </w:p>
          <w:p w:rsidR="000B1630" w:rsidRPr="00D30AD0" w:rsidRDefault="000B1630" w:rsidP="000B1630">
            <w:pPr>
              <w:pStyle w:val="Point0"/>
            </w:pPr>
            <w:r w:rsidRPr="00D30AD0">
              <w:rPr>
                <w:rFonts w:eastAsia="Calibri"/>
              </w:rPr>
              <w:t>□</w:t>
            </w:r>
            <w:r w:rsidRPr="00D30AD0">
              <w:rPr>
                <w:rFonts w:eastAsia="Calibri"/>
              </w:rPr>
              <w:tab/>
              <w:t>teisėjas ar teismas</w:t>
            </w:r>
          </w:p>
          <w:p w:rsidR="000B1630" w:rsidRPr="00D30AD0" w:rsidRDefault="000B1630" w:rsidP="000B1630">
            <w:pPr>
              <w:pStyle w:val="Point0"/>
            </w:pPr>
            <w:r w:rsidRPr="00D30AD0">
              <w:rPr>
                <w:rFonts w:eastAsia="Calibri"/>
              </w:rPr>
              <w:t>□</w:t>
            </w:r>
            <w:r w:rsidRPr="00D30AD0">
              <w:rPr>
                <w:rFonts w:eastAsia="Calibri"/>
              </w:rPr>
              <w:tab/>
              <w:t>prokuroras</w:t>
            </w:r>
          </w:p>
          <w:p w:rsidR="000B1630" w:rsidRPr="00D30AD0" w:rsidRDefault="000B1630" w:rsidP="000B1630">
            <w:r w:rsidRPr="00D30AD0">
              <w:rPr>
                <w:rFonts w:eastAsia="Calibri"/>
              </w:rPr>
              <w:t>Patvirtinančiosios institucijos pavadinimas: …………………………………………………..............</w:t>
            </w:r>
          </w:p>
          <w:p w:rsidR="000B1630" w:rsidRPr="008F4BE4" w:rsidRDefault="000B1630" w:rsidP="000B1630">
            <w:pPr>
              <w:rPr>
                <w:lang w:val="de-DE"/>
              </w:rPr>
            </w:pPr>
            <w:r w:rsidRPr="008F4BE4">
              <w:rPr>
                <w:rFonts w:eastAsia="Calibri"/>
                <w:lang w:val="de-DE"/>
              </w:rPr>
              <w:t>Kontaktinio asmens vardas ir pavardė: ..................................................................................................</w:t>
            </w:r>
          </w:p>
          <w:p w:rsidR="000B1630" w:rsidRPr="00D30AD0" w:rsidRDefault="000B1630" w:rsidP="000B1630">
            <w:r w:rsidRPr="00D30AD0">
              <w:rPr>
                <w:rFonts w:eastAsia="Calibri"/>
              </w:rPr>
              <w:t>Užimamos pareigos (pavadinimas / rangas): ……………………………....………………….............</w:t>
            </w:r>
          </w:p>
          <w:p w:rsidR="000B1630" w:rsidRPr="00D30AD0" w:rsidRDefault="000B1630" w:rsidP="000B1630">
            <w:r w:rsidRPr="00D30AD0">
              <w:rPr>
                <w:rFonts w:eastAsia="Calibri"/>
              </w:rPr>
              <w:t>Bylos Nr : ……………………………………………………....…………………..............................</w:t>
            </w:r>
          </w:p>
          <w:p w:rsidR="000B1630" w:rsidRPr="00D30AD0" w:rsidRDefault="000B1630" w:rsidP="000B1630">
            <w:pPr>
              <w:rPr>
                <w:rFonts w:eastAsia="Calibri"/>
              </w:rPr>
            </w:pPr>
            <w:r w:rsidRPr="00D30AD0">
              <w:rPr>
                <w:rFonts w:eastAsia="Calibri"/>
              </w:rPr>
              <w:t>Adresas: …………………………………………………………......………………...........................</w:t>
            </w:r>
          </w:p>
        </w:tc>
      </w:tr>
      <w:tr w:rsidR="000B1630" w:rsidRPr="00D30AD0" w:rsidTr="008F4BE4">
        <w:trPr>
          <w:trHeight w:val="9286"/>
        </w:trPr>
        <w:tc>
          <w:tcPr>
            <w:tcW w:w="9855" w:type="dxa"/>
          </w:tcPr>
          <w:p w:rsidR="000B1630" w:rsidRPr="008F4BE4" w:rsidRDefault="000B1630" w:rsidP="00C61577">
            <w:pPr>
              <w:pageBreakBefore/>
              <w:rPr>
                <w:lang w:val="de-DE"/>
              </w:rPr>
            </w:pPr>
            <w:r w:rsidRPr="008F4BE4">
              <w:rPr>
                <w:rFonts w:eastAsia="Calibri"/>
                <w:lang w:val="de-DE"/>
              </w:rPr>
              <w:lastRenderedPageBreak/>
              <w:t>Tel. nr. (šalies kodas) (srities / miesto kodas): ……………………………………....………………..</w:t>
            </w:r>
          </w:p>
          <w:p w:rsidR="000B1630" w:rsidRPr="008F4BE4" w:rsidRDefault="000B1630" w:rsidP="00BC60A5">
            <w:pPr>
              <w:rPr>
                <w:lang w:val="de-DE"/>
              </w:rPr>
            </w:pPr>
            <w:r w:rsidRPr="008F4BE4">
              <w:rPr>
                <w:rFonts w:eastAsia="Calibri"/>
                <w:lang w:val="de-DE"/>
              </w:rPr>
              <w:t>Faksas (šalies kodas) (srities / miesto kodas): …………………………………………………….......</w:t>
            </w:r>
          </w:p>
          <w:p w:rsidR="000B1630" w:rsidRPr="008F4BE4" w:rsidRDefault="000B1630" w:rsidP="00BC60A5">
            <w:pPr>
              <w:rPr>
                <w:lang w:val="de-DE"/>
              </w:rPr>
            </w:pPr>
            <w:r w:rsidRPr="008F4BE4">
              <w:rPr>
                <w:rFonts w:eastAsia="Calibri"/>
                <w:lang w:val="de-DE"/>
              </w:rPr>
              <w:t>El. paštas: ………………………………………………………………………...........…………........</w:t>
            </w:r>
          </w:p>
          <w:p w:rsidR="000B1630" w:rsidRPr="008F4BE4" w:rsidRDefault="000B1630" w:rsidP="00BC60A5">
            <w:pPr>
              <w:rPr>
                <w:lang w:val="de-DE"/>
              </w:rPr>
            </w:pPr>
            <w:r w:rsidRPr="008F4BE4">
              <w:rPr>
                <w:rFonts w:eastAsia="Calibri"/>
                <w:lang w:val="de-DE"/>
              </w:rPr>
              <w:t>Kalbos, kuriomis galima palaikyti ryšius su patvirtinančiąja institucija: ……………..........…............</w:t>
            </w:r>
          </w:p>
          <w:p w:rsidR="000B1630" w:rsidRPr="008F4BE4" w:rsidRDefault="000B1630" w:rsidP="00BC60A5">
            <w:pPr>
              <w:rPr>
                <w:lang w:val="de-DE"/>
              </w:rPr>
            </w:pPr>
            <w:r w:rsidRPr="008F4BE4">
              <w:rPr>
                <w:rFonts w:eastAsia="Calibri"/>
                <w:lang w:val="de-DE"/>
              </w:rPr>
              <w:t>Prašom nurodyti pagrindinį kontaktinį punktą vykdančiajai institucijai:</w:t>
            </w:r>
          </w:p>
          <w:p w:rsidR="000B1630" w:rsidRPr="008F4BE4" w:rsidRDefault="000B1630" w:rsidP="000B1630">
            <w:pPr>
              <w:pStyle w:val="Point0"/>
              <w:rPr>
                <w:lang w:val="de-DE"/>
              </w:rPr>
            </w:pPr>
            <w:r w:rsidRPr="008F4BE4">
              <w:rPr>
                <w:rFonts w:eastAsia="Calibri"/>
                <w:lang w:val="de-DE"/>
              </w:rPr>
              <w:t>□</w:t>
            </w:r>
            <w:r w:rsidRPr="008F4BE4">
              <w:rPr>
                <w:rFonts w:eastAsia="Calibri"/>
                <w:lang w:val="de-DE"/>
              </w:rPr>
              <w:tab/>
              <w:t>priimančioji institucija</w:t>
            </w:r>
          </w:p>
          <w:p w:rsidR="000B1630" w:rsidRPr="008F4BE4" w:rsidRDefault="000B1630" w:rsidP="000B1630">
            <w:pPr>
              <w:pStyle w:val="Point0"/>
              <w:rPr>
                <w:lang w:val="de-DE"/>
              </w:rPr>
            </w:pPr>
            <w:r w:rsidRPr="008F4BE4">
              <w:rPr>
                <w:rFonts w:eastAsia="Calibri"/>
                <w:lang w:val="de-DE"/>
              </w:rPr>
              <w:t>□</w:t>
            </w:r>
            <w:r w:rsidRPr="008F4BE4">
              <w:rPr>
                <w:rFonts w:eastAsia="Calibri"/>
                <w:lang w:val="de-DE"/>
              </w:rPr>
              <w:tab/>
              <w:t>patvirtinančioji institucija</w:t>
            </w:r>
          </w:p>
          <w:p w:rsidR="000B1630" w:rsidRPr="008F4BE4" w:rsidRDefault="000B1630" w:rsidP="00BC60A5">
            <w:pPr>
              <w:rPr>
                <w:rFonts w:eastAsia="Calibri"/>
                <w:lang w:val="de-DE"/>
              </w:rPr>
            </w:pPr>
            <w:r w:rsidRPr="008F4BE4">
              <w:rPr>
                <w:rFonts w:eastAsia="Calibri"/>
                <w:lang w:val="de-DE"/>
              </w:rPr>
              <w:t>________________</w:t>
            </w:r>
          </w:p>
          <w:p w:rsidR="000B1630" w:rsidRPr="008F4BE4" w:rsidRDefault="000B1630" w:rsidP="000B1630">
            <w:pPr>
              <w:rPr>
                <w:lang w:val="de-DE"/>
              </w:rPr>
            </w:pPr>
            <w:r w:rsidRPr="008F4BE4">
              <w:rPr>
                <w:rFonts w:eastAsia="Calibri"/>
                <w:lang w:val="de-DE"/>
              </w:rPr>
              <w:t>Patvirtinančiosios institucijos pareigūno ir (arba) jos atstovo parašas ir duomenys:</w:t>
            </w:r>
            <w:r w:rsidRPr="008F4BE4">
              <w:rPr>
                <w:rFonts w:eastAsia="Calibri"/>
                <w:lang w:val="de-DE"/>
              </w:rPr>
              <w:br/>
              <w:t>................................................................................................................................................................</w:t>
            </w:r>
          </w:p>
          <w:p w:rsidR="000B1630" w:rsidRPr="00D30AD0" w:rsidRDefault="000B1630" w:rsidP="00BC60A5">
            <w:r w:rsidRPr="00D30AD0">
              <w:rPr>
                <w:rFonts w:eastAsia="Calibri"/>
              </w:rPr>
              <w:t>Vardas ir pavardė: ………………………………………………………………………...…………...</w:t>
            </w:r>
          </w:p>
          <w:p w:rsidR="000B1630" w:rsidRPr="00D30AD0" w:rsidRDefault="000B1630" w:rsidP="00BC60A5">
            <w:r w:rsidRPr="00D30AD0">
              <w:rPr>
                <w:rFonts w:eastAsia="Calibri"/>
              </w:rPr>
              <w:t>Užimamos pareigos (pavadinimas / rangas): ……………………………………………...………......</w:t>
            </w:r>
          </w:p>
          <w:p w:rsidR="000B1630" w:rsidRPr="00D30AD0" w:rsidRDefault="000B1630" w:rsidP="00BC60A5">
            <w:r w:rsidRPr="00D30AD0">
              <w:rPr>
                <w:rFonts w:eastAsia="Calibri"/>
              </w:rPr>
              <w:t>Data: ……………………………………………………………………........…………………..........</w:t>
            </w:r>
          </w:p>
          <w:p w:rsidR="000B1630" w:rsidRPr="00D30AD0" w:rsidRDefault="000B1630" w:rsidP="00BC60A5">
            <w:r w:rsidRPr="00D30AD0">
              <w:rPr>
                <w:rFonts w:eastAsia="Calibri"/>
              </w:rPr>
              <w:t>Oficialus antspaudas (jei naudojamas): ………………………………............................…….........…</w:t>
            </w:r>
          </w:p>
        </w:tc>
      </w:tr>
      <w:tr w:rsidR="000B1630" w:rsidRPr="00D30AD0" w:rsidTr="008F4BE4">
        <w:trPr>
          <w:trHeight w:val="6920"/>
        </w:trPr>
        <w:tc>
          <w:tcPr>
            <w:tcW w:w="9855" w:type="dxa"/>
          </w:tcPr>
          <w:p w:rsidR="000B1630" w:rsidRPr="00D30AD0" w:rsidRDefault="000B1630" w:rsidP="00C61577">
            <w:pPr>
              <w:pageBreakBefore/>
            </w:pPr>
            <w:r w:rsidRPr="00D30AD0">
              <w:rPr>
                <w:rFonts w:eastAsia="Calibri"/>
              </w:rPr>
              <w:lastRenderedPageBreak/>
              <w:t>O SKIRSNIS. Centrinė institucija</w:t>
            </w:r>
          </w:p>
          <w:p w:rsidR="000B1630" w:rsidRPr="00D30AD0" w:rsidRDefault="000B1630" w:rsidP="00BC60A5">
            <w:r w:rsidRPr="00D30AD0">
              <w:rPr>
                <w:rFonts w:eastAsia="Calibri"/>
              </w:rPr>
              <w:t>Jeigu paskirta centrinė institucija, atsakinga už įšaldymo liudijimų administracinį perdavimą ir gavimą priimančiojoje valstybėje, prašom nurodyti:</w:t>
            </w:r>
          </w:p>
          <w:p w:rsidR="000B1630" w:rsidRPr="00D30AD0" w:rsidRDefault="000B1630" w:rsidP="00BC60A5">
            <w:r w:rsidRPr="00D30AD0">
              <w:rPr>
                <w:rFonts w:eastAsia="Calibri"/>
              </w:rPr>
              <w:t>Centrinės institucijos pavadinimas: ……………………………………………………………….......</w:t>
            </w:r>
          </w:p>
          <w:p w:rsidR="000B1630" w:rsidRPr="00D30AD0" w:rsidRDefault="000B1630" w:rsidP="00BC60A5">
            <w:r w:rsidRPr="00D30AD0">
              <w:rPr>
                <w:rFonts w:eastAsia="Calibri"/>
              </w:rPr>
              <w:t>Kontaktinio asmens vardas ir pavardė: …………………………..........................................................</w:t>
            </w:r>
          </w:p>
          <w:p w:rsidR="000B1630" w:rsidRPr="00D30AD0" w:rsidRDefault="000B1630" w:rsidP="00BC60A5">
            <w:r w:rsidRPr="00D30AD0">
              <w:rPr>
                <w:rFonts w:eastAsia="Calibri"/>
              </w:rPr>
              <w:t>Užimamos pareigos (pavadinimas / rangas):………………………………..........................................</w:t>
            </w:r>
          </w:p>
          <w:p w:rsidR="000B1630" w:rsidRPr="008F4BE4" w:rsidRDefault="000B1630" w:rsidP="00BC60A5">
            <w:pPr>
              <w:rPr>
                <w:lang w:val="de-DE"/>
              </w:rPr>
            </w:pPr>
            <w:r w:rsidRPr="008F4BE4">
              <w:rPr>
                <w:rFonts w:eastAsia="Calibri"/>
                <w:lang w:val="de-DE"/>
              </w:rPr>
              <w:t>Bylos numeris: ………………………………………………………………..........……………….....</w:t>
            </w:r>
          </w:p>
          <w:p w:rsidR="000B1630" w:rsidRPr="008F4BE4" w:rsidRDefault="000B1630" w:rsidP="00BC60A5">
            <w:pPr>
              <w:rPr>
                <w:lang w:val="de-DE"/>
              </w:rPr>
            </w:pPr>
            <w:r w:rsidRPr="008F4BE4">
              <w:rPr>
                <w:rFonts w:eastAsia="Calibri"/>
                <w:lang w:val="de-DE"/>
              </w:rPr>
              <w:t>Adresas:…………………………………………………………………………..........……………....</w:t>
            </w:r>
          </w:p>
          <w:p w:rsidR="000B1630" w:rsidRPr="008F4BE4" w:rsidRDefault="000B1630" w:rsidP="00BC60A5">
            <w:pPr>
              <w:rPr>
                <w:lang w:val="de-DE"/>
              </w:rPr>
            </w:pPr>
            <w:r w:rsidRPr="008F4BE4">
              <w:rPr>
                <w:rFonts w:eastAsia="Calibri"/>
                <w:lang w:val="de-DE"/>
              </w:rPr>
              <w:t>Tel. nr. (šalies kodas) (srities / miesto kodas): ……………………………………………………......</w:t>
            </w:r>
          </w:p>
          <w:p w:rsidR="000B1630" w:rsidRPr="008F4BE4" w:rsidRDefault="000B1630" w:rsidP="00BC60A5">
            <w:pPr>
              <w:rPr>
                <w:lang w:val="de-DE"/>
              </w:rPr>
            </w:pPr>
            <w:r w:rsidRPr="008F4BE4">
              <w:rPr>
                <w:rFonts w:eastAsia="Calibri"/>
                <w:lang w:val="de-DE"/>
              </w:rPr>
              <w:t>Faksas (šalies kodas) (srities / miesto kodas): ………………………………………………………...</w:t>
            </w:r>
          </w:p>
          <w:p w:rsidR="000B1630" w:rsidRPr="00D30AD0" w:rsidRDefault="000B1630" w:rsidP="000B1630">
            <w:r w:rsidRPr="00D30AD0">
              <w:rPr>
                <w:rFonts w:eastAsia="Calibri"/>
              </w:rPr>
              <w:t xml:space="preserve">El. paštas: </w:t>
            </w:r>
            <w:r w:rsidRPr="00D30AD0">
              <w:t>...............................................................................................................................................</w:t>
            </w:r>
          </w:p>
        </w:tc>
      </w:tr>
      <w:tr w:rsidR="000B1630" w:rsidRPr="00D30AD0" w:rsidTr="008F4BE4">
        <w:trPr>
          <w:trHeight w:val="2102"/>
        </w:trPr>
        <w:tc>
          <w:tcPr>
            <w:tcW w:w="9855" w:type="dxa"/>
          </w:tcPr>
          <w:p w:rsidR="000B1630" w:rsidRPr="00D30AD0" w:rsidRDefault="000B1630" w:rsidP="000B1630">
            <w:r w:rsidRPr="00D30AD0">
              <w:rPr>
                <w:rFonts w:eastAsia="Calibri"/>
              </w:rPr>
              <w:t>P SKIRSNIS. Pridedami dokumentai</w:t>
            </w:r>
          </w:p>
          <w:p w:rsidR="000B1630" w:rsidRPr="00D30AD0" w:rsidRDefault="000B1630" w:rsidP="000B1630">
            <w:pPr>
              <w:rPr>
                <w:rFonts w:eastAsia="Calibri"/>
              </w:rPr>
            </w:pPr>
            <w:r w:rsidRPr="00D30AD0">
              <w:rPr>
                <w:rFonts w:eastAsia="Calibri"/>
              </w:rPr>
              <w:t>Prašom nurodyti prie liudijimo pridėtus dokumentus: ....................................................................</w:t>
            </w:r>
            <w:r w:rsidRPr="00D30AD0">
              <w:rPr>
                <w:rFonts w:eastAsia="Calibri"/>
                <w:bCs/>
                <w:iCs/>
                <w:color w:val="191919"/>
              </w:rPr>
              <w:t>......</w:t>
            </w:r>
          </w:p>
        </w:tc>
      </w:tr>
    </w:tbl>
    <w:p w:rsidR="001441F2" w:rsidRPr="00D30AD0" w:rsidRDefault="001441F2" w:rsidP="00784618">
      <w:pPr>
        <w:pStyle w:val="Lignefinal"/>
        <w:rPr>
          <w:szCs w:val="24"/>
        </w:rPr>
      </w:pPr>
    </w:p>
    <w:p w:rsidR="007432C7" w:rsidRPr="00D30AD0" w:rsidRDefault="007432C7" w:rsidP="008F4BE4">
      <w:pPr>
        <w:pStyle w:val="Annexetitre"/>
      </w:pPr>
    </w:p>
    <w:sectPr w:rsidR="007432C7" w:rsidRPr="00D30AD0" w:rsidSect="00777F7E">
      <w:footerReference w:type="default" r:id="rId8"/>
      <w:footnotePr>
        <w:numRestart w:val="eachPage"/>
      </w:footnotePr>
      <w:pgSz w:w="11907" w:h="16839"/>
      <w:pgMar w:top="1134" w:right="1134" w:bottom="1134" w:left="1134" w:header="567"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4A56" w:rsidRDefault="00394A56" w:rsidP="000B2C34">
      <w:pPr>
        <w:spacing w:before="0" w:after="0" w:line="240" w:lineRule="auto"/>
      </w:pPr>
      <w:r>
        <w:separator/>
      </w:r>
    </w:p>
  </w:endnote>
  <w:endnote w:type="continuationSeparator" w:id="0">
    <w:p w:rsidR="00394A56" w:rsidRDefault="00394A56" w:rsidP="000B2C3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AFF" w:usb1="C0007841"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shelf Symbol 3">
    <w:altName w:val="Symbol"/>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CellMar>
        <w:left w:w="0" w:type="dxa"/>
        <w:right w:w="0" w:type="dxa"/>
      </w:tblCellMar>
      <w:tblLook w:val="01E0" w:firstRow="1" w:lastRow="1" w:firstColumn="1" w:lastColumn="1" w:noHBand="0" w:noVBand="0"/>
    </w:tblPr>
    <w:tblGrid>
      <w:gridCol w:w="3420"/>
      <w:gridCol w:w="1398"/>
      <w:gridCol w:w="1205"/>
      <w:gridCol w:w="278"/>
      <w:gridCol w:w="1355"/>
      <w:gridCol w:w="848"/>
      <w:gridCol w:w="1135"/>
    </w:tblGrid>
    <w:tr w:rsidR="00777F7E" w:rsidRPr="0035025C" w:rsidTr="00777F7E">
      <w:trPr>
        <w:jc w:val="center"/>
      </w:trPr>
      <w:tc>
        <w:tcPr>
          <w:tcW w:w="5000" w:type="pct"/>
          <w:gridSpan w:val="7"/>
          <w:shd w:val="clear" w:color="auto" w:fill="auto"/>
          <w:tcMar>
            <w:top w:w="57" w:type="dxa"/>
          </w:tcMar>
        </w:tcPr>
        <w:p w:rsidR="00777F7E" w:rsidRPr="0035025C" w:rsidRDefault="00777F7E" w:rsidP="0035025C">
          <w:pPr>
            <w:pStyle w:val="FooterText"/>
            <w:pBdr>
              <w:top w:val="single" w:sz="4" w:space="1" w:color="auto"/>
            </w:pBdr>
            <w:spacing w:before="200"/>
            <w:rPr>
              <w:sz w:val="2"/>
              <w:szCs w:val="2"/>
            </w:rPr>
          </w:pPr>
        </w:p>
      </w:tc>
    </w:tr>
    <w:tr w:rsidR="00777F7E" w:rsidRPr="00B310DC" w:rsidTr="00777F7E">
      <w:trPr>
        <w:jc w:val="center"/>
      </w:trPr>
      <w:tc>
        <w:tcPr>
          <w:tcW w:w="2499" w:type="pct"/>
          <w:gridSpan w:val="2"/>
          <w:shd w:val="clear" w:color="auto" w:fill="auto"/>
          <w:tcMar>
            <w:top w:w="0" w:type="dxa"/>
          </w:tcMar>
        </w:tcPr>
        <w:p w:rsidR="00777F7E" w:rsidRPr="00AD7BF2" w:rsidRDefault="00777F7E" w:rsidP="0035025C">
          <w:pPr>
            <w:pStyle w:val="FooterText"/>
          </w:pPr>
        </w:p>
      </w:tc>
      <w:tc>
        <w:tcPr>
          <w:tcW w:w="625" w:type="pct"/>
          <w:shd w:val="clear" w:color="auto" w:fill="auto"/>
          <w:tcMar>
            <w:top w:w="0" w:type="dxa"/>
          </w:tcMar>
        </w:tcPr>
        <w:p w:rsidR="00777F7E" w:rsidRPr="00AD7BF2" w:rsidRDefault="00777F7E" w:rsidP="0035025C">
          <w:pPr>
            <w:pStyle w:val="FooterText"/>
            <w:jc w:val="center"/>
          </w:pPr>
        </w:p>
      </w:tc>
      <w:tc>
        <w:tcPr>
          <w:tcW w:w="1287" w:type="pct"/>
          <w:gridSpan w:val="3"/>
          <w:shd w:val="clear" w:color="auto" w:fill="auto"/>
          <w:tcMar>
            <w:top w:w="0" w:type="dxa"/>
          </w:tcMar>
        </w:tcPr>
        <w:p w:rsidR="00777F7E" w:rsidRPr="002511D8" w:rsidRDefault="00777F7E" w:rsidP="0035025C">
          <w:pPr>
            <w:pStyle w:val="FooterText"/>
            <w:jc w:val="center"/>
          </w:pPr>
        </w:p>
      </w:tc>
      <w:tc>
        <w:tcPr>
          <w:tcW w:w="589" w:type="pct"/>
          <w:shd w:val="clear" w:color="auto" w:fill="auto"/>
          <w:tcMar>
            <w:top w:w="0" w:type="dxa"/>
          </w:tcMar>
        </w:tcPr>
        <w:p w:rsidR="00777F7E" w:rsidRPr="00B310DC" w:rsidRDefault="00777F7E" w:rsidP="00777F7E">
          <w:pPr>
            <w:pStyle w:val="FooterText"/>
            <w:jc w:val="right"/>
          </w:pPr>
          <w:r>
            <w:fldChar w:fldCharType="begin"/>
          </w:r>
          <w:r>
            <w:instrText xml:space="preserve"> PAGE  \* MERGEFORMAT </w:instrText>
          </w:r>
          <w:r>
            <w:fldChar w:fldCharType="separate"/>
          </w:r>
          <w:r w:rsidR="00D82642">
            <w:rPr>
              <w:noProof/>
            </w:rPr>
            <w:t>2</w:t>
          </w:r>
          <w:r>
            <w:fldChar w:fldCharType="end"/>
          </w:r>
        </w:p>
      </w:tc>
    </w:tr>
    <w:tr w:rsidR="00777F7E" w:rsidRPr="0035025C" w:rsidTr="00777F7E">
      <w:trPr>
        <w:jc w:val="center"/>
      </w:trPr>
      <w:tc>
        <w:tcPr>
          <w:tcW w:w="1774" w:type="pct"/>
          <w:shd w:val="clear" w:color="auto" w:fill="auto"/>
        </w:tcPr>
        <w:p w:rsidR="00777F7E" w:rsidRPr="00AD7BF2" w:rsidRDefault="008F4BE4" w:rsidP="0035025C">
          <w:pPr>
            <w:pStyle w:val="FooterText"/>
            <w:spacing w:before="40"/>
          </w:pPr>
          <w:r>
            <w:t>I</w:t>
          </w:r>
          <w:r w:rsidR="00777F7E">
            <w:t> PRIEDAS</w:t>
          </w:r>
        </w:p>
      </w:tc>
      <w:tc>
        <w:tcPr>
          <w:tcW w:w="1494" w:type="pct"/>
          <w:gridSpan w:val="3"/>
          <w:shd w:val="clear" w:color="auto" w:fill="auto"/>
        </w:tcPr>
        <w:p w:rsidR="00777F7E" w:rsidRPr="00AD7BF2" w:rsidRDefault="00777F7E" w:rsidP="0035025C">
          <w:pPr>
            <w:pStyle w:val="FooterText"/>
            <w:spacing w:before="40"/>
            <w:jc w:val="center"/>
          </w:pPr>
        </w:p>
      </w:tc>
      <w:tc>
        <w:tcPr>
          <w:tcW w:w="703" w:type="pct"/>
          <w:shd w:val="clear" w:color="auto" w:fill="auto"/>
        </w:tcPr>
        <w:p w:rsidR="00777F7E" w:rsidRPr="0035025C" w:rsidRDefault="00777F7E" w:rsidP="004B628B">
          <w:pPr>
            <w:pStyle w:val="FooterText"/>
            <w:jc w:val="center"/>
            <w:rPr>
              <w:b/>
              <w:position w:val="-4"/>
              <w:sz w:val="36"/>
            </w:rPr>
          </w:pPr>
        </w:p>
      </w:tc>
      <w:tc>
        <w:tcPr>
          <w:tcW w:w="1029" w:type="pct"/>
          <w:gridSpan w:val="2"/>
          <w:shd w:val="clear" w:color="auto" w:fill="auto"/>
        </w:tcPr>
        <w:p w:rsidR="00777F7E" w:rsidRPr="0035025C" w:rsidRDefault="00777F7E" w:rsidP="0035025C">
          <w:pPr>
            <w:pStyle w:val="FooterText"/>
            <w:jc w:val="right"/>
            <w:rPr>
              <w:sz w:val="16"/>
            </w:rPr>
          </w:pPr>
          <w:r>
            <w:rPr>
              <w:b/>
              <w:position w:val="-4"/>
              <w:sz w:val="36"/>
            </w:rPr>
            <w:t>LT</w:t>
          </w:r>
        </w:p>
      </w:tc>
    </w:tr>
  </w:tbl>
  <w:p w:rsidR="009D3B52" w:rsidRPr="00777F7E" w:rsidRDefault="009D3B52" w:rsidP="00777F7E">
    <w:pPr>
      <w:pStyle w:val="FooterCouncil"/>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4A56" w:rsidRDefault="00394A56" w:rsidP="000B2C34">
      <w:pPr>
        <w:spacing w:before="0" w:after="0" w:line="240" w:lineRule="auto"/>
      </w:pPr>
      <w:r>
        <w:separator/>
      </w:r>
    </w:p>
  </w:footnote>
  <w:footnote w:type="continuationSeparator" w:id="0">
    <w:p w:rsidR="00394A56" w:rsidRDefault="00394A56" w:rsidP="000B2C34">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84620B0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88C6A80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D05E49A4"/>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3CDC0EDA"/>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155E345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26E9134"/>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B38436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B91C1C6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0474A75"/>
    <w:multiLevelType w:val="multilevel"/>
    <w:tmpl w:val="12A223CE"/>
    <w:name w:val="Heading"/>
    <w:lvl w:ilvl="0">
      <w:start w:val="1"/>
      <w:numFmt w:val="decimal"/>
      <w:lvlRestart w:val="0"/>
      <w:pStyle w:val="Heading1"/>
      <w:lvlText w:val="%1."/>
      <w:lvlJc w:val="left"/>
      <w:pPr>
        <w:tabs>
          <w:tab w:val="num" w:pos="850"/>
        </w:tabs>
        <w:ind w:left="850" w:hanging="850"/>
      </w:pPr>
      <w:rPr>
        <w:bdr w:val="none" w:sz="0" w:space="0" w:color="auto"/>
      </w:rPr>
    </w:lvl>
    <w:lvl w:ilvl="1">
      <w:start w:val="1"/>
      <w:numFmt w:val="decimal"/>
      <w:pStyle w:val="Heading2"/>
      <w:lvlText w:val="%1.%2."/>
      <w:lvlJc w:val="left"/>
      <w:pPr>
        <w:tabs>
          <w:tab w:val="num" w:pos="850"/>
        </w:tabs>
        <w:ind w:left="850" w:hanging="850"/>
      </w:pPr>
      <w:rPr>
        <w:bdr w:val="none" w:sz="0" w:space="0" w:color="auto"/>
      </w:rPr>
    </w:lvl>
    <w:lvl w:ilvl="2">
      <w:start w:val="1"/>
      <w:numFmt w:val="decimal"/>
      <w:pStyle w:val="Heading3"/>
      <w:lvlText w:val="%1.%2.%3."/>
      <w:lvlJc w:val="left"/>
      <w:pPr>
        <w:tabs>
          <w:tab w:val="num" w:pos="850"/>
        </w:tabs>
        <w:ind w:left="850" w:hanging="850"/>
      </w:pPr>
      <w:rPr>
        <w:bdr w:val="none" w:sz="0" w:space="0" w:color="auto"/>
      </w:rPr>
    </w:lvl>
    <w:lvl w:ilvl="3">
      <w:start w:val="1"/>
      <w:numFmt w:val="decimal"/>
      <w:pStyle w:val="Heading4"/>
      <w:lvlText w:val="%1.%2.%3.%4."/>
      <w:lvlJc w:val="left"/>
      <w:pPr>
        <w:tabs>
          <w:tab w:val="num" w:pos="850"/>
        </w:tabs>
        <w:ind w:left="850" w:hanging="850"/>
      </w:pPr>
      <w:rPr>
        <w:bdr w:val="none" w:sz="0" w:space="0" w:color="auto"/>
      </w:rPr>
    </w:lvl>
    <w:lvl w:ilvl="4">
      <w:start w:val="1"/>
      <w:numFmt w:val="lowerLetter"/>
      <w:lvlText w:val="(%5)"/>
      <w:lvlJc w:val="left"/>
      <w:pPr>
        <w:ind w:left="1800" w:hanging="360"/>
      </w:pPr>
      <w:rPr>
        <w:bdr w:val="none" w:sz="0" w:space="0" w:color="auto"/>
      </w:rPr>
    </w:lvl>
    <w:lvl w:ilvl="5">
      <w:start w:val="1"/>
      <w:numFmt w:val="lowerRoman"/>
      <w:lvlText w:val="(%6)"/>
      <w:lvlJc w:val="left"/>
      <w:pPr>
        <w:ind w:left="2160" w:hanging="360"/>
      </w:pPr>
      <w:rPr>
        <w:bdr w:val="none" w:sz="0" w:space="0" w:color="auto"/>
      </w:rPr>
    </w:lvl>
    <w:lvl w:ilvl="6">
      <w:start w:val="1"/>
      <w:numFmt w:val="decimal"/>
      <w:lvlText w:val="%7."/>
      <w:lvlJc w:val="left"/>
      <w:pPr>
        <w:ind w:left="2520" w:hanging="360"/>
      </w:pPr>
      <w:rPr>
        <w:bdr w:val="none" w:sz="0" w:space="0" w:color="auto"/>
      </w:rPr>
    </w:lvl>
    <w:lvl w:ilvl="7">
      <w:start w:val="1"/>
      <w:numFmt w:val="lowerLetter"/>
      <w:lvlText w:val="%8."/>
      <w:lvlJc w:val="left"/>
      <w:pPr>
        <w:ind w:left="2880" w:hanging="360"/>
      </w:pPr>
      <w:rPr>
        <w:bdr w:val="none" w:sz="0" w:space="0" w:color="auto"/>
      </w:rPr>
    </w:lvl>
    <w:lvl w:ilvl="8">
      <w:start w:val="1"/>
      <w:numFmt w:val="lowerRoman"/>
      <w:lvlText w:val="%9."/>
      <w:lvlJc w:val="left"/>
      <w:pPr>
        <w:ind w:left="3240" w:hanging="360"/>
      </w:pPr>
      <w:rPr>
        <w:bdr w:val="none" w:sz="0" w:space="0" w:color="auto"/>
      </w:rPr>
    </w:lvl>
  </w:abstractNum>
  <w:abstractNum w:abstractNumId="9" w15:restartNumberingAfterBreak="0">
    <w:nsid w:val="06495604"/>
    <w:multiLevelType w:val="multilevel"/>
    <w:tmpl w:val="9F60CF46"/>
    <w:name w:val="Points"/>
    <w:lvl w:ilvl="0">
      <w:start w:val="1"/>
      <w:numFmt w:val="decimal"/>
      <w:lvlRestart w:val="0"/>
      <w:pStyle w:val="Point123"/>
      <w:lvlText w:val="%1."/>
      <w:lvlJc w:val="left"/>
      <w:pPr>
        <w:tabs>
          <w:tab w:val="num" w:pos="567"/>
        </w:tabs>
        <w:ind w:left="567" w:hanging="567"/>
      </w:pPr>
    </w:lvl>
    <w:lvl w:ilvl="1">
      <w:start w:val="1"/>
      <w:numFmt w:val="lowerLetter"/>
      <w:pStyle w:val="Pointabc"/>
      <w:lvlText w:val="%2)"/>
      <w:lvlJc w:val="left"/>
      <w:pPr>
        <w:tabs>
          <w:tab w:val="num" w:pos="567"/>
        </w:tabs>
        <w:ind w:left="567" w:hanging="567"/>
      </w:pPr>
    </w:lvl>
    <w:lvl w:ilvl="2">
      <w:start w:val="1"/>
      <w:numFmt w:val="decimal"/>
      <w:pStyle w:val="Point1231"/>
      <w:lvlText w:val="%3."/>
      <w:lvlJc w:val="left"/>
      <w:pPr>
        <w:tabs>
          <w:tab w:val="num" w:pos="1134"/>
        </w:tabs>
        <w:ind w:left="1134" w:hanging="567"/>
      </w:pPr>
    </w:lvl>
    <w:lvl w:ilvl="3">
      <w:start w:val="1"/>
      <w:numFmt w:val="lowerLetter"/>
      <w:pStyle w:val="Pointabc1"/>
      <w:lvlText w:val="%4)"/>
      <w:lvlJc w:val="left"/>
      <w:pPr>
        <w:tabs>
          <w:tab w:val="num" w:pos="1134"/>
        </w:tabs>
        <w:ind w:left="1134" w:hanging="567"/>
      </w:pPr>
    </w:lvl>
    <w:lvl w:ilvl="4">
      <w:start w:val="1"/>
      <w:numFmt w:val="decimal"/>
      <w:pStyle w:val="Point1232"/>
      <w:lvlText w:val="%5."/>
      <w:lvlJc w:val="left"/>
      <w:pPr>
        <w:tabs>
          <w:tab w:val="num" w:pos="1701"/>
        </w:tabs>
        <w:ind w:left="1701" w:hanging="567"/>
      </w:pPr>
    </w:lvl>
    <w:lvl w:ilvl="5">
      <w:start w:val="1"/>
      <w:numFmt w:val="lowerLetter"/>
      <w:pStyle w:val="Pointabc2"/>
      <w:lvlText w:val="%6)"/>
      <w:lvlJc w:val="left"/>
      <w:pPr>
        <w:tabs>
          <w:tab w:val="num" w:pos="1701"/>
        </w:tabs>
        <w:ind w:left="1701" w:hanging="567"/>
      </w:pPr>
    </w:lvl>
    <w:lvl w:ilvl="6">
      <w:start w:val="1"/>
      <w:numFmt w:val="decimal"/>
      <w:pStyle w:val="Point1233"/>
      <w:lvlText w:val="%7."/>
      <w:lvlJc w:val="left"/>
      <w:pPr>
        <w:tabs>
          <w:tab w:val="num" w:pos="2268"/>
        </w:tabs>
        <w:ind w:left="2268" w:hanging="567"/>
      </w:pPr>
    </w:lvl>
    <w:lvl w:ilvl="7">
      <w:start w:val="1"/>
      <w:numFmt w:val="lowerLetter"/>
      <w:pStyle w:val="Pointabc3"/>
      <w:lvlText w:val="%8)"/>
      <w:lvlJc w:val="left"/>
      <w:pPr>
        <w:tabs>
          <w:tab w:val="num" w:pos="2268"/>
        </w:tabs>
        <w:ind w:left="2268" w:hanging="567"/>
      </w:pPr>
    </w:lvl>
    <w:lvl w:ilvl="8">
      <w:start w:val="1"/>
      <w:numFmt w:val="lowerLetter"/>
      <w:pStyle w:val="Pointabc4"/>
      <w:lvlText w:val="%9)"/>
      <w:lvlJc w:val="left"/>
      <w:pPr>
        <w:tabs>
          <w:tab w:val="num" w:pos="2835"/>
        </w:tabs>
        <w:ind w:left="2835" w:hanging="567"/>
      </w:pPr>
    </w:lvl>
  </w:abstractNum>
  <w:abstractNum w:abstractNumId="10" w15:restartNumberingAfterBreak="0">
    <w:nsid w:val="066B5A68"/>
    <w:multiLevelType w:val="singleLevel"/>
    <w:tmpl w:val="8B0853B0"/>
    <w:name w:val="Dash 1"/>
    <w:lvl w:ilvl="0">
      <w:start w:val="1"/>
      <w:numFmt w:val="bullet"/>
      <w:lvlRestart w:val="0"/>
      <w:pStyle w:val="Dash1"/>
      <w:lvlText w:val="–"/>
      <w:lvlJc w:val="left"/>
      <w:pPr>
        <w:tabs>
          <w:tab w:val="num" w:pos="1134"/>
        </w:tabs>
        <w:ind w:left="1134" w:hanging="567"/>
      </w:pPr>
    </w:lvl>
  </w:abstractNum>
  <w:abstractNum w:abstractNumId="11" w15:restartNumberingAfterBreak="0">
    <w:nsid w:val="09C20093"/>
    <w:multiLevelType w:val="singleLevel"/>
    <w:tmpl w:val="05F6137C"/>
    <w:name w:val="Dash 4"/>
    <w:lvl w:ilvl="0">
      <w:start w:val="1"/>
      <w:numFmt w:val="bullet"/>
      <w:lvlRestart w:val="0"/>
      <w:pStyle w:val="Dash4"/>
      <w:lvlText w:val="–"/>
      <w:lvlJc w:val="left"/>
      <w:pPr>
        <w:tabs>
          <w:tab w:val="num" w:pos="2835"/>
        </w:tabs>
        <w:ind w:left="2835" w:hanging="567"/>
      </w:pPr>
    </w:lvl>
  </w:abstractNum>
  <w:abstractNum w:abstractNumId="12" w15:restartNumberingAfterBreak="0">
    <w:nsid w:val="0A225A2D"/>
    <w:multiLevelType w:val="singleLevel"/>
    <w:tmpl w:val="5EAA04A8"/>
    <w:name w:val="Bullet 2"/>
    <w:lvl w:ilvl="0">
      <w:start w:val="1"/>
      <w:numFmt w:val="bullet"/>
      <w:lvlRestart w:val="0"/>
      <w:pStyle w:val="Bullet2"/>
      <w:lvlText w:val=""/>
      <w:lvlJc w:val="left"/>
      <w:pPr>
        <w:tabs>
          <w:tab w:val="num" w:pos="1984"/>
        </w:tabs>
        <w:ind w:left="1984" w:hanging="567"/>
      </w:pPr>
      <w:rPr>
        <w:rFonts w:ascii="Symbol" w:hAnsi="Symbol" w:hint="default"/>
        <w:bdr w:val="none" w:sz="0" w:space="0" w:color="auto"/>
      </w:rPr>
    </w:lvl>
  </w:abstractNum>
  <w:abstractNum w:abstractNumId="13" w15:restartNumberingAfterBreak="0">
    <w:nsid w:val="0BD52520"/>
    <w:multiLevelType w:val="singleLevel"/>
    <w:tmpl w:val="C8D4FE30"/>
    <w:name w:val="Bullet 1"/>
    <w:lvl w:ilvl="0">
      <w:start w:val="1"/>
      <w:numFmt w:val="bullet"/>
      <w:lvlRestart w:val="0"/>
      <w:pStyle w:val="Bullet1"/>
      <w:lvlText w:val=""/>
      <w:lvlJc w:val="left"/>
      <w:pPr>
        <w:tabs>
          <w:tab w:val="num" w:pos="1417"/>
        </w:tabs>
        <w:ind w:left="1417" w:hanging="567"/>
      </w:pPr>
      <w:rPr>
        <w:rFonts w:ascii="Symbol" w:hAnsi="Symbol" w:hint="default"/>
        <w:bdr w:val="none" w:sz="0" w:space="0" w:color="auto"/>
      </w:rPr>
    </w:lvl>
  </w:abstractNum>
  <w:abstractNum w:abstractNumId="14" w15:restartNumberingAfterBreak="0">
    <w:nsid w:val="0CC176F9"/>
    <w:multiLevelType w:val="singleLevel"/>
    <w:tmpl w:val="4282F5D2"/>
    <w:name w:val="Considérant"/>
    <w:lvl w:ilvl="0">
      <w:start w:val="1"/>
      <w:numFmt w:val="decimal"/>
      <w:lvlRestart w:val="0"/>
      <w:pStyle w:val="Considrant"/>
      <w:lvlText w:val="(%1)"/>
      <w:lvlJc w:val="left"/>
      <w:pPr>
        <w:tabs>
          <w:tab w:val="num" w:pos="850"/>
        </w:tabs>
        <w:ind w:left="850" w:hanging="850"/>
      </w:pPr>
      <w:rPr>
        <w:bdr w:val="none" w:sz="0" w:space="0" w:color="auto"/>
      </w:rPr>
    </w:lvl>
  </w:abstractNum>
  <w:abstractNum w:abstractNumId="15" w15:restartNumberingAfterBreak="0">
    <w:nsid w:val="0EEA6825"/>
    <w:multiLevelType w:val="singleLevel"/>
    <w:tmpl w:val="F14A3676"/>
    <w:name w:val="Tiret 0"/>
    <w:lvl w:ilvl="0">
      <w:start w:val="1"/>
      <w:numFmt w:val="bullet"/>
      <w:lvlRestart w:val="0"/>
      <w:pStyle w:val="Tiret0"/>
      <w:lvlText w:val="–"/>
      <w:lvlJc w:val="left"/>
      <w:pPr>
        <w:tabs>
          <w:tab w:val="num" w:pos="850"/>
        </w:tabs>
        <w:ind w:left="850" w:hanging="850"/>
      </w:pPr>
      <w:rPr>
        <w:bdr w:val="none" w:sz="0" w:space="0" w:color="auto"/>
      </w:rPr>
    </w:lvl>
  </w:abstractNum>
  <w:abstractNum w:abstractNumId="16" w15:restartNumberingAfterBreak="0">
    <w:nsid w:val="172B0495"/>
    <w:multiLevelType w:val="multilevel"/>
    <w:tmpl w:val="FED03EAA"/>
    <w:name w:val="Heading ABC"/>
    <w:lvl w:ilvl="0">
      <w:start w:val="1"/>
      <w:numFmt w:val="upperLetter"/>
      <w:lvlRestart w:val="0"/>
      <w:pStyle w:val="HeadingABC"/>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A777BB9"/>
    <w:multiLevelType w:val="multilevel"/>
    <w:tmpl w:val="0E762C96"/>
    <w:name w:val="NumPar"/>
    <w:lvl w:ilvl="0">
      <w:start w:val="1"/>
      <w:numFmt w:val="decimal"/>
      <w:lvlRestart w:val="0"/>
      <w:pStyle w:val="NumPar1"/>
      <w:lvlText w:val="%1."/>
      <w:lvlJc w:val="left"/>
      <w:pPr>
        <w:tabs>
          <w:tab w:val="num" w:pos="850"/>
        </w:tabs>
        <w:ind w:left="850" w:hanging="850"/>
      </w:pPr>
      <w:rPr>
        <w:bdr w:val="none" w:sz="0" w:space="0" w:color="auto"/>
      </w:rPr>
    </w:lvl>
    <w:lvl w:ilvl="1">
      <w:start w:val="1"/>
      <w:numFmt w:val="decimal"/>
      <w:pStyle w:val="NumPar2"/>
      <w:lvlText w:val="%1.%2."/>
      <w:lvlJc w:val="left"/>
      <w:pPr>
        <w:tabs>
          <w:tab w:val="num" w:pos="850"/>
        </w:tabs>
        <w:ind w:left="850" w:hanging="850"/>
      </w:pPr>
      <w:rPr>
        <w:bdr w:val="none" w:sz="0" w:space="0" w:color="auto"/>
      </w:rPr>
    </w:lvl>
    <w:lvl w:ilvl="2">
      <w:start w:val="1"/>
      <w:numFmt w:val="decimal"/>
      <w:pStyle w:val="NumPar3"/>
      <w:lvlText w:val="%1.%2.%3."/>
      <w:lvlJc w:val="left"/>
      <w:pPr>
        <w:tabs>
          <w:tab w:val="num" w:pos="850"/>
        </w:tabs>
        <w:ind w:left="850" w:hanging="850"/>
      </w:pPr>
      <w:rPr>
        <w:bdr w:val="none" w:sz="0" w:space="0" w:color="auto"/>
      </w:rPr>
    </w:lvl>
    <w:lvl w:ilvl="3">
      <w:start w:val="1"/>
      <w:numFmt w:val="decimal"/>
      <w:pStyle w:val="NumPar4"/>
      <w:lvlText w:val="%1.%2.%3.%4."/>
      <w:lvlJc w:val="left"/>
      <w:pPr>
        <w:tabs>
          <w:tab w:val="num" w:pos="850"/>
        </w:tabs>
        <w:ind w:left="850" w:hanging="850"/>
      </w:pPr>
      <w:rPr>
        <w:bdr w:val="none" w:sz="0" w:space="0" w:color="auto"/>
      </w:rPr>
    </w:lvl>
    <w:lvl w:ilvl="4">
      <w:start w:val="1"/>
      <w:numFmt w:val="lowerLetter"/>
      <w:lvlText w:val="(%5)"/>
      <w:lvlJc w:val="left"/>
      <w:pPr>
        <w:ind w:left="1800" w:hanging="360"/>
      </w:pPr>
      <w:rPr>
        <w:bdr w:val="none" w:sz="0" w:space="0" w:color="auto"/>
      </w:rPr>
    </w:lvl>
    <w:lvl w:ilvl="5">
      <w:start w:val="1"/>
      <w:numFmt w:val="lowerRoman"/>
      <w:lvlText w:val="(%6)"/>
      <w:lvlJc w:val="left"/>
      <w:pPr>
        <w:ind w:left="2160" w:hanging="360"/>
      </w:pPr>
      <w:rPr>
        <w:bdr w:val="none" w:sz="0" w:space="0" w:color="auto"/>
      </w:rPr>
    </w:lvl>
    <w:lvl w:ilvl="6">
      <w:start w:val="1"/>
      <w:numFmt w:val="decimal"/>
      <w:lvlText w:val="%7."/>
      <w:lvlJc w:val="left"/>
      <w:pPr>
        <w:ind w:left="2520" w:hanging="360"/>
      </w:pPr>
      <w:rPr>
        <w:bdr w:val="none" w:sz="0" w:space="0" w:color="auto"/>
      </w:rPr>
    </w:lvl>
    <w:lvl w:ilvl="7">
      <w:start w:val="1"/>
      <w:numFmt w:val="lowerLetter"/>
      <w:lvlText w:val="%8."/>
      <w:lvlJc w:val="left"/>
      <w:pPr>
        <w:ind w:left="2880" w:hanging="360"/>
      </w:pPr>
      <w:rPr>
        <w:bdr w:val="none" w:sz="0" w:space="0" w:color="auto"/>
      </w:rPr>
    </w:lvl>
    <w:lvl w:ilvl="8">
      <w:start w:val="1"/>
      <w:numFmt w:val="lowerRoman"/>
      <w:lvlText w:val="%9."/>
      <w:lvlJc w:val="left"/>
      <w:pPr>
        <w:ind w:left="3240" w:hanging="360"/>
      </w:pPr>
      <w:rPr>
        <w:bdr w:val="none" w:sz="0" w:space="0" w:color="auto"/>
      </w:rPr>
    </w:lvl>
  </w:abstractNum>
  <w:abstractNum w:abstractNumId="18" w15:restartNumberingAfterBreak="0">
    <w:nsid w:val="26596D70"/>
    <w:multiLevelType w:val="multilevel"/>
    <w:tmpl w:val="0ABAD01C"/>
    <w:name w:val="Points roman"/>
    <w:lvl w:ilvl="0">
      <w:start w:val="1"/>
      <w:numFmt w:val="lowerRoman"/>
      <w:lvlRestart w:val="0"/>
      <w:pStyle w:val="Pointivx"/>
      <w:lvlText w:val="%1)"/>
      <w:lvlJc w:val="left"/>
      <w:pPr>
        <w:tabs>
          <w:tab w:val="num" w:pos="567"/>
        </w:tabs>
        <w:ind w:left="567" w:hanging="567"/>
      </w:pPr>
    </w:lvl>
    <w:lvl w:ilvl="1">
      <w:start w:val="1"/>
      <w:numFmt w:val="lowerRoman"/>
      <w:pStyle w:val="Pointivx1"/>
      <w:lvlText w:val="%2)"/>
      <w:lvlJc w:val="left"/>
      <w:pPr>
        <w:tabs>
          <w:tab w:val="num" w:pos="1134"/>
        </w:tabs>
        <w:ind w:left="1134" w:hanging="567"/>
      </w:pPr>
    </w:lvl>
    <w:lvl w:ilvl="2">
      <w:start w:val="1"/>
      <w:numFmt w:val="lowerRoman"/>
      <w:pStyle w:val="Pointivx2"/>
      <w:lvlText w:val="%3)"/>
      <w:lvlJc w:val="left"/>
      <w:pPr>
        <w:tabs>
          <w:tab w:val="num" w:pos="1701"/>
        </w:tabs>
        <w:ind w:left="1701" w:hanging="567"/>
      </w:pPr>
    </w:lvl>
    <w:lvl w:ilvl="3">
      <w:start w:val="1"/>
      <w:numFmt w:val="lowerRoman"/>
      <w:pStyle w:val="Pointivx3"/>
      <w:lvlText w:val="%4)"/>
      <w:lvlJc w:val="left"/>
      <w:pPr>
        <w:tabs>
          <w:tab w:val="num" w:pos="2268"/>
        </w:tabs>
        <w:ind w:left="2268" w:hanging="567"/>
      </w:pPr>
    </w:lvl>
    <w:lvl w:ilvl="4">
      <w:start w:val="1"/>
      <w:numFmt w:val="lowerRoman"/>
      <w:pStyle w:val="Pointivx4"/>
      <w:lvlText w:val="%5)"/>
      <w:lvlJc w:val="left"/>
      <w:pPr>
        <w:tabs>
          <w:tab w:val="num" w:pos="2835"/>
        </w:tabs>
        <w:ind w:left="2835" w:hanging="56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7A94842"/>
    <w:multiLevelType w:val="multilevel"/>
    <w:tmpl w:val="AF12CA62"/>
    <w:name w:val="Heading 123"/>
    <w:lvl w:ilvl="0">
      <w:start w:val="1"/>
      <w:numFmt w:val="decimal"/>
      <w:lvlRestart w:val="0"/>
      <w:pStyle w:val="Heading123"/>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3A56F26"/>
    <w:multiLevelType w:val="singleLevel"/>
    <w:tmpl w:val="FE964A34"/>
    <w:name w:val="Bullet 0"/>
    <w:lvl w:ilvl="0">
      <w:start w:val="1"/>
      <w:numFmt w:val="bullet"/>
      <w:lvlRestart w:val="0"/>
      <w:pStyle w:val="Bullet0"/>
      <w:lvlText w:val=""/>
      <w:lvlJc w:val="left"/>
      <w:pPr>
        <w:tabs>
          <w:tab w:val="num" w:pos="850"/>
        </w:tabs>
        <w:ind w:left="850" w:hanging="850"/>
      </w:pPr>
      <w:rPr>
        <w:rFonts w:ascii="Symbol" w:hAnsi="Symbol" w:hint="default"/>
        <w:bdr w:val="none" w:sz="0" w:space="0" w:color="auto"/>
      </w:rPr>
    </w:lvl>
  </w:abstractNum>
  <w:abstractNum w:abstractNumId="21" w15:restartNumberingAfterBreak="0">
    <w:nsid w:val="39692AE2"/>
    <w:multiLevelType w:val="multilevel"/>
    <w:tmpl w:val="975EA0B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792"/>
      </w:pPr>
    </w:lvl>
    <w:lvl w:ilvl="2">
      <w:start w:val="1"/>
      <w:numFmt w:val="decimal"/>
      <w:lvlText w:val="%1.%2.%3."/>
      <w:lvlJc w:val="left"/>
      <w:pPr>
        <w:tabs>
          <w:tab w:val="num" w:pos="1224"/>
        </w:tabs>
        <w:ind w:left="1224" w:hanging="1224"/>
      </w:pPr>
    </w:lvl>
    <w:lvl w:ilvl="3">
      <w:start w:val="1"/>
      <w:numFmt w:val="decimal"/>
      <w:lvlText w:val="%1.%2.%3.%4."/>
      <w:lvlJc w:val="left"/>
      <w:pPr>
        <w:tabs>
          <w:tab w:val="num" w:pos="1728"/>
        </w:tabs>
        <w:ind w:left="1728" w:hanging="1728"/>
      </w:pPr>
    </w:lvl>
    <w:lvl w:ilvl="4">
      <w:start w:val="1"/>
      <w:numFmt w:val="decimal"/>
      <w:pStyle w:val="Heading5"/>
      <w:lvlText w:val="%1.%2.%3.%4.%5."/>
      <w:lvlJc w:val="left"/>
      <w:pPr>
        <w:tabs>
          <w:tab w:val="num" w:pos="2232"/>
        </w:tabs>
        <w:ind w:left="2232" w:hanging="2232"/>
      </w:pPr>
    </w:lvl>
    <w:lvl w:ilvl="5">
      <w:start w:val="1"/>
      <w:numFmt w:val="decimal"/>
      <w:lvlText w:val="%1.%2.%3.%4.%5.%6."/>
      <w:lvlJc w:val="left"/>
      <w:pPr>
        <w:tabs>
          <w:tab w:val="num" w:pos="2736"/>
        </w:tabs>
        <w:ind w:left="2736" w:hanging="2736"/>
      </w:pPr>
    </w:lvl>
    <w:lvl w:ilvl="6">
      <w:start w:val="1"/>
      <w:numFmt w:val="decimal"/>
      <w:lvlText w:val="%1.%2.%3.%4.%5.%6.%7."/>
      <w:lvlJc w:val="left"/>
      <w:pPr>
        <w:tabs>
          <w:tab w:val="num" w:pos="3240"/>
        </w:tabs>
        <w:ind w:left="3240" w:hanging="3240"/>
      </w:pPr>
    </w:lvl>
    <w:lvl w:ilvl="7">
      <w:start w:val="1"/>
      <w:numFmt w:val="decimal"/>
      <w:lvlText w:val="%1.%2.%3.%4.%5.%6.%7.%8."/>
      <w:lvlJc w:val="left"/>
      <w:pPr>
        <w:tabs>
          <w:tab w:val="num" w:pos="3744"/>
        </w:tabs>
        <w:ind w:left="3744" w:hanging="3744"/>
      </w:pPr>
    </w:lvl>
    <w:lvl w:ilvl="8">
      <w:start w:val="1"/>
      <w:numFmt w:val="decimal"/>
      <w:lvlText w:val="%1.%2.%3.%4.%5.%6.%7.%8.%9."/>
      <w:lvlJc w:val="left"/>
      <w:pPr>
        <w:tabs>
          <w:tab w:val="num" w:pos="4320"/>
        </w:tabs>
        <w:ind w:left="4320" w:hanging="4320"/>
      </w:pPr>
    </w:lvl>
  </w:abstractNum>
  <w:abstractNum w:abstractNumId="22" w15:restartNumberingAfterBreak="0">
    <w:nsid w:val="44830AE8"/>
    <w:multiLevelType w:val="singleLevel"/>
    <w:tmpl w:val="C694AB9E"/>
    <w:name w:val="Bullet (0)"/>
    <w:lvl w:ilvl="0">
      <w:start w:val="1"/>
      <w:numFmt w:val="bullet"/>
      <w:lvlRestart w:val="0"/>
      <w:pStyle w:val="Bullet"/>
      <w:lvlText w:val=""/>
      <w:lvlJc w:val="left"/>
      <w:pPr>
        <w:tabs>
          <w:tab w:val="num" w:pos="567"/>
        </w:tabs>
        <w:ind w:left="567" w:hanging="567"/>
      </w:pPr>
      <w:rPr>
        <w:rFonts w:ascii="Symbol" w:hAnsi="Symbol" w:hint="default"/>
      </w:rPr>
    </w:lvl>
  </w:abstractNum>
  <w:abstractNum w:abstractNumId="23" w15:restartNumberingAfterBreak="0">
    <w:nsid w:val="4B013CF3"/>
    <w:multiLevelType w:val="singleLevel"/>
    <w:tmpl w:val="5D7CB33C"/>
    <w:name w:val="Tiret 1"/>
    <w:lvl w:ilvl="0">
      <w:start w:val="1"/>
      <w:numFmt w:val="bullet"/>
      <w:lvlRestart w:val="0"/>
      <w:pStyle w:val="Tiret1"/>
      <w:lvlText w:val="–"/>
      <w:lvlJc w:val="left"/>
      <w:pPr>
        <w:tabs>
          <w:tab w:val="num" w:pos="1417"/>
        </w:tabs>
        <w:ind w:left="1417" w:hanging="567"/>
      </w:pPr>
      <w:rPr>
        <w:bdr w:val="none" w:sz="0" w:space="0" w:color="auto"/>
      </w:rPr>
    </w:lvl>
  </w:abstractNum>
  <w:abstractNum w:abstractNumId="24" w15:restartNumberingAfterBreak="0">
    <w:nsid w:val="523628EF"/>
    <w:multiLevelType w:val="singleLevel"/>
    <w:tmpl w:val="34FC1884"/>
    <w:name w:val="Tiret 3"/>
    <w:lvl w:ilvl="0">
      <w:start w:val="1"/>
      <w:numFmt w:val="bullet"/>
      <w:lvlRestart w:val="0"/>
      <w:pStyle w:val="Tiret3"/>
      <w:lvlText w:val="–"/>
      <w:lvlJc w:val="left"/>
      <w:pPr>
        <w:tabs>
          <w:tab w:val="num" w:pos="2551"/>
        </w:tabs>
        <w:ind w:left="2551" w:hanging="567"/>
      </w:pPr>
      <w:rPr>
        <w:bdr w:val="none" w:sz="0" w:space="0" w:color="auto"/>
      </w:rPr>
    </w:lvl>
  </w:abstractNum>
  <w:abstractNum w:abstractNumId="25" w15:restartNumberingAfterBreak="0">
    <w:nsid w:val="561226A2"/>
    <w:multiLevelType w:val="singleLevel"/>
    <w:tmpl w:val="E5081854"/>
    <w:name w:val="Tiret 2"/>
    <w:lvl w:ilvl="0">
      <w:start w:val="1"/>
      <w:numFmt w:val="bullet"/>
      <w:lvlRestart w:val="0"/>
      <w:pStyle w:val="Tiret2"/>
      <w:lvlText w:val="–"/>
      <w:lvlJc w:val="left"/>
      <w:pPr>
        <w:tabs>
          <w:tab w:val="num" w:pos="1984"/>
        </w:tabs>
        <w:ind w:left="1984" w:hanging="567"/>
      </w:pPr>
      <w:rPr>
        <w:bdr w:val="none" w:sz="0" w:space="0" w:color="auto"/>
      </w:rPr>
    </w:lvl>
  </w:abstractNum>
  <w:abstractNum w:abstractNumId="26" w15:restartNumberingAfterBreak="0">
    <w:nsid w:val="56FC5C3C"/>
    <w:multiLevelType w:val="hybridMultilevel"/>
    <w:tmpl w:val="44087782"/>
    <w:lvl w:ilvl="0" w:tplc="19D42F88">
      <w:start w:val="1"/>
      <w:numFmt w:val="bullet"/>
      <w:pStyle w:val="odrka-kulat"/>
      <w:lvlText w:val="o"/>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7" w15:restartNumberingAfterBreak="0">
    <w:nsid w:val="57227889"/>
    <w:multiLevelType w:val="singleLevel"/>
    <w:tmpl w:val="B83C732C"/>
    <w:name w:val="Dash Equal 2"/>
    <w:lvl w:ilvl="0">
      <w:start w:val="1"/>
      <w:numFmt w:val="bullet"/>
      <w:lvlRestart w:val="0"/>
      <w:pStyle w:val="DashEqual2"/>
      <w:lvlText w:val="="/>
      <w:lvlJc w:val="left"/>
      <w:pPr>
        <w:tabs>
          <w:tab w:val="num" w:pos="1701"/>
        </w:tabs>
        <w:ind w:left="1701" w:hanging="567"/>
      </w:pPr>
    </w:lvl>
  </w:abstractNum>
  <w:abstractNum w:abstractNumId="28" w15:restartNumberingAfterBreak="0">
    <w:nsid w:val="57CF7392"/>
    <w:multiLevelType w:val="multilevel"/>
    <w:tmpl w:val="8F703574"/>
    <w:name w:val="Heading IVX"/>
    <w:lvl w:ilvl="0">
      <w:start w:val="1"/>
      <w:numFmt w:val="upperRoman"/>
      <w:lvlRestart w:val="0"/>
      <w:pStyle w:val="HeadingIVX"/>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D60669B"/>
    <w:multiLevelType w:val="singleLevel"/>
    <w:tmpl w:val="A97ED7DE"/>
    <w:name w:val="Dash 3"/>
    <w:lvl w:ilvl="0">
      <w:start w:val="1"/>
      <w:numFmt w:val="bullet"/>
      <w:lvlRestart w:val="0"/>
      <w:pStyle w:val="Dash3"/>
      <w:lvlText w:val="–"/>
      <w:lvlJc w:val="left"/>
      <w:pPr>
        <w:tabs>
          <w:tab w:val="num" w:pos="2268"/>
        </w:tabs>
        <w:ind w:left="2268" w:hanging="567"/>
      </w:pPr>
    </w:lvl>
  </w:abstractNum>
  <w:abstractNum w:abstractNumId="30" w15:restartNumberingAfterBreak="0">
    <w:nsid w:val="6774118E"/>
    <w:multiLevelType w:val="singleLevel"/>
    <w:tmpl w:val="5944F242"/>
    <w:name w:val="Dash Equal 4"/>
    <w:lvl w:ilvl="0">
      <w:start w:val="1"/>
      <w:numFmt w:val="bullet"/>
      <w:lvlRestart w:val="0"/>
      <w:pStyle w:val="DashEqual4"/>
      <w:lvlText w:val="="/>
      <w:lvlJc w:val="left"/>
      <w:pPr>
        <w:tabs>
          <w:tab w:val="num" w:pos="2835"/>
        </w:tabs>
        <w:ind w:left="2835" w:hanging="567"/>
      </w:pPr>
    </w:lvl>
  </w:abstractNum>
  <w:abstractNum w:abstractNumId="31" w15:restartNumberingAfterBreak="0">
    <w:nsid w:val="6D9D664B"/>
    <w:multiLevelType w:val="singleLevel"/>
    <w:tmpl w:val="11148DA2"/>
    <w:name w:val="Dash 0"/>
    <w:lvl w:ilvl="0">
      <w:start w:val="1"/>
      <w:numFmt w:val="bullet"/>
      <w:lvlRestart w:val="0"/>
      <w:pStyle w:val="Dash"/>
      <w:lvlText w:val="–"/>
      <w:lvlJc w:val="left"/>
      <w:pPr>
        <w:tabs>
          <w:tab w:val="num" w:pos="567"/>
        </w:tabs>
        <w:ind w:left="567" w:hanging="567"/>
      </w:pPr>
    </w:lvl>
  </w:abstractNum>
  <w:abstractNum w:abstractNumId="32" w15:restartNumberingAfterBreak="0">
    <w:nsid w:val="6F642730"/>
    <w:multiLevelType w:val="singleLevel"/>
    <w:tmpl w:val="142C218E"/>
    <w:name w:val="Dash 2"/>
    <w:lvl w:ilvl="0">
      <w:start w:val="1"/>
      <w:numFmt w:val="bullet"/>
      <w:lvlRestart w:val="0"/>
      <w:pStyle w:val="Dash2"/>
      <w:lvlText w:val="–"/>
      <w:lvlJc w:val="left"/>
      <w:pPr>
        <w:tabs>
          <w:tab w:val="num" w:pos="1701"/>
        </w:tabs>
        <w:ind w:left="1701" w:hanging="567"/>
      </w:pPr>
    </w:lvl>
  </w:abstractNum>
  <w:abstractNum w:abstractNumId="33" w15:restartNumberingAfterBreak="0">
    <w:nsid w:val="7056573C"/>
    <w:multiLevelType w:val="singleLevel"/>
    <w:tmpl w:val="DD8E481C"/>
    <w:name w:val="Bullet 4"/>
    <w:lvl w:ilvl="0">
      <w:start w:val="1"/>
      <w:numFmt w:val="bullet"/>
      <w:lvlRestart w:val="0"/>
      <w:pStyle w:val="Bullet4"/>
      <w:lvlText w:val=""/>
      <w:lvlJc w:val="left"/>
      <w:pPr>
        <w:tabs>
          <w:tab w:val="num" w:pos="3118"/>
        </w:tabs>
        <w:ind w:left="3118" w:hanging="567"/>
      </w:pPr>
      <w:rPr>
        <w:rFonts w:ascii="Symbol" w:hAnsi="Symbol" w:hint="default"/>
        <w:bdr w:val="none" w:sz="0" w:space="0" w:color="auto"/>
      </w:rPr>
    </w:lvl>
  </w:abstractNum>
  <w:abstractNum w:abstractNumId="34" w15:restartNumberingAfterBreak="0">
    <w:nsid w:val="753F4BA1"/>
    <w:multiLevelType w:val="singleLevel"/>
    <w:tmpl w:val="E3B64B50"/>
    <w:name w:val="Dash Equal 3"/>
    <w:lvl w:ilvl="0">
      <w:start w:val="1"/>
      <w:numFmt w:val="bullet"/>
      <w:lvlRestart w:val="0"/>
      <w:pStyle w:val="DashEqual3"/>
      <w:lvlText w:val="="/>
      <w:lvlJc w:val="left"/>
      <w:pPr>
        <w:tabs>
          <w:tab w:val="num" w:pos="2268"/>
        </w:tabs>
        <w:ind w:left="2268" w:hanging="567"/>
      </w:pPr>
    </w:lvl>
  </w:abstractNum>
  <w:abstractNum w:abstractNumId="35" w15:restartNumberingAfterBreak="0">
    <w:nsid w:val="75EE0BEC"/>
    <w:multiLevelType w:val="singleLevel"/>
    <w:tmpl w:val="A3162760"/>
    <w:name w:val="Bullet 3"/>
    <w:lvl w:ilvl="0">
      <w:start w:val="1"/>
      <w:numFmt w:val="bullet"/>
      <w:lvlRestart w:val="0"/>
      <w:pStyle w:val="Bullet3"/>
      <w:lvlText w:val=""/>
      <w:lvlJc w:val="left"/>
      <w:pPr>
        <w:tabs>
          <w:tab w:val="num" w:pos="2551"/>
        </w:tabs>
        <w:ind w:left="2551" w:hanging="567"/>
      </w:pPr>
      <w:rPr>
        <w:rFonts w:ascii="Symbol" w:hAnsi="Symbol" w:hint="default"/>
        <w:bdr w:val="none" w:sz="0" w:space="0" w:color="auto"/>
      </w:rPr>
    </w:lvl>
  </w:abstractNum>
  <w:abstractNum w:abstractNumId="36" w15:restartNumberingAfterBreak="0">
    <w:nsid w:val="78250856"/>
    <w:multiLevelType w:val="singleLevel"/>
    <w:tmpl w:val="70ACDB5C"/>
    <w:name w:val="Dash Equal 0"/>
    <w:lvl w:ilvl="0">
      <w:start w:val="1"/>
      <w:numFmt w:val="bullet"/>
      <w:lvlRestart w:val="0"/>
      <w:pStyle w:val="DashEqual"/>
      <w:lvlText w:val="="/>
      <w:lvlJc w:val="left"/>
      <w:pPr>
        <w:tabs>
          <w:tab w:val="num" w:pos="567"/>
        </w:tabs>
        <w:ind w:left="567" w:hanging="567"/>
      </w:pPr>
    </w:lvl>
  </w:abstractNum>
  <w:abstractNum w:abstractNumId="37" w15:restartNumberingAfterBreak="0">
    <w:nsid w:val="7ACF3A8A"/>
    <w:multiLevelType w:val="singleLevel"/>
    <w:tmpl w:val="0E484FE6"/>
    <w:name w:val="Dash Equal 1"/>
    <w:lvl w:ilvl="0">
      <w:start w:val="1"/>
      <w:numFmt w:val="bullet"/>
      <w:lvlRestart w:val="0"/>
      <w:pStyle w:val="DashEqual1"/>
      <w:lvlText w:val="="/>
      <w:lvlJc w:val="left"/>
      <w:pPr>
        <w:tabs>
          <w:tab w:val="num" w:pos="1134"/>
        </w:tabs>
        <w:ind w:left="1134" w:hanging="567"/>
      </w:pPr>
    </w:lvl>
  </w:abstractNum>
  <w:abstractNum w:abstractNumId="38" w15:restartNumberingAfterBreak="0">
    <w:nsid w:val="7C2B56E3"/>
    <w:multiLevelType w:val="singleLevel"/>
    <w:tmpl w:val="930CD47C"/>
    <w:name w:val="Tiret 4"/>
    <w:lvl w:ilvl="0">
      <w:start w:val="1"/>
      <w:numFmt w:val="bullet"/>
      <w:lvlRestart w:val="0"/>
      <w:pStyle w:val="Tiret4"/>
      <w:lvlText w:val="–"/>
      <w:lvlJc w:val="left"/>
      <w:pPr>
        <w:tabs>
          <w:tab w:val="num" w:pos="3118"/>
        </w:tabs>
        <w:ind w:left="3118" w:hanging="567"/>
      </w:pPr>
      <w:rPr>
        <w:bdr w:val="none" w:sz="0" w:space="0" w:color="auto"/>
      </w:rPr>
    </w:lvl>
  </w:abstractNum>
  <w:abstractNum w:abstractNumId="39" w15:restartNumberingAfterBreak="0">
    <w:nsid w:val="7D784AA0"/>
    <w:multiLevelType w:val="multilevel"/>
    <w:tmpl w:val="E7764E8A"/>
    <w:name w:val="Point"/>
    <w:lvl w:ilvl="0">
      <w:start w:val="1"/>
      <w:numFmt w:val="decimal"/>
      <w:lvlRestart w:val="0"/>
      <w:pStyle w:val="Point0number"/>
      <w:lvlText w:val="(%1)"/>
      <w:lvlJc w:val="left"/>
      <w:pPr>
        <w:tabs>
          <w:tab w:val="num" w:pos="850"/>
        </w:tabs>
        <w:ind w:left="850" w:hanging="850"/>
      </w:pPr>
      <w:rPr>
        <w:bdr w:val="none" w:sz="0" w:space="0" w:color="auto"/>
      </w:rPr>
    </w:lvl>
    <w:lvl w:ilvl="1">
      <w:start w:val="1"/>
      <w:numFmt w:val="lowerLetter"/>
      <w:pStyle w:val="Point0letter"/>
      <w:lvlText w:val="(%2)"/>
      <w:lvlJc w:val="left"/>
      <w:pPr>
        <w:tabs>
          <w:tab w:val="num" w:pos="850"/>
        </w:tabs>
        <w:ind w:left="850" w:hanging="850"/>
      </w:pPr>
      <w:rPr>
        <w:bdr w:val="none" w:sz="0" w:space="0" w:color="auto"/>
      </w:rPr>
    </w:lvl>
    <w:lvl w:ilvl="2">
      <w:start w:val="1"/>
      <w:numFmt w:val="decimal"/>
      <w:pStyle w:val="Point1number"/>
      <w:lvlText w:val="(%3)"/>
      <w:lvlJc w:val="left"/>
      <w:pPr>
        <w:tabs>
          <w:tab w:val="num" w:pos="1417"/>
        </w:tabs>
        <w:ind w:left="1417" w:hanging="567"/>
      </w:pPr>
      <w:rPr>
        <w:bdr w:val="none" w:sz="0" w:space="0" w:color="auto"/>
      </w:rPr>
    </w:lvl>
    <w:lvl w:ilvl="3">
      <w:start w:val="1"/>
      <w:numFmt w:val="lowerLetter"/>
      <w:pStyle w:val="Point1letter"/>
      <w:lvlText w:val="(%4)"/>
      <w:lvlJc w:val="left"/>
      <w:pPr>
        <w:tabs>
          <w:tab w:val="num" w:pos="1417"/>
        </w:tabs>
        <w:ind w:left="1417" w:hanging="567"/>
      </w:pPr>
      <w:rPr>
        <w:bdr w:val="none" w:sz="0" w:space="0" w:color="auto"/>
      </w:rPr>
    </w:lvl>
    <w:lvl w:ilvl="4">
      <w:start w:val="1"/>
      <w:numFmt w:val="decimal"/>
      <w:pStyle w:val="Point2number"/>
      <w:lvlText w:val="(%5)"/>
      <w:lvlJc w:val="left"/>
      <w:pPr>
        <w:tabs>
          <w:tab w:val="num" w:pos="1984"/>
        </w:tabs>
        <w:ind w:left="1984" w:hanging="567"/>
      </w:pPr>
      <w:rPr>
        <w:bdr w:val="none" w:sz="0" w:space="0" w:color="auto"/>
      </w:rPr>
    </w:lvl>
    <w:lvl w:ilvl="5">
      <w:start w:val="1"/>
      <w:numFmt w:val="lowerLetter"/>
      <w:pStyle w:val="Point2letter"/>
      <w:lvlText w:val="(%6)"/>
      <w:lvlJc w:val="left"/>
      <w:pPr>
        <w:tabs>
          <w:tab w:val="num" w:pos="1984"/>
        </w:tabs>
        <w:ind w:left="1984" w:hanging="567"/>
      </w:pPr>
      <w:rPr>
        <w:bdr w:val="none" w:sz="0" w:space="0" w:color="auto"/>
      </w:rPr>
    </w:lvl>
    <w:lvl w:ilvl="6">
      <w:start w:val="1"/>
      <w:numFmt w:val="decimal"/>
      <w:pStyle w:val="Point3number"/>
      <w:lvlText w:val="(%7)"/>
      <w:lvlJc w:val="left"/>
      <w:pPr>
        <w:tabs>
          <w:tab w:val="num" w:pos="2551"/>
        </w:tabs>
        <w:ind w:left="2551" w:hanging="567"/>
      </w:pPr>
      <w:rPr>
        <w:bdr w:val="none" w:sz="0" w:space="0" w:color="auto"/>
      </w:rPr>
    </w:lvl>
    <w:lvl w:ilvl="7">
      <w:start w:val="1"/>
      <w:numFmt w:val="lowerLetter"/>
      <w:pStyle w:val="Point3letter"/>
      <w:lvlText w:val="(%8)"/>
      <w:lvlJc w:val="left"/>
      <w:pPr>
        <w:tabs>
          <w:tab w:val="num" w:pos="2551"/>
        </w:tabs>
        <w:ind w:left="2551" w:hanging="567"/>
      </w:pPr>
      <w:rPr>
        <w:bdr w:val="none" w:sz="0" w:space="0" w:color="auto"/>
      </w:rPr>
    </w:lvl>
    <w:lvl w:ilvl="8">
      <w:start w:val="1"/>
      <w:numFmt w:val="lowerLetter"/>
      <w:pStyle w:val="Point4letter"/>
      <w:lvlText w:val="(%9)"/>
      <w:lvlJc w:val="left"/>
      <w:pPr>
        <w:tabs>
          <w:tab w:val="num" w:pos="3118"/>
        </w:tabs>
        <w:ind w:left="3118" w:hanging="567"/>
      </w:pPr>
      <w:rPr>
        <w:bdr w:val="none" w:sz="0" w:space="0" w:color="auto"/>
      </w:rPr>
    </w:lvl>
  </w:abstractNum>
  <w:num w:numId="1">
    <w:abstractNumId w:val="7"/>
  </w:num>
  <w:num w:numId="2">
    <w:abstractNumId w:val="5"/>
  </w:num>
  <w:num w:numId="3">
    <w:abstractNumId w:val="4"/>
  </w:num>
  <w:num w:numId="4">
    <w:abstractNumId w:val="6"/>
  </w:num>
  <w:num w:numId="5">
    <w:abstractNumId w:val="2"/>
  </w:num>
  <w:num w:numId="6">
    <w:abstractNumId w:val="0"/>
  </w:num>
  <w:num w:numId="7">
    <w:abstractNumId w:val="21"/>
  </w:num>
  <w:num w:numId="8">
    <w:abstractNumId w:val="31"/>
  </w:num>
  <w:num w:numId="9">
    <w:abstractNumId w:val="10"/>
  </w:num>
  <w:num w:numId="10">
    <w:abstractNumId w:val="32"/>
  </w:num>
  <w:num w:numId="11">
    <w:abstractNumId w:val="29"/>
  </w:num>
  <w:num w:numId="12">
    <w:abstractNumId w:val="11"/>
  </w:num>
  <w:num w:numId="13">
    <w:abstractNumId w:val="36"/>
  </w:num>
  <w:num w:numId="14">
    <w:abstractNumId w:val="37"/>
  </w:num>
  <w:num w:numId="15">
    <w:abstractNumId w:val="27"/>
  </w:num>
  <w:num w:numId="16">
    <w:abstractNumId w:val="34"/>
  </w:num>
  <w:num w:numId="17">
    <w:abstractNumId w:val="30"/>
  </w:num>
  <w:num w:numId="18">
    <w:abstractNumId w:val="22"/>
  </w:num>
  <w:num w:numId="19">
    <w:abstractNumId w:val="9"/>
  </w:num>
  <w:num w:numId="20">
    <w:abstractNumId w:val="18"/>
  </w:num>
  <w:num w:numId="21">
    <w:abstractNumId w:val="16"/>
  </w:num>
  <w:num w:numId="22">
    <w:abstractNumId w:val="19"/>
  </w:num>
  <w:num w:numId="23">
    <w:abstractNumId w:val="28"/>
  </w:num>
  <w:num w:numId="24">
    <w:abstractNumId w:val="26"/>
  </w:num>
  <w:num w:numId="25">
    <w:abstractNumId w:val="15"/>
    <w:lvlOverride w:ilvl="0">
      <w:startOverride w:val="1"/>
    </w:lvlOverride>
  </w:num>
  <w:num w:numId="26">
    <w:abstractNumId w:val="3"/>
  </w:num>
  <w:num w:numId="27">
    <w:abstractNumId w:val="1"/>
  </w:num>
  <w:num w:numId="28">
    <w:abstractNumId w:val="15"/>
  </w:num>
  <w:num w:numId="29">
    <w:abstractNumId w:val="23"/>
  </w:num>
  <w:num w:numId="30">
    <w:abstractNumId w:val="25"/>
  </w:num>
  <w:num w:numId="31">
    <w:abstractNumId w:val="24"/>
  </w:num>
  <w:num w:numId="32">
    <w:abstractNumId w:val="38"/>
  </w:num>
  <w:num w:numId="33">
    <w:abstractNumId w:val="17"/>
  </w:num>
  <w:num w:numId="34">
    <w:abstractNumId w:val="8"/>
  </w:num>
  <w:num w:numId="35">
    <w:abstractNumId w:val="39"/>
  </w:num>
  <w:num w:numId="36">
    <w:abstractNumId w:val="20"/>
  </w:num>
  <w:num w:numId="37">
    <w:abstractNumId w:val="13"/>
  </w:num>
  <w:num w:numId="38">
    <w:abstractNumId w:val="12"/>
  </w:num>
  <w:num w:numId="39">
    <w:abstractNumId w:val="35"/>
  </w:num>
  <w:num w:numId="40">
    <w:abstractNumId w:val="33"/>
  </w:num>
  <w:num w:numId="41">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4"/>
  <w:hideSpellingErrors/>
  <w:attachedTemplate r:id="rId1"/>
  <w:doNotTrackFormatting/>
  <w:defaultTabStop w:val="720"/>
  <w:characterSpacingControl w:val="doNotCompress"/>
  <w:hdrShapeDefaults>
    <o:shapedefaults v:ext="edit" spidmax="2049"/>
  </w:hdrShapeDefaults>
  <w:footnotePr>
    <w:numRestart w:val="eachPage"/>
    <w:footnote w:id="-1"/>
    <w:footnote w:id="0"/>
  </w:footnotePr>
  <w:endnotePr>
    <w:endnote w:id="-1"/>
    <w:endnote w:id="0"/>
  </w:endnotePr>
  <w:compat>
    <w:doNotExpandShiftReturn/>
    <w:doNotUseHTMLParagraphAutoSpacing/>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pylist_Path" w:val="\\at100\user\WK\SEILEG\DocuWrite\Copylist"/>
    <w:docVar w:name="Council" w:val="true"/>
    <w:docVar w:name="DocuWriteMetaData" w:val="&lt;metadataset docuwriteversion=&quot;4.2.2&quot; technicalblockguid=&quot;4912170342157561623&quot;&gt;_x000d__x000a_  &lt;metadata key=&quot;md_DocumentLanguages&quot;&gt;_x000d__x000a_    &lt;basicdatatypelist&gt;_x000d__x000a_      &lt;language key=&quot;LT&quot; text=&quot;LT&quot; /&gt;_x000d__x000a_    &lt;/basicdatatypelist&gt;_x000d__x000a_  &lt;/metadata&gt;_x000d__x000a_  &lt;metadata key=&quot;md_OriginalLanguages&quot;&gt;_x000d__x000a_    &lt;basicdatatypelist&gt;_x000d__x000a_      &lt;language key=&quot;EN&quot; text=&quot;EN&quot; /&gt;_x000d__x000a_    &lt;/basicdatatypelist&gt;_x000d__x000a_  &lt;/metadata&gt;_x000d__x000a_  &lt;metadata key=&quot;md_DocumentLanguagesAutomatic&quot;&gt;_x000d__x000a_    &lt;text&gt;&lt;/text&gt;_x000d__x000a_  &lt;/metadata&gt;_x000d__x000a_  &lt;metadata key=&quot;md_UniqueHeading&quot;&gt;_x000d__x000a_    &lt;basicdatatype&gt;_x000d__x000a_      &lt;heading key=&quot;uh_22&quot; text=&quot;TEIS&amp;#278;S AKTAI IR KITI DOKUMENTAI&quot; /&gt;_x000d__x000a_    &lt;/basicdatatype&gt;_x000d__x000a_  &lt;/metadata&gt;_x000d__x000a_  &lt;metadata key=&quot;md_HeadingText&quot;&gt;_x000d__x000a_    &lt;headingtext text=&quot;TEIS&amp;#278;S AKTAI IR KITI DOKUMENTAI&quot;&gt;_x000d__x000a_      &lt;formattedtext&gt;_x000d__x000a_        &lt;xaml text=&quot;TEIS&amp;#278;S AKTAI IR KITI DOKUMENTAI&quot;&gt;&amp;lt;FlowDocument xmlns=&quot;http://schemas.microsoft.com/winfx/2006/xaml/presentation&quot;&amp;gt;&amp;lt;Paragraph&amp;gt;TEIS&amp;#278;S AKTAI IR KITI DOKUMENTAI&amp;lt;/Paragraph&amp;gt;&amp;lt;/FlowDocument&amp;gt;&lt;/xaml&gt;_x000d__x000a_      &lt;/formattedtext&gt;_x000d__x000a_    &lt;/headingtext&gt;_x000d__x000a_  &lt;/metadata&gt;_x000d__x000a_  &lt;metadata key=&quot;md_DocumentGroup&quot;&gt;_x000d__x000a_    &lt;basicdatatype&gt;_x000d__x000a_      &lt;document_group key=&quot;dg_05&quot; text=&quot;Legislative Act&quot; /&gt;_x000d__x000a_    &lt;/basicdatatype&gt;_x000d__x000a_  &lt;/metadata&gt;_x000d__x000a_  &lt;metadata key=&quot;md_DocumentType&quot;&gt;_x000d__x000a_    &lt;basicdatatype&gt;_x000d__x000a_      &lt;doc_type key=&quot;dt_PE&quot; text=&quot;PE&quot; /&gt;_x000d__x000a_    &lt;/basicdatatype&gt;_x000d__x000a_  &lt;/metadata&gt;_x000d__x000a_  &lt;metadata key=&quot;md_InstitutionalFramework&quot;&gt;_x000d__x000a_    &lt;basicdatatype&gt;_x000d__x000a_      &lt;framework key=&quot;if_22&quot; text=&quot;EUROPOS S&amp;#260;JUNGA EUROPOS PARLAMENTAS TARYBA&quot; institution=&quot;instfr_institution&quot; acronym=&quot;instfr_acronym&quot; /&gt;_x000d__x000a_    &lt;/basicdatatype&gt;_x000d__x000a_  &lt;/metadata&gt;_x000d__x000a_  &lt;metadata key=&quot;md_DraftNote&quot; /&gt;_x000d__x000a_  &lt;metadata key=&quot;md_DocumentLocation&quot;&gt;_x000d__x000a_    &lt;basicdatatype&gt;_x000d__x000a_      &lt;location key=&quot;loc_03&quot; text=&quot;Strasb&amp;#363;ras&quot; /&gt;_x000d__x000a_    &lt;/basicdatatype&gt;_x000d__x000a_  &lt;/metadata&gt;_x000d__x000a_  &lt;metadata key=&quot;md_DocumentDate&quot;&gt;_x000d__x000a_    &lt;text&gt;2018-11-14&lt;/text&gt;_x000d__x000a_  &lt;/metadata&gt;_x000d__x000a_  &lt;metadata key=&quot;md_Prefix&quot;&gt;_x000d__x000a_    &lt;text&gt;PE-CONS&lt;/text&gt;_x000d__x000a_  &lt;/metadata&gt;_x000d__x000a_  &lt;metadata key=&quot;md_DocumentNumber&quot;&gt;_x000d__x000a_    &lt;text&gt;38&lt;/text&gt;_x000d__x000a_  &lt;/metadata&gt;_x000d__x000a_  &lt;metadata key=&quot;md_YearDocumentNumber&quot;&gt;_x000d__x000a_    &lt;text&gt;2018&lt;/text&gt;_x000d__x000a_  &lt;/metadata&gt;_x000d__x000a_  &lt;metadata key=&quot;md_Suffixes&quot;&gt;_x000d__x000a_    &lt;text&gt;REV 1&lt;/text&gt;_x000d__x000a_  &lt;/metadata&gt;_x000d__x000a_  &lt;metadata key=&quot;md_SuffixLanguagesInvolved&quot;&gt;_x000d__x000a_    &lt;text&gt;&lt;/text&gt;_x000d__x000a_  &lt;/metadata&gt;_x000d__x000a_  &lt;metadata key=&quot;md_FirstRevNumber&quot;&gt;_x000d__x000a_    &lt;text&gt;1&lt;/text&gt;_x000d__x000a_  &lt;/metadata&gt;_x000d__x000a_  &lt;metadata key=&quot;md_Distribution&quot;&gt;_x000d__x000a_    &lt;basicdatatype&gt;_x000d__x000a_      &lt;distribution key=&quot;dis_01&quot; text=&quot;PUBLIC&quot; /&gt;_x000d__x000a_    &lt;/basicdatatype&gt;_x000d__x000a_  &lt;/metadata&gt;_x000d__x000a_  &lt;metadata key=&quot;md_SubjectCodes&quot;&gt;_x000d__x000a_    &lt;textlist&gt;_x000d__x000a_      &lt;text&gt;JAI 678&lt;/text&gt;_x000d__x000a_      &lt;text&gt;COPEN 224&lt;/text&gt;_x000d__x000a_      &lt;text&gt;DROIPEN 91&lt;/text&gt;_x000d__x000a_      &lt;text&gt;IA 222&lt;/text&gt;_x000d__x000a_      &lt;text&gt;CODEC 1128&lt;/text&gt;_x000d__x000a_    &lt;/textlist&gt;_x000d__x000a_  &lt;/metadata&gt;_x000d__x000a_  &lt;metadata key=&quot;md_Contact&quot; /&gt;_x000d__x000a_  &lt;metadata key=&quot;md_ContactPhoneFax&quot; /&gt;_x000d__x000a_  &lt;metadata key=&quot;md_MeetingVenue&quot; /&gt;_x000d__x000a_  &lt;metadata key=&quot;md_ProvisionalVersion&quot;&gt;_x000d__x000a_    &lt;text&gt;&lt;/text&gt;_x000d__x000a_  &lt;/metadata&gt;_x000d__x000a_  &lt;metadata key=&quot;md_PresidentInformation&quot; /&gt;_x000d__x000a_  &lt;metadata key=&quot;md_MeetingNumber&quot; /&gt;_x000d__x000a_  &lt;metadata key=&quot;md_CouncilConfiguration&quot; /&gt;_x000d__x000a_  &lt;metadata key=&quot;md_CouncilIssue&quot; /&gt;_x000d__x000a_  &lt;metadata key=&quot;md_PhoneNumber&quot; /&gt;_x000d__x000a_  &lt;metadata key=&quot;md_TypeOfHeading&quot;&gt;_x000d__x000a_    &lt;basicdatatype&gt;_x000d__x000a_      &lt;typeofheading key=&quot;&quot; /&gt;_x000d__x000a_    &lt;/basicdatatype&gt;_x000d__x000a_  &lt;/metadata&gt;_x000d__x000a_  &lt;metadata key=&quot;md_ReplyName&quot; /&gt;_x000d__x000a_  &lt;metadata key=&quot;md_EPQuestionsData&quot; /&gt;_x000d__x000a_  &lt;metadata key=&quot;md_Deadline&quot; /&gt;_x000d__x000a_  &lt;metadata key=&quot;md_InterinstitutionalFiles&quot;&gt;_x000d__x000a_    &lt;textlist&gt;_x000d__x000a_      &lt;text&gt;2016/0412 (COD)&lt;/text&gt;_x000d__x000a_    &lt;/textlist&gt;_x000d__x000a_  &lt;/metadata&gt;_x000d__x000a_  &lt;metadata key=&quot;md_AdditionalReferences&quot;&gt;_x000d__x000a_    &lt;textlist /&gt;_x000d__x000a_  &lt;/metadata&gt;_x000d__x000a_  &lt;metadata key=&quot;md_LEXNumber&quot;&gt;_x000d__x000a_    &lt;text&gt;LEX 1843&lt;/text&gt;_x000d__x000a_  &lt;/metadata&gt;_x000d__x000a_  &lt;metadata key=&quot;md_SousEmbargo&quot;&gt;_x000d__x000a_    &lt;text&gt;&lt;/text&gt;_x000d__x000a_  &lt;/metadata&gt;_x000d__x000a_  &lt;metadata key=&quot;md_DraftVersion&quot;&gt;_x000d__x000a_    &lt;text&gt;&lt;/text&gt;_x000d__x000a_  &lt;/metadata&gt;_x000d__x000a_  &lt;metadata key=&quot;md_Originator&quot; /&gt;_x000d__x000a_  &lt;metadata key=&quot;md_Recipient&quot; /&gt;_x000d__x000a_  &lt;metadata key=&quot;md_DateOfReceipt&quot; /&gt;_x000d__x000a_  &lt;metadata key=&quot;md_FreeDate&quot; /&gt;_x000d__x000a_  &lt;metadata key=&quot;md_PrecedingDocuments&quot; /&gt;_x000d__x000a_  &lt;metadata key=&quot;md_CommissionDocuments&quot; /&gt;_x000d__x000a_  &lt;metadata key=&quot;md_DocForDWNDCL&quot; /&gt;_x000d__x000a_  &lt;metadata key=&quot;md_Distribution_NewClassification&quot; /&gt;_x000d__x000a_  &lt;metadata key=&quot;md_DWNDCLAuthorization&quot; /&gt;_x000d__x000a_  &lt;metadata key=&quot;md_DateOfAuthorization&quot; /&gt;_x000d__x000a_  &lt;metadata key=&quot;md_MeetingLocation&quot; /&gt;_x000d__x000a_  &lt;metadata key=&quot;md_MeetingDate&quot; /&gt;_x000d__x000a_  &lt;metadata key=&quot;md_DateFormatOr&quot;&gt;_x000d__x000a_    &lt;text&gt;&lt;/text&gt;_x000d__x000a_  &lt;/metadata&gt;_x000d__x000a_  &lt;metadata key=&quot;md_MeetingInformation&quot; /&gt;_x000d__x000a_  &lt;metadata key=&quot;md_Item&quot; /&gt;_x000d__x000a_  &lt;metadata key=&quot;md_Subject&quot;&gt;_x000d__x000a_    &lt;xaml text=&quot;EUROPOS PARLAMENTO IR TARYBOS REGLAMENTAS D&amp;#278;L NUTARIM&amp;#370; &amp;#302;&amp;#352;ALDYTI IR NUTARIM&amp;#370; KONFISKUOTI TURT&amp;#260; TARPUSAVIO PRIPA&amp;#381;INIMO&quot;&gt;&amp;lt;FlowDocument FontFamily=&quot;Arial Unicode MS&quot; FontSize=&quot;12&quot; LineHeight=&quot;6&quot; PageWidth=&quot;329&quot; PagePadding=&quot;5,0,5,0&quot; AllowDrop=&quot;False&quot; xmlns=&quot;http://schemas.microsoft.com/winfx/2006/xaml/presentation&quot; xmlns:x=&quot;http://schemas.microsoft.com/winfx/2006/xaml&quot;&amp;gt;&amp;lt;Paragraph&amp;gt;EUROPOS PARLAMENTO IR TARYBOS&amp;lt;Run xml:lang=&quot;fr-be&quot; xml:space=&quot;preserve&quot;&amp;gt; &amp;lt;/Run&amp;gt;REGLAMENTAS D&amp;#278;L NUTARIM&amp;#370; &amp;#302;&amp;#352;ALDYTI IR NUTARIM&amp;#370; KONFISKUOTI TURT&amp;#260; TARPUSAVIO PRIPA&amp;#381;INIMO&amp;lt;/Paragraph&amp;gt;&amp;lt;/FlowDocument&amp;gt;&lt;/xaml&gt;_x000d__x000a_  &lt;/metadata&gt;_x000d__x000a_  &lt;metadata key=&quot;md_SubjectFootnote&quot; /&gt;_x000d__x000a_  &lt;metadata key=&quot;md_DG&quot;&gt;_x000d__x000a_    &lt;text&gt;&lt;/text&gt;_x000d__x000a_  &lt;/metadata&gt;_x000d__x000a_  &lt;metadata key=&quot;md_Initials&quot;&gt;_x000d__x000a_    &lt;text&gt;&lt;/text&gt;_x000d__x000a_  &lt;/metadata&gt;_x000d__x000a_  &lt;metadata key=&quot;md_RectifProcedureType&quot;&gt;_x000d__x000a_    &lt;basicdatatype&gt;_x000d__x000a_      &lt;rectifprocedure key=&quot;&quot; /&gt;_x000d__x000a_    &lt;/basicdatatype&gt;_x000d__x000a_  &lt;/metadata&gt;_x000d__x000a_  &lt;metadata key=&quot;md_RectifLanguagesBase&quot; /&gt;_x000d__x000a_  &lt;metadata key=&quot;md_RectifLanguagesConcerned&quot; /&gt;_x000d__x000a_  &lt;metadata key=&quot;md_RectifIsLangSpec&quot; /&gt;_x000d__x000a_  &lt;metadata key=&quot;md_RectifLangSpecValue&quot; /&gt;_x000d__x000a_  &lt;metadata key=&quot;md_RectifNumberOfMistakes&quot; /&gt;_x000d__x000a_  &lt;metadata key=&quot;md_RectifHasRemarks&quot; /&gt;_x000d__x000a_  &lt;metadata key=&quot;md_RectifUseDocRef&quot; /&gt;_x000d__x000a_  &lt;metadata key=&quot;md_RectifDocRefNumber&quot; /&gt;_x000d__x000a_  &lt;metadata key=&quot;md_RectifDocRefDate&quot; /&gt;_x000d__x000a_  &lt;metadata key=&quot;md_RectifUseOJRef&quot; /&gt;_x000d__x000a_  &lt;metadata key=&quot;md_RectifOJRefType&quot; /&gt;_x000d__x000a_  &lt;metadata key=&quot;md_RectifOJLRefNumber&quot; /&gt;_x000d__x000a_  &lt;metadata key=&quot;md_RectifOJCRefNumber&quot; /&gt;_x000d__x000a_  &lt;metadata key=&quot;md_RectifOJLRefDate&quot; /&gt;_x000d__x000a_  &lt;metadata key=&quot;md_RectifOJCRefDate&quot; /&gt;_x000d__x000a_  &lt;metadata key=&quot;md_RectifOJLRefPage&quot; /&gt;_x000d__x000a_  &lt;metadata key=&quot;md_RectifOJCRefPage&quot; /&gt;_x000d__x000a_  &lt;metadata key=&quot;md_RectifUseOJCorRef&quot; /&gt;_x000d__x000a_  &lt;metadata key=&quot;md_RectifOJCorRefNumber&quot; /&gt;_x000d__x000a_  &lt;metadata key=&quot;md_RectifOJCorRefDate&quot; /&gt;_x000d__x000a_  &lt;metadata key=&quot;md_RectifOJCorRefPage&quot; /&gt;_x000d__x000a_  &lt;metadata key=&quot;md_RectifTimeLimit&quot; /&gt;_x000d__x000a_  &lt;metadata key=&quot;md_RectifCodecision&quot; /&gt;_x000d__x000a_  &lt;metadata key=&quot;md_RectifCorrectionNewLang&quot; /&gt;_x000d__x000a_  &lt;metadata key=&quot;md_RectifAgreement&quot; /&gt;_x000d__x000a_  &lt;metadata key=&quot;md_RectifSignature&quot; /&gt;_x000d__x000a_  &lt;metadata key=&quot;md_RectifLastMergeDate&quot; /&gt;_x000d__x000a_  &lt;metadata key=&quot;md_Rectif_Source1_UniqueHeading&quot;&gt;_x000d__x000a_    &lt;basicdatatype&gt;_x000d__x000a_      &lt;text&gt;&lt;/text&gt;_x000d__x000a_    &lt;/basicdatatype&gt;_x000d__x000a_  &lt;/metadata&gt;_x000d__x000a_  &lt;metadata key=&quot;md_Rectif_Source1_DocumentType&quot;&gt;_x000d__x000a_    &lt;basicdatatype&gt;_x000d__x000a_      &lt;doc_type key=&quot;&quot; /&gt;_x000d__x000a_    &lt;/basicdatatype&gt;_x000d__x000a_  &lt;/metadata&gt;_x000d__x000a_  &lt;metadata key=&quot;md_Rectif_Source1_DocumentNumber&quot;&gt;_x000d__x000a_    &lt;text&gt;&lt;/text&gt;_x000d__x000a_  &lt;/metadata&gt;_x000d__x000a_  &lt;metadata key=&quot;md_Rectif_Source1_YearDocumentNumber&quot;&gt;_x000d__x000a_    &lt;text&gt;2018&lt;/text&gt;_x000d__x000a_  &lt;/metadata&gt;_x000d__x000a_  &lt;metadata key=&quot;md_Rectif_Source1_Suffixes&quot;&gt;_x000d__x000a_    &lt;text&gt;&lt;/text&gt;_x000d__x000a_  &lt;/metadata&gt;_x000d__x000a_  &lt;metadata key=&quot;md_Rectif_Source2_UniqueHeading&quot;&gt;_x000d__x000a_    &lt;basicdatatype&gt;_x000d__x000a_      &lt;text&gt;&lt;/text&gt;_x000d__x000a_    &lt;/basicdatatype&gt;_x000d__x000a_  &lt;/metadata&gt;_x000d__x000a_  &lt;metadata key=&quot;md_Rectif_Source2_DocumentType&quot;&gt;_x000d__x000a_    &lt;basicdatatype&gt;_x000d__x000a_      &lt;doc_type key=&quot;&quot; /&gt;_x000d__x000a_    &lt;/basicdatatype&gt;_x000d__x000a_  &lt;/metadata&gt;_x000d__x000a_  &lt;metadata key=&quot;md_Rectif_Source2_DocumentNumber&quot;&gt;_x000d__x000a_    &lt;text&gt;&lt;/text&gt;_x000d__x000a_  &lt;/metadata&gt;_x000d__x000a_  &lt;metadata key=&quot;md_Rectif_Source2_YearDocumentNumber&quot;&gt;_x000d__x000a_    &lt;text&gt;2018&lt;/text&gt;_x000d__x000a_  &lt;/metadata&gt;_x000d__x000a_  &lt;metadata key=&quot;md_Rectif_Source2_Suffixes&quot;&gt;_x000d__x000a_    &lt;text&gt;&lt;/text&gt;_x000d__x000a_  &lt;/metadata&gt;_x000d__x000a_  &lt;metadata key=&quot;md_CoverPageDocWithCouncilFooter&quot;&gt;_x000d__x000a_    &lt;text&gt;false&lt;/text&gt;_x000d__x000a_  &lt;/metadata&gt;_x000d__x000a_  &lt;metadata key=&quot;md_SourceDocLanguage&quot;&gt;_x000d__x000a_    &lt;text&gt;&lt;/text&gt;_x000d__x000a_  &lt;/metadata&gt;_x000d__x000a_  &lt;metadata key=&quot;md_SourceDocType&quot;&gt;_x000d__x000a_    &lt;text&gt;&lt;/text&gt;_x000d__x000a_  &lt;/metadata&gt;_x000d__x000a_  &lt;metadata key=&quot;md_SourceDocTitle&quot;&gt;_x000d__x000a_    &lt;text&gt;&lt;/text&gt;_x000d__x000a_  &lt;/metadata&gt;_x000d__x000a_  &lt;metadata key=&quot;md_SourceDocIsCECDoc&quot; /&gt;_x000d__x000a_  &lt;metadata key=&quot;md_NB1&quot; /&gt;_x000d__x000a_  &lt;metadata key=&quot;md_NB2&quot; /&gt;_x000d__x000a_  &lt;metadata key=&quot;md_NB3&quot; /&gt;_x000d__x000a_  &lt;metadata key=&quot;md_NB4&quot; /&gt;_x000d__x000a_  &lt;metadata key=&quot;md_Meetings&quot; /&gt;_x000d__x000a_  &lt;metadata key=&quot;md_VisualRepresentation&quot;&gt;_x000d__x000a_    &lt;basicdatatype&gt;_x000d__x000a_      &lt;visualrepresentation key=&quot;visrep_02&quot; text=&quot;New visual identity&quot; /&gt;_x000d__x000a_    &lt;/basicdatatype&gt;_x000d__x000a_  &lt;/metadata&gt;_x000d__x000a_  &lt;metadata key=&quot;md_LetterData&quot; /&gt;_x000d__x000a_  &lt;metadata key=&quot;md_InstFrSubWordmark&quot;&gt;_x000d__x000a_    &lt;xaml text=&quot;&quot;&gt;&amp;lt;FlowDocument FontFamily=&quot;Arial Unicode MS&quot; FontSize=&quot;12&quot; AllowDrop=&quot;False&quot; xmlns=&quot;http://schemas.microsoft.com/winfx/2006/xaml/presentation&quot; /&amp;gt;&lt;/xaml&gt;_x000d__x000a_  &lt;/metadata&gt;_x000d__x000a_  &lt;metadata key=&quot;md_WorkflowLinkStatus&quot;&gt;_x000d__x000a_    &lt;text&gt;&lt;/text&gt;_x000d__x000a_  &lt;/metadata&gt;_x000d__x000a_  &lt;metadata key=&quot;md_Caveat&quot;&gt;_x000d__x000a_    &lt;text&gt;&lt;/text&gt;_x000d__x000a_  &lt;/metadata&gt;_x000d__x000a_&lt;/metadataset&gt;"/>
    <w:docVar w:name="DW_AutoOpen" w:val="True"/>
    <w:docVar w:name="DW_DocType" w:val="DW_LEGACTS"/>
    <w:docVar w:name="VSSDB_IniPath" w:val="\\at100\user\wovo\SEILEG\vss\srcsafe.ini"/>
    <w:docVar w:name="VSSDB_ProjectPath" w:val="$/DocuWrite/DOT/DW_LEGACTS"/>
  </w:docVars>
  <w:rsids>
    <w:rsidRoot w:val="001D5EF7"/>
    <w:rsid w:val="00001EAE"/>
    <w:rsid w:val="00036B23"/>
    <w:rsid w:val="00040F10"/>
    <w:rsid w:val="00060D33"/>
    <w:rsid w:val="000806C4"/>
    <w:rsid w:val="00086C3B"/>
    <w:rsid w:val="000A2094"/>
    <w:rsid w:val="000B1630"/>
    <w:rsid w:val="000B2C34"/>
    <w:rsid w:val="000E4CA6"/>
    <w:rsid w:val="0012572A"/>
    <w:rsid w:val="001441F2"/>
    <w:rsid w:val="001650AE"/>
    <w:rsid w:val="0017421F"/>
    <w:rsid w:val="001D5EF7"/>
    <w:rsid w:val="002151D4"/>
    <w:rsid w:val="00216A39"/>
    <w:rsid w:val="00223E0C"/>
    <w:rsid w:val="002F32DB"/>
    <w:rsid w:val="00311FAC"/>
    <w:rsid w:val="00331CB9"/>
    <w:rsid w:val="00373D11"/>
    <w:rsid w:val="003872AA"/>
    <w:rsid w:val="00394A56"/>
    <w:rsid w:val="003D09AE"/>
    <w:rsid w:val="003D2024"/>
    <w:rsid w:val="003D47AB"/>
    <w:rsid w:val="003E03B6"/>
    <w:rsid w:val="003F1C8F"/>
    <w:rsid w:val="00433DC5"/>
    <w:rsid w:val="00443808"/>
    <w:rsid w:val="004478B6"/>
    <w:rsid w:val="00471BFF"/>
    <w:rsid w:val="00472B0F"/>
    <w:rsid w:val="004869E2"/>
    <w:rsid w:val="004A0C0E"/>
    <w:rsid w:val="004B1522"/>
    <w:rsid w:val="004B3EEA"/>
    <w:rsid w:val="004C4FAD"/>
    <w:rsid w:val="004D52CA"/>
    <w:rsid w:val="004D70B4"/>
    <w:rsid w:val="00503954"/>
    <w:rsid w:val="0053296A"/>
    <w:rsid w:val="00567B38"/>
    <w:rsid w:val="00574B73"/>
    <w:rsid w:val="00581DA1"/>
    <w:rsid w:val="00586684"/>
    <w:rsid w:val="00593653"/>
    <w:rsid w:val="005C51FB"/>
    <w:rsid w:val="005F074A"/>
    <w:rsid w:val="00637E11"/>
    <w:rsid w:val="00674599"/>
    <w:rsid w:val="0068615F"/>
    <w:rsid w:val="006A1228"/>
    <w:rsid w:val="006D3BAF"/>
    <w:rsid w:val="007001BA"/>
    <w:rsid w:val="007250C2"/>
    <w:rsid w:val="00732003"/>
    <w:rsid w:val="00732B40"/>
    <w:rsid w:val="007432C7"/>
    <w:rsid w:val="0075387E"/>
    <w:rsid w:val="00777F7E"/>
    <w:rsid w:val="00784618"/>
    <w:rsid w:val="00786B26"/>
    <w:rsid w:val="007B7117"/>
    <w:rsid w:val="007B7DF1"/>
    <w:rsid w:val="007C6846"/>
    <w:rsid w:val="007E3642"/>
    <w:rsid w:val="00802734"/>
    <w:rsid w:val="0081548F"/>
    <w:rsid w:val="00820972"/>
    <w:rsid w:val="00822C50"/>
    <w:rsid w:val="0083303F"/>
    <w:rsid w:val="008865F4"/>
    <w:rsid w:val="008A0B22"/>
    <w:rsid w:val="008B3BFF"/>
    <w:rsid w:val="008B6F3F"/>
    <w:rsid w:val="008F4BE4"/>
    <w:rsid w:val="00987760"/>
    <w:rsid w:val="009A6383"/>
    <w:rsid w:val="009C5B91"/>
    <w:rsid w:val="009D3B52"/>
    <w:rsid w:val="00A27217"/>
    <w:rsid w:val="00A50973"/>
    <w:rsid w:val="00A60C1E"/>
    <w:rsid w:val="00A63FD6"/>
    <w:rsid w:val="00A64D72"/>
    <w:rsid w:val="00A714B8"/>
    <w:rsid w:val="00A82592"/>
    <w:rsid w:val="00AC5B7B"/>
    <w:rsid w:val="00B14E2C"/>
    <w:rsid w:val="00B85834"/>
    <w:rsid w:val="00BA5E60"/>
    <w:rsid w:val="00BB5798"/>
    <w:rsid w:val="00BC0D52"/>
    <w:rsid w:val="00BC60A5"/>
    <w:rsid w:val="00BE313E"/>
    <w:rsid w:val="00C24716"/>
    <w:rsid w:val="00C416DE"/>
    <w:rsid w:val="00C41A87"/>
    <w:rsid w:val="00C61577"/>
    <w:rsid w:val="00C71924"/>
    <w:rsid w:val="00CB7741"/>
    <w:rsid w:val="00D30AD0"/>
    <w:rsid w:val="00D659CC"/>
    <w:rsid w:val="00D82642"/>
    <w:rsid w:val="00E21350"/>
    <w:rsid w:val="00E370B7"/>
    <w:rsid w:val="00E52E6E"/>
    <w:rsid w:val="00EE3A66"/>
    <w:rsid w:val="00EF2921"/>
    <w:rsid w:val="00EF34C5"/>
    <w:rsid w:val="00F14450"/>
    <w:rsid w:val="00F20F6D"/>
    <w:rsid w:val="00F5110C"/>
    <w:rsid w:val="00FF2C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319345"/>
  <w15:docId w15:val="{2C3F4E58-AC0E-4E09-B945-DAE9E2F99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360" w:lineRule="auto"/>
    </w:pPr>
    <w:rPr>
      <w:rFonts w:ascii="Times New Roman" w:hAnsi="Times New Roman" w:cs="Times New Roman"/>
      <w:sz w:val="24"/>
      <w:lang w:val="en-GB"/>
    </w:rPr>
  </w:style>
  <w:style w:type="paragraph" w:styleId="Heading1">
    <w:name w:val="heading 1"/>
    <w:basedOn w:val="Normal"/>
    <w:next w:val="Text1"/>
    <w:link w:val="Heading1Char"/>
    <w:uiPriority w:val="9"/>
    <w:qFormat/>
    <w:rsid w:val="004D52CA"/>
    <w:pPr>
      <w:keepNext/>
      <w:numPr>
        <w:numId w:val="34"/>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4D52CA"/>
    <w:pPr>
      <w:keepNext/>
      <w:numPr>
        <w:ilvl w:val="1"/>
        <w:numId w:val="34"/>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4D52CA"/>
    <w:pPr>
      <w:keepNext/>
      <w:numPr>
        <w:ilvl w:val="2"/>
        <w:numId w:val="34"/>
      </w:numPr>
      <w:outlineLvl w:val="2"/>
    </w:pPr>
    <w:rPr>
      <w:rFonts w:eastAsiaTheme="majorEastAsia"/>
      <w:bCs/>
      <w:i/>
    </w:rPr>
  </w:style>
  <w:style w:type="paragraph" w:styleId="Heading4">
    <w:name w:val="heading 4"/>
    <w:basedOn w:val="Normal"/>
    <w:next w:val="Text1"/>
    <w:link w:val="Heading4Char"/>
    <w:uiPriority w:val="9"/>
    <w:semiHidden/>
    <w:unhideWhenUsed/>
    <w:qFormat/>
    <w:rsid w:val="004D52CA"/>
    <w:pPr>
      <w:keepNext/>
      <w:numPr>
        <w:ilvl w:val="3"/>
        <w:numId w:val="34"/>
      </w:numPr>
      <w:outlineLvl w:val="3"/>
    </w:pPr>
    <w:rPr>
      <w:rFonts w:eastAsiaTheme="majorEastAsia"/>
      <w:bCs/>
      <w:iCs/>
    </w:rPr>
  </w:style>
  <w:style w:type="paragraph" w:styleId="Heading5">
    <w:name w:val="heading 5"/>
    <w:basedOn w:val="Normal"/>
    <w:next w:val="Normal"/>
    <w:link w:val="Heading5Char"/>
    <w:qFormat/>
    <w:rsid w:val="001441F2"/>
    <w:pPr>
      <w:numPr>
        <w:ilvl w:val="4"/>
        <w:numId w:val="7"/>
      </w:numPr>
      <w:spacing w:before="240" w:after="60" w:line="240" w:lineRule="auto"/>
      <w:outlineLvl w:val="4"/>
    </w:pPr>
    <w:rPr>
      <w:rFonts w:eastAsia="Times New Roman"/>
      <w:szCs w:val="20"/>
      <w:lang w:val="en-US" w:eastAsia="fr-FR"/>
    </w:rPr>
  </w:style>
  <w:style w:type="paragraph" w:styleId="Heading6">
    <w:name w:val="heading 6"/>
    <w:basedOn w:val="Normal"/>
    <w:next w:val="Normal"/>
    <w:link w:val="Heading6Char"/>
    <w:qFormat/>
    <w:rsid w:val="001441F2"/>
    <w:pPr>
      <w:widowControl w:val="0"/>
      <w:spacing w:before="240" w:after="60" w:line="240" w:lineRule="auto"/>
      <w:outlineLvl w:val="5"/>
    </w:pPr>
    <w:rPr>
      <w:rFonts w:eastAsia="Times New Roman"/>
      <w:i/>
      <w:sz w:val="22"/>
      <w:szCs w:val="20"/>
      <w:lang w:eastAsia="en-GB"/>
    </w:rPr>
  </w:style>
  <w:style w:type="paragraph" w:styleId="Heading7">
    <w:name w:val="heading 7"/>
    <w:basedOn w:val="Normal"/>
    <w:next w:val="Normal"/>
    <w:link w:val="Heading7Char"/>
    <w:qFormat/>
    <w:rsid w:val="001441F2"/>
    <w:pPr>
      <w:widowControl w:val="0"/>
      <w:spacing w:before="240" w:after="60" w:line="240" w:lineRule="auto"/>
      <w:outlineLvl w:val="6"/>
    </w:pPr>
    <w:rPr>
      <w:rFonts w:ascii="Arial" w:eastAsia="Times New Roman" w:hAnsi="Arial"/>
      <w:szCs w:val="20"/>
      <w:lang w:eastAsia="en-GB"/>
    </w:rPr>
  </w:style>
  <w:style w:type="paragraph" w:styleId="Heading8">
    <w:name w:val="heading 8"/>
    <w:basedOn w:val="Normal"/>
    <w:next w:val="Normal"/>
    <w:link w:val="Heading8Char"/>
    <w:qFormat/>
    <w:rsid w:val="001441F2"/>
    <w:pPr>
      <w:widowControl w:val="0"/>
      <w:spacing w:before="240" w:after="60" w:line="240" w:lineRule="auto"/>
      <w:outlineLvl w:val="7"/>
    </w:pPr>
    <w:rPr>
      <w:rFonts w:ascii="Arial" w:eastAsia="Times New Roman" w:hAnsi="Arial"/>
      <w:i/>
      <w:szCs w:val="20"/>
      <w:lang w:eastAsia="en-GB"/>
    </w:rPr>
  </w:style>
  <w:style w:type="paragraph" w:styleId="Heading9">
    <w:name w:val="heading 9"/>
    <w:basedOn w:val="Normal"/>
    <w:next w:val="Normal"/>
    <w:link w:val="Heading9Char"/>
    <w:qFormat/>
    <w:rsid w:val="001441F2"/>
    <w:pPr>
      <w:widowControl w:val="0"/>
      <w:spacing w:before="240" w:after="60" w:line="240" w:lineRule="auto"/>
      <w:outlineLvl w:val="8"/>
    </w:pPr>
    <w:rPr>
      <w:rFonts w:ascii="Arial" w:eastAsia="Times New Roman" w:hAnsi="Arial"/>
      <w:b/>
      <w:i/>
      <w:sz w:val="18"/>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CouncilLarge">
    <w:name w:val="Header Council Large"/>
    <w:basedOn w:val="Normal"/>
    <w:link w:val="HeaderCouncilLargeChar"/>
    <w:rsid w:val="001D5EF7"/>
    <w:pPr>
      <w:spacing w:before="0" w:after="440"/>
    </w:pPr>
    <w:rPr>
      <w:sz w:val="2"/>
      <w:lang w:val="lt-LT"/>
    </w:rPr>
  </w:style>
  <w:style w:type="character" w:customStyle="1" w:styleId="LignefinalChar">
    <w:name w:val="Ligne final Char"/>
    <w:basedOn w:val="DefaultParagraphFont"/>
    <w:rsid w:val="001D5EF7"/>
    <w:rPr>
      <w:rFonts w:ascii="Times New Roman" w:hAnsi="Times New Roman" w:cs="Times New Roman"/>
      <w:b/>
      <w:sz w:val="24"/>
      <w:lang w:val="lt-LT"/>
    </w:rPr>
  </w:style>
  <w:style w:type="character" w:customStyle="1" w:styleId="HeaderCouncilLargeChar">
    <w:name w:val="Header Council Large Char"/>
    <w:basedOn w:val="LignefinalChar"/>
    <w:link w:val="HeaderCouncilLarge"/>
    <w:rsid w:val="001D5EF7"/>
    <w:rPr>
      <w:rFonts w:ascii="Times New Roman" w:hAnsi="Times New Roman" w:cs="Times New Roman"/>
      <w:b w:val="0"/>
      <w:sz w:val="2"/>
      <w:lang w:val="lt-LT"/>
    </w:rPr>
  </w:style>
  <w:style w:type="paragraph" w:customStyle="1" w:styleId="FooterText">
    <w:name w:val="Footer Text"/>
    <w:basedOn w:val="Normal"/>
    <w:rsid w:val="001D5EF7"/>
    <w:pPr>
      <w:spacing w:before="0" w:after="0" w:line="240" w:lineRule="auto"/>
    </w:pPr>
    <w:rPr>
      <w:rFonts w:eastAsia="Times New Roman"/>
      <w:szCs w:val="24"/>
    </w:rPr>
  </w:style>
  <w:style w:type="character" w:styleId="PlaceholderText">
    <w:name w:val="Placeholder Text"/>
    <w:basedOn w:val="DefaultParagraphFont"/>
    <w:uiPriority w:val="99"/>
    <w:rsid w:val="001D5EF7"/>
    <w:rPr>
      <w:color w:val="808080"/>
    </w:rPr>
  </w:style>
  <w:style w:type="character" w:customStyle="1" w:styleId="Heading5Char">
    <w:name w:val="Heading 5 Char"/>
    <w:basedOn w:val="DefaultParagraphFont"/>
    <w:link w:val="Heading5"/>
    <w:rsid w:val="001441F2"/>
    <w:rPr>
      <w:rFonts w:ascii="Times New Roman" w:eastAsia="Times New Roman" w:hAnsi="Times New Roman" w:cs="Times New Roman"/>
      <w:sz w:val="24"/>
      <w:szCs w:val="20"/>
      <w:lang w:eastAsia="fr-FR"/>
    </w:rPr>
  </w:style>
  <w:style w:type="character" w:customStyle="1" w:styleId="Heading6Char">
    <w:name w:val="Heading 6 Char"/>
    <w:basedOn w:val="DefaultParagraphFont"/>
    <w:link w:val="Heading6"/>
    <w:rsid w:val="001441F2"/>
    <w:rPr>
      <w:rFonts w:ascii="Times New Roman" w:eastAsia="Times New Roman" w:hAnsi="Times New Roman" w:cs="Times New Roman"/>
      <w:i/>
      <w:szCs w:val="20"/>
      <w:lang w:val="lt-LT" w:eastAsia="en-GB"/>
    </w:rPr>
  </w:style>
  <w:style w:type="character" w:customStyle="1" w:styleId="Heading7Char">
    <w:name w:val="Heading 7 Char"/>
    <w:basedOn w:val="DefaultParagraphFont"/>
    <w:link w:val="Heading7"/>
    <w:rsid w:val="001441F2"/>
    <w:rPr>
      <w:rFonts w:ascii="Arial" w:eastAsia="Times New Roman" w:hAnsi="Arial" w:cs="Times New Roman"/>
      <w:sz w:val="24"/>
      <w:szCs w:val="20"/>
      <w:lang w:val="lt-LT" w:eastAsia="en-GB"/>
    </w:rPr>
  </w:style>
  <w:style w:type="character" w:customStyle="1" w:styleId="Heading8Char">
    <w:name w:val="Heading 8 Char"/>
    <w:basedOn w:val="DefaultParagraphFont"/>
    <w:link w:val="Heading8"/>
    <w:rsid w:val="001441F2"/>
    <w:rPr>
      <w:rFonts w:ascii="Arial" w:eastAsia="Times New Roman" w:hAnsi="Arial" w:cs="Times New Roman"/>
      <w:i/>
      <w:sz w:val="24"/>
      <w:szCs w:val="20"/>
      <w:lang w:val="lt-LT" w:eastAsia="en-GB"/>
    </w:rPr>
  </w:style>
  <w:style w:type="character" w:customStyle="1" w:styleId="Heading9Char">
    <w:name w:val="Heading 9 Char"/>
    <w:basedOn w:val="DefaultParagraphFont"/>
    <w:link w:val="Heading9"/>
    <w:rsid w:val="001441F2"/>
    <w:rPr>
      <w:rFonts w:ascii="Arial" w:eastAsia="Times New Roman" w:hAnsi="Arial" w:cs="Times New Roman"/>
      <w:b/>
      <w:i/>
      <w:sz w:val="18"/>
      <w:szCs w:val="20"/>
      <w:lang w:val="lt-LT" w:eastAsia="en-GB"/>
    </w:rPr>
  </w:style>
  <w:style w:type="character" w:customStyle="1" w:styleId="HideTWBExt">
    <w:name w:val="HideTWBExt"/>
    <w:rsid w:val="001441F2"/>
    <w:rPr>
      <w:rFonts w:ascii="Arial" w:hAnsi="Arial"/>
      <w:noProof/>
      <w:vanish/>
      <w:color w:val="000080"/>
      <w:sz w:val="20"/>
    </w:rPr>
  </w:style>
  <w:style w:type="paragraph" w:customStyle="1" w:styleId="Normal12a12b">
    <w:name w:val="Normal12a12b"/>
    <w:basedOn w:val="Normal"/>
    <w:rsid w:val="001441F2"/>
    <w:pPr>
      <w:widowControl w:val="0"/>
      <w:spacing w:before="240" w:after="240" w:line="240" w:lineRule="auto"/>
    </w:pPr>
    <w:rPr>
      <w:rFonts w:eastAsia="Times New Roman"/>
      <w:szCs w:val="20"/>
      <w:lang w:eastAsia="en-GB"/>
    </w:rPr>
  </w:style>
  <w:style w:type="paragraph" w:customStyle="1" w:styleId="Footer2">
    <w:name w:val="Footer2"/>
    <w:basedOn w:val="Normal"/>
    <w:rsid w:val="001441F2"/>
    <w:pPr>
      <w:tabs>
        <w:tab w:val="right" w:pos="9921"/>
      </w:tabs>
      <w:spacing w:before="0" w:after="240" w:line="240" w:lineRule="auto"/>
      <w:ind w:left="-850" w:right="-850"/>
    </w:pPr>
    <w:rPr>
      <w:rFonts w:ascii="Arial" w:eastAsia="Times New Roman" w:hAnsi="Arial" w:cs="Arial"/>
      <w:b/>
      <w:sz w:val="48"/>
      <w:szCs w:val="20"/>
      <w:lang w:eastAsia="en-GB"/>
    </w:rPr>
  </w:style>
  <w:style w:type="paragraph" w:customStyle="1" w:styleId="Normal12">
    <w:name w:val="Normal12"/>
    <w:basedOn w:val="Normal"/>
    <w:link w:val="Normal12Char"/>
    <w:qFormat/>
    <w:rsid w:val="001441F2"/>
    <w:pPr>
      <w:widowControl w:val="0"/>
      <w:spacing w:before="0" w:after="240" w:line="240" w:lineRule="auto"/>
    </w:pPr>
    <w:rPr>
      <w:rFonts w:eastAsia="Times New Roman"/>
      <w:szCs w:val="20"/>
      <w:lang w:eastAsia="en-GB"/>
    </w:rPr>
  </w:style>
  <w:style w:type="paragraph" w:customStyle="1" w:styleId="TOCPage">
    <w:name w:val="TOC Page"/>
    <w:basedOn w:val="Normal12"/>
    <w:next w:val="TOC1"/>
    <w:rsid w:val="001441F2"/>
    <w:pPr>
      <w:keepNext/>
      <w:jc w:val="right"/>
    </w:pPr>
    <w:rPr>
      <w:rFonts w:ascii="Arial" w:hAnsi="Arial"/>
      <w:b/>
    </w:rPr>
  </w:style>
  <w:style w:type="character" w:customStyle="1" w:styleId="HideTWBInt">
    <w:name w:val="HideTWBInt"/>
    <w:rsid w:val="001441F2"/>
    <w:rPr>
      <w:vanish/>
      <w:color w:val="808080"/>
    </w:rPr>
  </w:style>
  <w:style w:type="paragraph" w:customStyle="1" w:styleId="TableofEntries">
    <w:name w:val="Table of Entries"/>
    <w:basedOn w:val="Normal12"/>
    <w:rsid w:val="001441F2"/>
    <w:pPr>
      <w:widowControl/>
      <w:tabs>
        <w:tab w:val="right" w:leader="dot" w:pos="9072"/>
      </w:tabs>
      <w:jc w:val="both"/>
    </w:pPr>
  </w:style>
  <w:style w:type="paragraph" w:customStyle="1" w:styleId="Normal6">
    <w:name w:val="Normal6"/>
    <w:basedOn w:val="Normal"/>
    <w:link w:val="Normal6Char"/>
    <w:uiPriority w:val="99"/>
    <w:rsid w:val="001441F2"/>
    <w:pPr>
      <w:widowControl w:val="0"/>
      <w:spacing w:before="0" w:line="240" w:lineRule="auto"/>
    </w:pPr>
    <w:rPr>
      <w:rFonts w:eastAsia="Times New Roman"/>
      <w:szCs w:val="20"/>
      <w:lang w:eastAsia="en-GB"/>
    </w:rPr>
  </w:style>
  <w:style w:type="paragraph" w:customStyle="1" w:styleId="PageHeading">
    <w:name w:val="PageHeading"/>
    <w:basedOn w:val="Normal12a12b"/>
    <w:rsid w:val="001441F2"/>
    <w:pPr>
      <w:keepNext/>
      <w:jc w:val="center"/>
    </w:pPr>
    <w:rPr>
      <w:rFonts w:ascii="Arial" w:hAnsi="Arial"/>
      <w:b/>
    </w:rPr>
  </w:style>
  <w:style w:type="paragraph" w:customStyle="1" w:styleId="Normal12Bold">
    <w:name w:val="Normal12Bold"/>
    <w:basedOn w:val="Normal12"/>
    <w:rsid w:val="001441F2"/>
    <w:rPr>
      <w:b/>
    </w:rPr>
  </w:style>
  <w:style w:type="paragraph" w:customStyle="1" w:styleId="Normal12Hanging">
    <w:name w:val="Normal12Hanging"/>
    <w:basedOn w:val="Normal12"/>
    <w:rsid w:val="001441F2"/>
    <w:pPr>
      <w:ind w:left="567" w:hanging="567"/>
    </w:pPr>
  </w:style>
  <w:style w:type="paragraph" w:customStyle="1" w:styleId="CoverBold">
    <w:name w:val="CoverBold"/>
    <w:basedOn w:val="CoverNormal"/>
    <w:rsid w:val="001441F2"/>
    <w:rPr>
      <w:b/>
    </w:rPr>
  </w:style>
  <w:style w:type="paragraph" w:customStyle="1" w:styleId="Normal24">
    <w:name w:val="Normal24"/>
    <w:basedOn w:val="Normal"/>
    <w:rsid w:val="001441F2"/>
    <w:pPr>
      <w:widowControl w:val="0"/>
      <w:spacing w:before="0" w:after="480" w:line="240" w:lineRule="auto"/>
    </w:pPr>
    <w:rPr>
      <w:rFonts w:eastAsia="Times New Roman"/>
      <w:szCs w:val="20"/>
      <w:lang w:eastAsia="en-GB"/>
    </w:rPr>
  </w:style>
  <w:style w:type="paragraph" w:customStyle="1" w:styleId="Cover12">
    <w:name w:val="Cover12"/>
    <w:basedOn w:val="Normal12"/>
    <w:rsid w:val="001441F2"/>
    <w:pPr>
      <w:ind w:left="1418"/>
    </w:pPr>
  </w:style>
  <w:style w:type="paragraph" w:customStyle="1" w:styleId="Cover24">
    <w:name w:val="Cover24"/>
    <w:basedOn w:val="Normal24"/>
    <w:rsid w:val="001441F2"/>
    <w:pPr>
      <w:ind w:left="1418"/>
    </w:pPr>
  </w:style>
  <w:style w:type="paragraph" w:customStyle="1" w:styleId="CoverNormal">
    <w:name w:val="CoverNormal"/>
    <w:basedOn w:val="Normal"/>
    <w:rsid w:val="001441F2"/>
    <w:pPr>
      <w:widowControl w:val="0"/>
      <w:spacing w:before="0" w:after="0" w:line="240" w:lineRule="auto"/>
      <w:ind w:left="1418"/>
    </w:pPr>
    <w:rPr>
      <w:rFonts w:eastAsia="Times New Roman"/>
      <w:szCs w:val="20"/>
      <w:lang w:eastAsia="en-GB"/>
    </w:rPr>
  </w:style>
  <w:style w:type="paragraph" w:customStyle="1" w:styleId="EntPE">
    <w:name w:val="EntPE"/>
    <w:basedOn w:val="Normal12"/>
    <w:rsid w:val="001441F2"/>
    <w:pPr>
      <w:jc w:val="center"/>
    </w:pPr>
    <w:rPr>
      <w:sz w:val="56"/>
    </w:rPr>
  </w:style>
  <w:style w:type="paragraph" w:customStyle="1" w:styleId="Normal36Bold">
    <w:name w:val="Normal36Bold"/>
    <w:basedOn w:val="Normal"/>
    <w:rsid w:val="001441F2"/>
    <w:pPr>
      <w:widowControl w:val="0"/>
      <w:spacing w:before="0" w:after="720" w:line="240" w:lineRule="auto"/>
    </w:pPr>
    <w:rPr>
      <w:rFonts w:eastAsia="Times New Roman"/>
      <w:b/>
      <w:szCs w:val="20"/>
      <w:lang w:eastAsia="en-GB"/>
    </w:rPr>
  </w:style>
  <w:style w:type="paragraph" w:customStyle="1" w:styleId="RefProc">
    <w:name w:val="RefProc"/>
    <w:basedOn w:val="Normal"/>
    <w:rsid w:val="001441F2"/>
    <w:pPr>
      <w:widowControl w:val="0"/>
      <w:spacing w:before="0" w:after="0" w:line="240" w:lineRule="auto"/>
      <w:jc w:val="right"/>
    </w:pPr>
    <w:rPr>
      <w:rFonts w:ascii="Arial" w:eastAsia="Times New Roman" w:hAnsi="Arial"/>
      <w:b/>
      <w:caps/>
      <w:szCs w:val="20"/>
      <w:lang w:eastAsia="en-GB"/>
    </w:rPr>
  </w:style>
  <w:style w:type="paragraph" w:customStyle="1" w:styleId="RefStatus">
    <w:name w:val="RefStatus"/>
    <w:basedOn w:val="Normal"/>
    <w:rsid w:val="001441F2"/>
    <w:pPr>
      <w:widowControl w:val="0"/>
      <w:spacing w:before="0" w:after="0" w:line="240" w:lineRule="auto"/>
      <w:jc w:val="right"/>
    </w:pPr>
    <w:rPr>
      <w:rFonts w:ascii="Arial" w:eastAsia="Times New Roman" w:hAnsi="Arial"/>
      <w:caps/>
      <w:szCs w:val="20"/>
      <w:lang w:eastAsia="en-GB"/>
    </w:rPr>
  </w:style>
  <w:style w:type="paragraph" w:customStyle="1" w:styleId="RefVer">
    <w:name w:val="RefVer"/>
    <w:basedOn w:val="Normal12"/>
    <w:rsid w:val="001441F2"/>
    <w:pPr>
      <w:jc w:val="right"/>
    </w:pPr>
    <w:rPr>
      <w:rFonts w:ascii="Arial" w:hAnsi="Arial"/>
    </w:rPr>
  </w:style>
  <w:style w:type="paragraph" w:customStyle="1" w:styleId="Term">
    <w:name w:val="Term"/>
    <w:basedOn w:val="Normal"/>
    <w:rsid w:val="001441F2"/>
    <w:pPr>
      <w:widowControl w:val="0"/>
      <w:spacing w:before="0" w:after="0" w:line="240" w:lineRule="auto"/>
      <w:jc w:val="center"/>
    </w:pPr>
    <w:rPr>
      <w:rFonts w:eastAsia="Times New Roman"/>
      <w:i/>
      <w:sz w:val="28"/>
      <w:szCs w:val="20"/>
      <w:lang w:eastAsia="en-GB"/>
    </w:rPr>
  </w:style>
  <w:style w:type="paragraph" w:customStyle="1" w:styleId="ZDateRes">
    <w:name w:val="ZDateRes"/>
    <w:basedOn w:val="Normal"/>
    <w:rsid w:val="001441F2"/>
    <w:pPr>
      <w:widowControl w:val="0"/>
      <w:tabs>
        <w:tab w:val="right" w:pos="9072"/>
      </w:tabs>
      <w:spacing w:before="1920" w:after="1200" w:line="240" w:lineRule="auto"/>
    </w:pPr>
    <w:rPr>
      <w:rFonts w:eastAsia="Times New Roman"/>
      <w:szCs w:val="20"/>
      <w:lang w:eastAsia="en-GB"/>
    </w:rPr>
  </w:style>
  <w:style w:type="table" w:styleId="TableGrid">
    <w:name w:val="Table Grid"/>
    <w:basedOn w:val="TableNormal"/>
    <w:rsid w:val="001441F2"/>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SessionDoc">
    <w:name w:val="ZSessionDoc"/>
    <w:basedOn w:val="Normal"/>
    <w:next w:val="Normal"/>
    <w:rsid w:val="001441F2"/>
    <w:pPr>
      <w:widowControl w:val="0"/>
      <w:spacing w:before="0" w:after="0" w:line="240" w:lineRule="auto"/>
      <w:jc w:val="center"/>
    </w:pPr>
    <w:rPr>
      <w:rFonts w:ascii="Arial" w:eastAsia="Times New Roman" w:hAnsi="Arial" w:cs="Arial"/>
      <w:i/>
      <w:sz w:val="22"/>
      <w:lang w:eastAsia="en-GB"/>
    </w:rPr>
  </w:style>
  <w:style w:type="paragraph" w:customStyle="1" w:styleId="LineTop">
    <w:name w:val="LineTop"/>
    <w:basedOn w:val="Normal"/>
    <w:next w:val="ZSessionDoc"/>
    <w:rsid w:val="001441F2"/>
    <w:pPr>
      <w:widowControl w:val="0"/>
      <w:pBdr>
        <w:top w:val="single" w:sz="4" w:space="1" w:color="auto"/>
      </w:pBdr>
      <w:spacing w:before="0" w:after="0" w:line="240" w:lineRule="auto"/>
      <w:jc w:val="center"/>
    </w:pPr>
    <w:rPr>
      <w:rFonts w:ascii="Arial" w:eastAsia="Times New Roman" w:hAnsi="Arial"/>
      <w:sz w:val="16"/>
      <w:szCs w:val="16"/>
      <w:lang w:val="fr-FR" w:eastAsia="en-GB"/>
    </w:rPr>
  </w:style>
  <w:style w:type="paragraph" w:customStyle="1" w:styleId="LineBottom">
    <w:name w:val="LineBottom"/>
    <w:basedOn w:val="Normal"/>
    <w:next w:val="Normal"/>
    <w:rsid w:val="001441F2"/>
    <w:pPr>
      <w:widowControl w:val="0"/>
      <w:pBdr>
        <w:bottom w:val="single" w:sz="4" w:space="1" w:color="auto"/>
      </w:pBdr>
      <w:spacing w:before="0" w:after="240" w:line="240" w:lineRule="auto"/>
      <w:jc w:val="center"/>
    </w:pPr>
    <w:rPr>
      <w:rFonts w:ascii="Arial" w:eastAsia="Times New Roman" w:hAnsi="Arial"/>
      <w:sz w:val="16"/>
      <w:szCs w:val="16"/>
      <w:lang w:eastAsia="en-GB"/>
    </w:rPr>
  </w:style>
  <w:style w:type="paragraph" w:customStyle="1" w:styleId="PELeft">
    <w:name w:val="PELeft"/>
    <w:basedOn w:val="Normal"/>
    <w:rsid w:val="001441F2"/>
    <w:pPr>
      <w:widowControl w:val="0"/>
      <w:spacing w:before="40" w:after="40" w:line="240" w:lineRule="auto"/>
    </w:pPr>
    <w:rPr>
      <w:rFonts w:ascii="Arial" w:eastAsia="Times New Roman" w:hAnsi="Arial" w:cs="Arial"/>
      <w:sz w:val="22"/>
      <w:lang w:val="fr-FR" w:eastAsia="en-GB"/>
    </w:rPr>
  </w:style>
  <w:style w:type="paragraph" w:customStyle="1" w:styleId="PERight">
    <w:name w:val="PERight"/>
    <w:basedOn w:val="Normal"/>
    <w:next w:val="Normal"/>
    <w:rsid w:val="001441F2"/>
    <w:pPr>
      <w:widowControl w:val="0"/>
      <w:spacing w:before="0" w:after="0" w:line="240" w:lineRule="auto"/>
      <w:jc w:val="right"/>
    </w:pPr>
    <w:rPr>
      <w:rFonts w:ascii="Arial" w:eastAsia="Times New Roman" w:hAnsi="Arial" w:cs="Arial"/>
      <w:sz w:val="22"/>
      <w:lang w:val="fr-FR" w:eastAsia="en-GB"/>
    </w:rPr>
  </w:style>
  <w:style w:type="paragraph" w:customStyle="1" w:styleId="NormalBold">
    <w:name w:val="NormalBold"/>
    <w:basedOn w:val="Normal"/>
    <w:link w:val="NormalBoldChar"/>
    <w:rsid w:val="001441F2"/>
    <w:pPr>
      <w:widowControl w:val="0"/>
      <w:spacing w:before="0" w:after="0" w:line="240" w:lineRule="auto"/>
    </w:pPr>
    <w:rPr>
      <w:rFonts w:eastAsia="Times New Roman"/>
      <w:b/>
      <w:szCs w:val="20"/>
      <w:lang w:eastAsia="en-GB"/>
    </w:rPr>
  </w:style>
  <w:style w:type="paragraph" w:customStyle="1" w:styleId="Normal24Bold">
    <w:name w:val="Normal24Bold"/>
    <w:basedOn w:val="Normal"/>
    <w:rsid w:val="001441F2"/>
    <w:pPr>
      <w:widowControl w:val="0"/>
      <w:spacing w:before="0" w:after="480" w:line="240" w:lineRule="auto"/>
    </w:pPr>
    <w:rPr>
      <w:rFonts w:eastAsia="Times New Roman"/>
      <w:b/>
      <w:szCs w:val="20"/>
      <w:lang w:eastAsia="en-GB"/>
    </w:rPr>
  </w:style>
  <w:style w:type="paragraph" w:customStyle="1" w:styleId="ATHeading1">
    <w:name w:val="AT Heading 1"/>
    <w:basedOn w:val="Normal"/>
    <w:next w:val="Normal"/>
    <w:rsid w:val="001441F2"/>
    <w:pPr>
      <w:keepNext/>
      <w:keepLines/>
      <w:spacing w:before="480" w:line="240" w:lineRule="auto"/>
      <w:outlineLvl w:val="0"/>
    </w:pPr>
    <w:rPr>
      <w:rFonts w:eastAsia="Times New Roman"/>
      <w:b/>
      <w:noProof/>
      <w:sz w:val="28"/>
      <w:szCs w:val="20"/>
      <w:lang w:val="fr-FR" w:eastAsia="fr-FR"/>
    </w:rPr>
  </w:style>
  <w:style w:type="paragraph" w:customStyle="1" w:styleId="ATHeading2">
    <w:name w:val="AT Heading 2"/>
    <w:basedOn w:val="Normal"/>
    <w:next w:val="Normal"/>
    <w:rsid w:val="001441F2"/>
    <w:pPr>
      <w:spacing w:line="240" w:lineRule="auto"/>
      <w:outlineLvl w:val="1"/>
    </w:pPr>
    <w:rPr>
      <w:rFonts w:eastAsia="Times New Roman"/>
      <w:b/>
      <w:noProof/>
      <w:sz w:val="28"/>
      <w:szCs w:val="20"/>
      <w:lang w:val="fr-FR" w:eastAsia="fr-FR"/>
    </w:rPr>
  </w:style>
  <w:style w:type="paragraph" w:customStyle="1" w:styleId="ATHeading3">
    <w:name w:val="AT Heading 3"/>
    <w:basedOn w:val="Normal"/>
    <w:next w:val="Normal"/>
    <w:rsid w:val="001441F2"/>
    <w:pPr>
      <w:keepNext/>
      <w:keepLines/>
      <w:spacing w:line="240" w:lineRule="auto"/>
      <w:outlineLvl w:val="2"/>
    </w:pPr>
    <w:rPr>
      <w:rFonts w:eastAsia="Times New Roman"/>
      <w:b/>
      <w:noProof/>
      <w:szCs w:val="20"/>
      <w:lang w:val="fr-FR" w:eastAsia="fr-FR"/>
    </w:rPr>
  </w:style>
  <w:style w:type="paragraph" w:customStyle="1" w:styleId="ATHeading4">
    <w:name w:val="AT Heading 4"/>
    <w:basedOn w:val="Normal"/>
    <w:next w:val="Normal"/>
    <w:rsid w:val="001441F2"/>
    <w:pPr>
      <w:keepNext/>
      <w:keepLines/>
      <w:spacing w:line="240" w:lineRule="auto"/>
    </w:pPr>
    <w:rPr>
      <w:rFonts w:eastAsia="Times New Roman"/>
      <w:b/>
      <w:i/>
      <w:noProof/>
      <w:szCs w:val="20"/>
      <w:lang w:val="fr-FR" w:eastAsia="fr-FR"/>
    </w:rPr>
  </w:style>
  <w:style w:type="paragraph" w:customStyle="1" w:styleId="ATHeading5">
    <w:name w:val="AT Heading 5"/>
    <w:basedOn w:val="Normal"/>
    <w:next w:val="Normal"/>
    <w:rsid w:val="001441F2"/>
    <w:pPr>
      <w:keepNext/>
      <w:keepLines/>
      <w:spacing w:line="240" w:lineRule="auto"/>
    </w:pPr>
    <w:rPr>
      <w:rFonts w:eastAsia="Times New Roman"/>
      <w:i/>
      <w:noProof/>
      <w:szCs w:val="20"/>
      <w:lang w:val="fr-FR" w:eastAsia="fr-FR"/>
    </w:rPr>
  </w:style>
  <w:style w:type="paragraph" w:customStyle="1" w:styleId="ATHeading6">
    <w:name w:val="AT Heading 6"/>
    <w:basedOn w:val="Normal"/>
    <w:next w:val="Normal"/>
    <w:rsid w:val="001441F2"/>
    <w:pPr>
      <w:keepNext/>
      <w:keepLines/>
      <w:spacing w:line="240" w:lineRule="auto"/>
    </w:pPr>
    <w:rPr>
      <w:rFonts w:eastAsia="Times New Roman"/>
      <w:smallCaps/>
      <w:noProof/>
      <w:szCs w:val="20"/>
      <w:lang w:val="fr-FR" w:eastAsia="fr-FR"/>
    </w:rPr>
  </w:style>
  <w:style w:type="paragraph" w:customStyle="1" w:styleId="ATHeadingMotiv">
    <w:name w:val="AT Heading Motiv"/>
    <w:basedOn w:val="Normal"/>
    <w:next w:val="Normal"/>
    <w:rsid w:val="001441F2"/>
    <w:pPr>
      <w:keepNext/>
      <w:spacing w:before="60" w:after="60" w:line="240" w:lineRule="auto"/>
      <w:jc w:val="center"/>
    </w:pPr>
    <w:rPr>
      <w:rFonts w:eastAsia="Times New Roman"/>
      <w:i/>
      <w:szCs w:val="20"/>
      <w:lang w:val="fr-FR" w:eastAsia="fr-FR"/>
    </w:rPr>
  </w:style>
  <w:style w:type="paragraph" w:customStyle="1" w:styleId="ATTOCTitle">
    <w:name w:val="AT TOC Title"/>
    <w:basedOn w:val="Normal"/>
    <w:rsid w:val="001441F2"/>
    <w:pPr>
      <w:keepNext/>
      <w:keepLines/>
      <w:spacing w:before="0" w:after="240" w:line="240" w:lineRule="auto"/>
      <w:jc w:val="center"/>
    </w:pPr>
    <w:rPr>
      <w:rFonts w:eastAsia="Times New Roman"/>
      <w:b/>
      <w:caps/>
      <w:sz w:val="28"/>
      <w:szCs w:val="20"/>
      <w:lang w:val="fr-FR" w:eastAsia="fr-FR"/>
    </w:rPr>
  </w:style>
  <w:style w:type="paragraph" w:customStyle="1" w:styleId="Numroamendement">
    <w:name w:val="Numéro amendement"/>
    <w:basedOn w:val="Normal"/>
    <w:next w:val="Normal"/>
    <w:rsid w:val="001441F2"/>
    <w:pPr>
      <w:widowControl w:val="0"/>
      <w:spacing w:before="0" w:after="0" w:line="240" w:lineRule="auto"/>
      <w:jc w:val="center"/>
    </w:pPr>
    <w:rPr>
      <w:rFonts w:eastAsia="Times New Roman"/>
      <w:snapToGrid w:val="0"/>
      <w:szCs w:val="20"/>
      <w:lang w:val="fr-FR"/>
    </w:rPr>
  </w:style>
  <w:style w:type="character" w:styleId="PageNumber">
    <w:name w:val="page number"/>
    <w:rsid w:val="001441F2"/>
  </w:style>
  <w:style w:type="paragraph" w:customStyle="1" w:styleId="EPName">
    <w:name w:val="EPName"/>
    <w:basedOn w:val="Normal"/>
    <w:rsid w:val="001441F2"/>
    <w:pPr>
      <w:widowControl w:val="0"/>
      <w:spacing w:before="80" w:after="80" w:line="240" w:lineRule="auto"/>
    </w:pPr>
    <w:rPr>
      <w:rFonts w:ascii="Arial Narrow" w:eastAsia="Times New Roman" w:hAnsi="Arial Narrow" w:cs="Arial"/>
      <w:b/>
      <w:color w:val="000000"/>
      <w:sz w:val="32"/>
      <w:lang w:val="fr-FR" w:eastAsia="en-GB"/>
    </w:rPr>
  </w:style>
  <w:style w:type="paragraph" w:customStyle="1" w:styleId="EPTerm">
    <w:name w:val="EPTerm"/>
    <w:basedOn w:val="Normal"/>
    <w:next w:val="Normal"/>
    <w:rsid w:val="001441F2"/>
    <w:pPr>
      <w:widowControl w:val="0"/>
      <w:spacing w:before="0" w:after="80" w:line="240" w:lineRule="auto"/>
    </w:pPr>
    <w:rPr>
      <w:rFonts w:ascii="Arial" w:eastAsia="Times New Roman" w:hAnsi="Arial" w:cs="Arial"/>
      <w:sz w:val="20"/>
      <w:lang w:val="fr-FR" w:eastAsia="en-GB"/>
    </w:rPr>
  </w:style>
  <w:style w:type="paragraph" w:customStyle="1" w:styleId="EPLogo">
    <w:name w:val="EPLogo"/>
    <w:basedOn w:val="Normal"/>
    <w:qFormat/>
    <w:rsid w:val="001441F2"/>
    <w:pPr>
      <w:widowControl w:val="0"/>
      <w:spacing w:before="0" w:after="0" w:line="240" w:lineRule="auto"/>
      <w:jc w:val="right"/>
    </w:pPr>
    <w:rPr>
      <w:rFonts w:eastAsia="Times New Roman"/>
      <w:szCs w:val="20"/>
      <w:lang w:eastAsia="en-GB"/>
    </w:rPr>
  </w:style>
  <w:style w:type="character" w:customStyle="1" w:styleId="Normal6Char">
    <w:name w:val="Normal6 Char"/>
    <w:link w:val="Normal6"/>
    <w:uiPriority w:val="99"/>
    <w:rsid w:val="001441F2"/>
    <w:rPr>
      <w:rFonts w:ascii="Times New Roman" w:eastAsia="Times New Roman" w:hAnsi="Times New Roman" w:cs="Times New Roman"/>
      <w:sz w:val="24"/>
      <w:szCs w:val="20"/>
      <w:lang w:val="lt-LT" w:eastAsia="en-GB"/>
    </w:rPr>
  </w:style>
  <w:style w:type="character" w:customStyle="1" w:styleId="NormalBoldChar">
    <w:name w:val="NormalBold Char"/>
    <w:link w:val="NormalBold"/>
    <w:rsid w:val="001441F2"/>
    <w:rPr>
      <w:rFonts w:ascii="Times New Roman" w:eastAsia="Times New Roman" w:hAnsi="Times New Roman" w:cs="Times New Roman"/>
      <w:b/>
      <w:sz w:val="24"/>
      <w:szCs w:val="20"/>
      <w:lang w:val="lt-LT" w:eastAsia="en-GB"/>
    </w:rPr>
  </w:style>
  <w:style w:type="paragraph" w:customStyle="1" w:styleId="Normal12Italic">
    <w:name w:val="Normal12Italic"/>
    <w:basedOn w:val="Normal"/>
    <w:rsid w:val="001441F2"/>
    <w:pPr>
      <w:widowControl w:val="0"/>
      <w:spacing w:before="240" w:after="0" w:line="240" w:lineRule="auto"/>
    </w:pPr>
    <w:rPr>
      <w:rFonts w:eastAsia="Times New Roman"/>
      <w:i/>
      <w:szCs w:val="20"/>
      <w:lang w:eastAsia="en-GB"/>
    </w:rPr>
  </w:style>
  <w:style w:type="paragraph" w:customStyle="1" w:styleId="CrossRef">
    <w:name w:val="CrossRef"/>
    <w:basedOn w:val="Normal"/>
    <w:rsid w:val="001441F2"/>
    <w:pPr>
      <w:widowControl w:val="0"/>
      <w:spacing w:before="240" w:after="0" w:line="240" w:lineRule="auto"/>
      <w:jc w:val="center"/>
    </w:pPr>
    <w:rPr>
      <w:rFonts w:eastAsia="Times New Roman"/>
      <w:i/>
      <w:szCs w:val="20"/>
      <w:lang w:eastAsia="en-GB"/>
    </w:rPr>
  </w:style>
  <w:style w:type="paragraph" w:customStyle="1" w:styleId="JustificationTitle">
    <w:name w:val="JustificationTitle"/>
    <w:basedOn w:val="Normal"/>
    <w:next w:val="Normal12"/>
    <w:rsid w:val="001441F2"/>
    <w:pPr>
      <w:keepNext/>
      <w:widowControl w:val="0"/>
      <w:spacing w:before="240" w:after="0" w:line="240" w:lineRule="auto"/>
      <w:jc w:val="center"/>
    </w:pPr>
    <w:rPr>
      <w:rFonts w:eastAsia="Times New Roman"/>
      <w:i/>
      <w:szCs w:val="20"/>
      <w:lang w:eastAsia="en-GB"/>
    </w:rPr>
  </w:style>
  <w:style w:type="paragraph" w:customStyle="1" w:styleId="Normal12Centre">
    <w:name w:val="Normal12Centre"/>
    <w:basedOn w:val="Normal12"/>
    <w:rsid w:val="001441F2"/>
    <w:pPr>
      <w:jc w:val="center"/>
    </w:pPr>
  </w:style>
  <w:style w:type="paragraph" w:customStyle="1" w:styleId="Normal12Keep">
    <w:name w:val="Normal12Keep"/>
    <w:basedOn w:val="Normal12"/>
    <w:rsid w:val="001441F2"/>
    <w:pPr>
      <w:keepNext/>
    </w:pPr>
  </w:style>
  <w:style w:type="paragraph" w:customStyle="1" w:styleId="Normal12Tab">
    <w:name w:val="Normal12Tab"/>
    <w:basedOn w:val="Normal12"/>
    <w:rsid w:val="001441F2"/>
    <w:pPr>
      <w:tabs>
        <w:tab w:val="left" w:pos="567"/>
      </w:tabs>
    </w:pPr>
  </w:style>
  <w:style w:type="paragraph" w:customStyle="1" w:styleId="StarsAndIs">
    <w:name w:val="StarsAndIs"/>
    <w:basedOn w:val="Normal"/>
    <w:rsid w:val="001441F2"/>
    <w:pPr>
      <w:widowControl w:val="0"/>
      <w:spacing w:before="0" w:after="0" w:line="240" w:lineRule="auto"/>
      <w:ind w:left="1418"/>
    </w:pPr>
    <w:rPr>
      <w:rFonts w:ascii="Arial" w:eastAsia="Times New Roman" w:hAnsi="Arial"/>
      <w:b/>
      <w:sz w:val="48"/>
      <w:szCs w:val="20"/>
      <w:lang w:eastAsia="en-GB"/>
    </w:rPr>
  </w:style>
  <w:style w:type="paragraph" w:customStyle="1" w:styleId="Lgendesigne">
    <w:name w:val="Légende signe"/>
    <w:basedOn w:val="Normal"/>
    <w:rsid w:val="001441F2"/>
    <w:pPr>
      <w:widowControl w:val="0"/>
      <w:tabs>
        <w:tab w:val="right" w:pos="454"/>
        <w:tab w:val="left" w:pos="737"/>
      </w:tabs>
      <w:spacing w:before="0" w:after="0" w:line="240" w:lineRule="auto"/>
      <w:ind w:left="737" w:hanging="737"/>
    </w:pPr>
    <w:rPr>
      <w:rFonts w:eastAsia="Times New Roman"/>
      <w:snapToGrid w:val="0"/>
      <w:sz w:val="18"/>
      <w:szCs w:val="20"/>
    </w:rPr>
  </w:style>
  <w:style w:type="paragraph" w:customStyle="1" w:styleId="TypeDoc">
    <w:name w:val="TypeDoc"/>
    <w:basedOn w:val="Normal24"/>
    <w:rsid w:val="001441F2"/>
    <w:pPr>
      <w:ind w:left="1418"/>
    </w:pPr>
    <w:rPr>
      <w:rFonts w:ascii="Arial" w:hAnsi="Arial"/>
      <w:b/>
      <w:sz w:val="48"/>
    </w:rPr>
  </w:style>
  <w:style w:type="paragraph" w:customStyle="1" w:styleId="ZDate">
    <w:name w:val="ZDate"/>
    <w:basedOn w:val="Normal"/>
    <w:rsid w:val="001441F2"/>
    <w:pPr>
      <w:widowControl w:val="0"/>
      <w:spacing w:before="0" w:after="1200" w:line="240" w:lineRule="auto"/>
    </w:pPr>
    <w:rPr>
      <w:rFonts w:eastAsia="Times New Roman"/>
      <w:szCs w:val="20"/>
      <w:lang w:eastAsia="en-GB"/>
    </w:rPr>
  </w:style>
  <w:style w:type="paragraph" w:customStyle="1" w:styleId="Olang">
    <w:name w:val="Olang"/>
    <w:basedOn w:val="Normal"/>
    <w:rsid w:val="001441F2"/>
    <w:pPr>
      <w:widowControl w:val="0"/>
      <w:spacing w:before="240" w:after="240" w:line="240" w:lineRule="auto"/>
      <w:jc w:val="right"/>
    </w:pPr>
    <w:rPr>
      <w:rFonts w:eastAsia="Times New Roman"/>
      <w:noProof/>
      <w:szCs w:val="20"/>
      <w:lang w:eastAsia="en-GB"/>
    </w:rPr>
  </w:style>
  <w:style w:type="paragraph" w:customStyle="1" w:styleId="ColumnHeading">
    <w:name w:val="ColumnHeading"/>
    <w:basedOn w:val="Normal"/>
    <w:rsid w:val="001441F2"/>
    <w:pPr>
      <w:widowControl w:val="0"/>
      <w:spacing w:before="0" w:after="240" w:line="240" w:lineRule="auto"/>
      <w:jc w:val="center"/>
    </w:pPr>
    <w:rPr>
      <w:rFonts w:eastAsia="Times New Roman"/>
      <w:i/>
      <w:szCs w:val="20"/>
      <w:lang w:eastAsia="en-GB"/>
    </w:rPr>
  </w:style>
  <w:style w:type="paragraph" w:customStyle="1" w:styleId="AMNumberTabs">
    <w:name w:val="AMNumberTabs"/>
    <w:basedOn w:val="Normal"/>
    <w:rsid w:val="001441F2"/>
    <w:pPr>
      <w:widowControl w:val="0"/>
      <w:tabs>
        <w:tab w:val="left" w:pos="879"/>
        <w:tab w:val="left" w:pos="936"/>
        <w:tab w:val="left" w:pos="1021"/>
        <w:tab w:val="left" w:pos="1077"/>
        <w:tab w:val="left" w:pos="1134"/>
        <w:tab w:val="left" w:pos="1191"/>
        <w:tab w:val="left" w:pos="1247"/>
        <w:tab w:val="left" w:pos="1304"/>
        <w:tab w:val="left" w:pos="1361"/>
        <w:tab w:val="left" w:pos="1418"/>
        <w:tab w:val="left" w:pos="1474"/>
        <w:tab w:val="left" w:pos="1531"/>
        <w:tab w:val="left" w:pos="1588"/>
        <w:tab w:val="left" w:pos="1644"/>
        <w:tab w:val="left" w:pos="1701"/>
        <w:tab w:val="left" w:pos="1758"/>
        <w:tab w:val="left" w:pos="1814"/>
        <w:tab w:val="left" w:pos="1871"/>
        <w:tab w:val="left" w:pos="2070"/>
        <w:tab w:val="left" w:pos="2126"/>
        <w:tab w:val="left" w:pos="3374"/>
        <w:tab w:val="left" w:pos="3430"/>
      </w:tabs>
      <w:spacing w:before="240" w:after="0" w:line="240" w:lineRule="auto"/>
    </w:pPr>
    <w:rPr>
      <w:rFonts w:eastAsia="Times New Roman"/>
      <w:b/>
      <w:szCs w:val="20"/>
      <w:lang w:eastAsia="en-GB"/>
    </w:rPr>
  </w:style>
  <w:style w:type="paragraph" w:customStyle="1" w:styleId="NormalBold12b">
    <w:name w:val="NormalBold12b"/>
    <w:basedOn w:val="Normal"/>
    <w:link w:val="NormalBold12bChar"/>
    <w:rsid w:val="001441F2"/>
    <w:pPr>
      <w:widowControl w:val="0"/>
      <w:spacing w:before="240" w:after="0" w:line="240" w:lineRule="auto"/>
    </w:pPr>
    <w:rPr>
      <w:rFonts w:eastAsia="Times New Roman"/>
      <w:b/>
      <w:szCs w:val="20"/>
      <w:lang w:eastAsia="en-GB"/>
    </w:rPr>
  </w:style>
  <w:style w:type="paragraph" w:customStyle="1" w:styleId="ZCommittee">
    <w:name w:val="ZCommittee"/>
    <w:basedOn w:val="Normal"/>
    <w:next w:val="Normal"/>
    <w:rsid w:val="001441F2"/>
    <w:pPr>
      <w:widowControl w:val="0"/>
      <w:spacing w:before="0" w:after="0" w:line="240" w:lineRule="auto"/>
      <w:jc w:val="center"/>
    </w:pPr>
    <w:rPr>
      <w:rFonts w:ascii="Arial" w:eastAsia="Times New Roman" w:hAnsi="Arial" w:cs="Arial"/>
      <w:i/>
      <w:sz w:val="22"/>
      <w:lang w:eastAsia="en-GB"/>
    </w:rPr>
  </w:style>
  <w:style w:type="paragraph" w:customStyle="1" w:styleId="Lgendetitre">
    <w:name w:val="Légende titre"/>
    <w:basedOn w:val="Normal"/>
    <w:rsid w:val="001441F2"/>
    <w:pPr>
      <w:widowControl w:val="0"/>
      <w:spacing w:before="240" w:after="240" w:line="240" w:lineRule="auto"/>
    </w:pPr>
    <w:rPr>
      <w:rFonts w:eastAsia="Times New Roman"/>
      <w:b/>
      <w:i/>
      <w:snapToGrid w:val="0"/>
      <w:szCs w:val="20"/>
    </w:rPr>
  </w:style>
  <w:style w:type="paragraph" w:customStyle="1" w:styleId="Lgendestandard">
    <w:name w:val="Légende standard"/>
    <w:basedOn w:val="Lgendesigne"/>
    <w:rsid w:val="001441F2"/>
    <w:pPr>
      <w:ind w:left="0" w:firstLine="0"/>
    </w:pPr>
  </w:style>
  <w:style w:type="paragraph" w:styleId="NoSpacing">
    <w:name w:val="No Spacing"/>
    <w:uiPriority w:val="1"/>
    <w:qFormat/>
    <w:rsid w:val="001441F2"/>
    <w:pPr>
      <w:spacing w:after="0" w:line="240" w:lineRule="auto"/>
    </w:pPr>
    <w:rPr>
      <w:rFonts w:ascii="Calibri" w:eastAsia="Calibri" w:hAnsi="Calibri" w:cs="Times New Roman"/>
      <w:lang w:val="lt-LT"/>
    </w:rPr>
  </w:style>
  <w:style w:type="paragraph" w:customStyle="1" w:styleId="CommitteeAM">
    <w:name w:val="CommitteeAM"/>
    <w:basedOn w:val="Normal"/>
    <w:rsid w:val="001441F2"/>
    <w:pPr>
      <w:widowControl w:val="0"/>
      <w:spacing w:before="240" w:after="600" w:line="240" w:lineRule="auto"/>
      <w:jc w:val="center"/>
    </w:pPr>
    <w:rPr>
      <w:rFonts w:eastAsia="Times New Roman"/>
      <w:i/>
      <w:szCs w:val="20"/>
      <w:lang w:eastAsia="en-GB"/>
    </w:rPr>
  </w:style>
  <w:style w:type="paragraph" w:customStyle="1" w:styleId="ZDateAM">
    <w:name w:val="ZDateAM"/>
    <w:basedOn w:val="Normal"/>
    <w:rsid w:val="001441F2"/>
    <w:pPr>
      <w:widowControl w:val="0"/>
      <w:tabs>
        <w:tab w:val="right" w:pos="9356"/>
      </w:tabs>
      <w:spacing w:before="0" w:after="480" w:line="240" w:lineRule="auto"/>
    </w:pPr>
    <w:rPr>
      <w:rFonts w:eastAsia="Times New Roman"/>
      <w:noProof/>
      <w:szCs w:val="20"/>
      <w:lang w:eastAsia="en-GB"/>
    </w:rPr>
  </w:style>
  <w:style w:type="paragraph" w:customStyle="1" w:styleId="ProjRap">
    <w:name w:val="ProjRap"/>
    <w:basedOn w:val="Normal"/>
    <w:rsid w:val="001441F2"/>
    <w:pPr>
      <w:widowControl w:val="0"/>
      <w:tabs>
        <w:tab w:val="right" w:pos="9356"/>
      </w:tabs>
      <w:spacing w:before="0" w:after="0" w:line="240" w:lineRule="auto"/>
    </w:pPr>
    <w:rPr>
      <w:rFonts w:eastAsia="Times New Roman"/>
      <w:b/>
      <w:noProof/>
      <w:szCs w:val="20"/>
      <w:lang w:eastAsia="en-GB"/>
    </w:rPr>
  </w:style>
  <w:style w:type="character" w:customStyle="1" w:styleId="Normal12Char">
    <w:name w:val="Normal12 Char"/>
    <w:link w:val="Normal12"/>
    <w:locked/>
    <w:rsid w:val="001441F2"/>
    <w:rPr>
      <w:rFonts w:ascii="Times New Roman" w:eastAsia="Times New Roman" w:hAnsi="Times New Roman" w:cs="Times New Roman"/>
      <w:sz w:val="24"/>
      <w:szCs w:val="20"/>
      <w:lang w:val="lt-LT" w:eastAsia="en-GB"/>
    </w:rPr>
  </w:style>
  <w:style w:type="character" w:customStyle="1" w:styleId="Footer2Middle">
    <w:name w:val="Footer2Middle"/>
    <w:rsid w:val="001441F2"/>
    <w:rPr>
      <w:rFonts w:ascii="Arial" w:cs="Arial"/>
      <w:b w:val="0"/>
      <w:i/>
      <w:color w:val="C0C0C0"/>
      <w:sz w:val="22"/>
    </w:rPr>
  </w:style>
  <w:style w:type="character" w:styleId="CommentReference">
    <w:name w:val="annotation reference"/>
    <w:uiPriority w:val="99"/>
    <w:rsid w:val="001441F2"/>
    <w:rPr>
      <w:sz w:val="16"/>
      <w:szCs w:val="16"/>
    </w:rPr>
  </w:style>
  <w:style w:type="paragraph" w:styleId="CommentText">
    <w:name w:val="annotation text"/>
    <w:basedOn w:val="Normal"/>
    <w:link w:val="CommentTextChar"/>
    <w:uiPriority w:val="99"/>
    <w:rsid w:val="001441F2"/>
    <w:pPr>
      <w:widowControl w:val="0"/>
      <w:spacing w:before="0" w:after="0" w:line="240" w:lineRule="auto"/>
    </w:pPr>
    <w:rPr>
      <w:rFonts w:eastAsia="Times New Roman"/>
      <w:sz w:val="20"/>
      <w:szCs w:val="20"/>
      <w:lang w:eastAsia="en-GB"/>
    </w:rPr>
  </w:style>
  <w:style w:type="character" w:customStyle="1" w:styleId="CommentTextChar">
    <w:name w:val="Comment Text Char"/>
    <w:basedOn w:val="DefaultParagraphFont"/>
    <w:link w:val="CommentText"/>
    <w:uiPriority w:val="99"/>
    <w:rsid w:val="001441F2"/>
    <w:rPr>
      <w:rFonts w:ascii="Times New Roman" w:eastAsia="Times New Roman" w:hAnsi="Times New Roman" w:cs="Times New Roman"/>
      <w:sz w:val="20"/>
      <w:szCs w:val="20"/>
      <w:lang w:val="lt-LT" w:eastAsia="en-GB"/>
    </w:rPr>
  </w:style>
  <w:style w:type="paragraph" w:styleId="CommentSubject">
    <w:name w:val="annotation subject"/>
    <w:basedOn w:val="CommentText"/>
    <w:next w:val="CommentText"/>
    <w:link w:val="CommentSubjectChar"/>
    <w:uiPriority w:val="99"/>
    <w:rsid w:val="001441F2"/>
    <w:rPr>
      <w:b/>
      <w:bCs/>
    </w:rPr>
  </w:style>
  <w:style w:type="character" w:customStyle="1" w:styleId="CommentSubjectChar">
    <w:name w:val="Comment Subject Char"/>
    <w:basedOn w:val="CommentTextChar"/>
    <w:link w:val="CommentSubject"/>
    <w:uiPriority w:val="99"/>
    <w:rsid w:val="001441F2"/>
    <w:rPr>
      <w:rFonts w:ascii="Times New Roman" w:eastAsia="Times New Roman" w:hAnsi="Times New Roman" w:cs="Times New Roman"/>
      <w:b/>
      <w:bCs/>
      <w:sz w:val="20"/>
      <w:szCs w:val="20"/>
      <w:lang w:val="lt-LT" w:eastAsia="en-GB"/>
    </w:rPr>
  </w:style>
  <w:style w:type="paragraph" w:styleId="BalloonText">
    <w:name w:val="Balloon Text"/>
    <w:basedOn w:val="Normal"/>
    <w:link w:val="BalloonTextChar"/>
    <w:uiPriority w:val="99"/>
    <w:rsid w:val="001441F2"/>
    <w:pPr>
      <w:widowControl w:val="0"/>
      <w:spacing w:before="0" w:after="0" w:line="240" w:lineRule="auto"/>
    </w:pPr>
    <w:rPr>
      <w:rFonts w:ascii="Segoe UI" w:eastAsia="Times New Roman" w:hAnsi="Segoe UI" w:cs="Segoe UI"/>
      <w:sz w:val="18"/>
      <w:szCs w:val="18"/>
      <w:lang w:eastAsia="en-GB"/>
    </w:rPr>
  </w:style>
  <w:style w:type="character" w:customStyle="1" w:styleId="BalloonTextChar">
    <w:name w:val="Balloon Text Char"/>
    <w:basedOn w:val="DefaultParagraphFont"/>
    <w:link w:val="BalloonText"/>
    <w:uiPriority w:val="99"/>
    <w:rsid w:val="001441F2"/>
    <w:rPr>
      <w:rFonts w:ascii="Segoe UI" w:eastAsia="Times New Roman" w:hAnsi="Segoe UI" w:cs="Segoe UI"/>
      <w:sz w:val="18"/>
      <w:szCs w:val="18"/>
      <w:lang w:val="lt-LT" w:eastAsia="en-GB"/>
    </w:rPr>
  </w:style>
  <w:style w:type="character" w:styleId="Hyperlink">
    <w:name w:val="Hyperlink"/>
    <w:uiPriority w:val="99"/>
    <w:rsid w:val="001441F2"/>
    <w:rPr>
      <w:color w:val="0563C1"/>
      <w:u w:val="single"/>
    </w:rPr>
  </w:style>
  <w:style w:type="character" w:customStyle="1" w:styleId="NormalBold12bChar">
    <w:name w:val="NormalBold12b Char"/>
    <w:link w:val="NormalBold12b"/>
    <w:rsid w:val="001441F2"/>
    <w:rPr>
      <w:rFonts w:ascii="Times New Roman" w:eastAsia="Times New Roman" w:hAnsi="Times New Roman" w:cs="Times New Roman"/>
      <w:b/>
      <w:sz w:val="24"/>
      <w:szCs w:val="20"/>
      <w:lang w:val="lt-LT" w:eastAsia="en-GB"/>
    </w:rPr>
  </w:style>
  <w:style w:type="numbering" w:customStyle="1" w:styleId="NoList1">
    <w:name w:val="No List1"/>
    <w:next w:val="NoList"/>
    <w:uiPriority w:val="99"/>
    <w:semiHidden/>
    <w:unhideWhenUsed/>
    <w:rsid w:val="001441F2"/>
  </w:style>
  <w:style w:type="numbering" w:customStyle="1" w:styleId="NoList11">
    <w:name w:val="No List11"/>
    <w:next w:val="NoList"/>
    <w:uiPriority w:val="99"/>
    <w:semiHidden/>
    <w:unhideWhenUsed/>
    <w:rsid w:val="001441F2"/>
  </w:style>
  <w:style w:type="table" w:customStyle="1" w:styleId="TableGrid1">
    <w:name w:val="Table Grid1"/>
    <w:basedOn w:val="TableNormal"/>
    <w:next w:val="TableGrid"/>
    <w:rsid w:val="001441F2"/>
    <w:pPr>
      <w:widowControl w:val="0"/>
      <w:spacing w:after="0" w:line="240" w:lineRule="auto"/>
    </w:pPr>
    <w:rPr>
      <w:rFonts w:ascii="Times New Roman" w:eastAsia="Times New Roman" w:hAnsi="Times New Roman" w:cs="Times New Roman"/>
      <w:sz w:val="20"/>
      <w:szCs w:val="20"/>
      <w:lang w:val="lt-LT"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rsid w:val="001441F2"/>
    <w:pPr>
      <w:spacing w:after="0" w:line="240" w:lineRule="auto"/>
    </w:pPr>
    <w:rPr>
      <w:rFonts w:ascii="Times New Roman" w:eastAsia="Times New Roman" w:hAnsi="Times New Roman" w:cs="Times New Roman"/>
      <w:sz w:val="24"/>
      <w:szCs w:val="20"/>
      <w:lang w:val="lt-LT" w:eastAsia="en-GB"/>
    </w:rPr>
  </w:style>
  <w:style w:type="paragraph" w:customStyle="1" w:styleId="PageHeadingNotTOC">
    <w:name w:val="PageHeadingNotTOC"/>
    <w:basedOn w:val="Normal"/>
    <w:rsid w:val="001441F2"/>
    <w:pPr>
      <w:keepNext/>
      <w:widowControl w:val="0"/>
      <w:spacing w:before="240" w:after="240" w:line="240" w:lineRule="auto"/>
      <w:jc w:val="center"/>
    </w:pPr>
    <w:rPr>
      <w:rFonts w:ascii="Arial" w:eastAsia="Times New Roman" w:hAnsi="Arial"/>
      <w:b/>
      <w:szCs w:val="20"/>
      <w:lang w:eastAsia="en-GB"/>
    </w:rPr>
  </w:style>
  <w:style w:type="paragraph" w:customStyle="1" w:styleId="NormalTabs">
    <w:name w:val="NormalTabs"/>
    <w:basedOn w:val="Normal"/>
    <w:qFormat/>
    <w:rsid w:val="001441F2"/>
    <w:pPr>
      <w:widowControl w:val="0"/>
      <w:tabs>
        <w:tab w:val="center" w:pos="284"/>
        <w:tab w:val="left" w:pos="426"/>
      </w:tabs>
      <w:spacing w:before="0" w:after="0" w:line="240" w:lineRule="auto"/>
    </w:pPr>
    <w:rPr>
      <w:rFonts w:eastAsia="Times New Roman"/>
      <w:snapToGrid w:val="0"/>
      <w:szCs w:val="20"/>
    </w:rPr>
  </w:style>
  <w:style w:type="paragraph" w:customStyle="1" w:styleId="ConclusionsPA">
    <w:name w:val="ConclusionsPA"/>
    <w:basedOn w:val="Normal12"/>
    <w:rsid w:val="001441F2"/>
    <w:pPr>
      <w:spacing w:before="480"/>
      <w:jc w:val="center"/>
    </w:pPr>
    <w:rPr>
      <w:rFonts w:ascii="Arial" w:hAnsi="Arial"/>
      <w:b/>
      <w:caps/>
      <w:snapToGrid w:val="0"/>
      <w:lang w:eastAsia="en-US"/>
    </w:rPr>
  </w:style>
  <w:style w:type="character" w:customStyle="1" w:styleId="Sup">
    <w:name w:val="Sup"/>
    <w:uiPriority w:val="99"/>
    <w:rsid w:val="001441F2"/>
    <w:rPr>
      <w:color w:val="000000"/>
      <w:vertAlign w:val="superscript"/>
    </w:rPr>
  </w:style>
  <w:style w:type="paragraph" w:customStyle="1" w:styleId="Center">
    <w:name w:val="Center"/>
    <w:rsid w:val="001441F2"/>
    <w:pPr>
      <w:spacing w:after="120" w:line="240" w:lineRule="auto"/>
      <w:jc w:val="center"/>
    </w:pPr>
    <w:rPr>
      <w:rFonts w:ascii="Times New Roman" w:eastAsia="Times New Roman" w:hAnsi="Times New Roman" w:cs="Times New Roman"/>
      <w:color w:val="000000"/>
      <w:sz w:val="20"/>
      <w:szCs w:val="20"/>
      <w:lang w:val="lt-LT" w:eastAsia="en-GB"/>
    </w:rPr>
  </w:style>
  <w:style w:type="numbering" w:customStyle="1" w:styleId="NoList2">
    <w:name w:val="No List2"/>
    <w:next w:val="NoList"/>
    <w:uiPriority w:val="99"/>
    <w:semiHidden/>
    <w:unhideWhenUsed/>
    <w:rsid w:val="001441F2"/>
  </w:style>
  <w:style w:type="paragraph" w:customStyle="1" w:styleId="NormalJustified">
    <w:name w:val="Normal Justified"/>
    <w:basedOn w:val="Normal"/>
    <w:rsid w:val="001441F2"/>
    <w:pPr>
      <w:spacing w:before="200"/>
      <w:jc w:val="both"/>
    </w:pPr>
    <w:rPr>
      <w:rFonts w:eastAsia="Calibri"/>
    </w:rPr>
  </w:style>
  <w:style w:type="paragraph" w:customStyle="1" w:styleId="FinalLine">
    <w:name w:val="Final Line"/>
    <w:basedOn w:val="Normal"/>
    <w:next w:val="Normal"/>
    <w:rsid w:val="001441F2"/>
    <w:pPr>
      <w:pBdr>
        <w:bottom w:val="single" w:sz="4" w:space="0" w:color="000000"/>
      </w:pBdr>
      <w:spacing w:before="360"/>
      <w:ind w:left="3400" w:right="3400"/>
      <w:jc w:val="center"/>
    </w:pPr>
    <w:rPr>
      <w:rFonts w:eastAsia="Calibri"/>
      <w:b/>
    </w:rPr>
  </w:style>
  <w:style w:type="paragraph" w:customStyle="1" w:styleId="FinalLineLandscape">
    <w:name w:val="Final Line (Landscape)"/>
    <w:basedOn w:val="Normal"/>
    <w:next w:val="Normal"/>
    <w:rsid w:val="001441F2"/>
    <w:pPr>
      <w:pBdr>
        <w:bottom w:val="single" w:sz="4" w:space="0" w:color="000000"/>
      </w:pBdr>
      <w:spacing w:before="360"/>
      <w:ind w:left="5868" w:right="5868"/>
      <w:jc w:val="center"/>
    </w:pPr>
    <w:rPr>
      <w:rFonts w:eastAsia="Calibri"/>
      <w:b/>
    </w:rPr>
  </w:style>
  <w:style w:type="paragraph" w:customStyle="1" w:styleId="Text5">
    <w:name w:val="Text 5"/>
    <w:basedOn w:val="Normal"/>
    <w:rsid w:val="001441F2"/>
    <w:pPr>
      <w:ind w:left="2835"/>
    </w:pPr>
    <w:rPr>
      <w:rFonts w:eastAsia="Calibri"/>
    </w:rPr>
  </w:style>
  <w:style w:type="paragraph" w:customStyle="1" w:styleId="Text6">
    <w:name w:val="Text 6"/>
    <w:basedOn w:val="Normal"/>
    <w:rsid w:val="001441F2"/>
    <w:pPr>
      <w:ind w:left="3402"/>
    </w:pPr>
    <w:rPr>
      <w:rFonts w:eastAsia="Calibri"/>
    </w:rPr>
  </w:style>
  <w:style w:type="paragraph" w:customStyle="1" w:styleId="PointManual">
    <w:name w:val="Point Manual"/>
    <w:basedOn w:val="Normal"/>
    <w:rsid w:val="001441F2"/>
    <w:pPr>
      <w:ind w:left="567" w:hanging="567"/>
    </w:pPr>
    <w:rPr>
      <w:rFonts w:eastAsia="Calibri"/>
    </w:rPr>
  </w:style>
  <w:style w:type="paragraph" w:customStyle="1" w:styleId="PointManual1">
    <w:name w:val="Point Manual (1)"/>
    <w:basedOn w:val="Normal"/>
    <w:rsid w:val="001441F2"/>
    <w:pPr>
      <w:ind w:left="1134" w:hanging="567"/>
    </w:pPr>
    <w:rPr>
      <w:rFonts w:eastAsia="Calibri"/>
    </w:rPr>
  </w:style>
  <w:style w:type="paragraph" w:customStyle="1" w:styleId="PointManual2">
    <w:name w:val="Point Manual (2)"/>
    <w:basedOn w:val="Normal"/>
    <w:rsid w:val="001441F2"/>
    <w:pPr>
      <w:ind w:left="1701" w:hanging="567"/>
    </w:pPr>
    <w:rPr>
      <w:rFonts w:eastAsia="Calibri"/>
    </w:rPr>
  </w:style>
  <w:style w:type="paragraph" w:customStyle="1" w:styleId="PointManual3">
    <w:name w:val="Point Manual (3)"/>
    <w:basedOn w:val="Normal"/>
    <w:rsid w:val="001441F2"/>
    <w:pPr>
      <w:ind w:left="2268" w:hanging="567"/>
    </w:pPr>
    <w:rPr>
      <w:rFonts w:eastAsia="Calibri"/>
    </w:rPr>
  </w:style>
  <w:style w:type="paragraph" w:customStyle="1" w:styleId="PointManual4">
    <w:name w:val="Point Manual (4)"/>
    <w:basedOn w:val="Normal"/>
    <w:rsid w:val="001441F2"/>
    <w:pPr>
      <w:ind w:left="2835" w:hanging="567"/>
    </w:pPr>
    <w:rPr>
      <w:rFonts w:eastAsia="Calibri"/>
    </w:rPr>
  </w:style>
  <w:style w:type="paragraph" w:customStyle="1" w:styleId="PointDoubleManual">
    <w:name w:val="Point Double Manual"/>
    <w:basedOn w:val="Normal"/>
    <w:rsid w:val="001441F2"/>
    <w:pPr>
      <w:tabs>
        <w:tab w:val="left" w:pos="567"/>
      </w:tabs>
      <w:ind w:left="1134" w:hanging="1134"/>
    </w:pPr>
    <w:rPr>
      <w:rFonts w:eastAsia="Calibri"/>
    </w:rPr>
  </w:style>
  <w:style w:type="paragraph" w:customStyle="1" w:styleId="PointDoubleManual1">
    <w:name w:val="Point Double Manual (1)"/>
    <w:basedOn w:val="Normal"/>
    <w:rsid w:val="001441F2"/>
    <w:pPr>
      <w:tabs>
        <w:tab w:val="left" w:pos="1134"/>
      </w:tabs>
      <w:ind w:left="1701" w:hanging="1134"/>
    </w:pPr>
    <w:rPr>
      <w:rFonts w:eastAsia="Calibri"/>
    </w:rPr>
  </w:style>
  <w:style w:type="paragraph" w:customStyle="1" w:styleId="PointDoubleManual2">
    <w:name w:val="Point Double Manual (2)"/>
    <w:basedOn w:val="Normal"/>
    <w:rsid w:val="001441F2"/>
    <w:pPr>
      <w:tabs>
        <w:tab w:val="left" w:pos="1701"/>
      </w:tabs>
      <w:ind w:left="2268" w:hanging="1134"/>
    </w:pPr>
    <w:rPr>
      <w:rFonts w:eastAsia="Calibri"/>
    </w:rPr>
  </w:style>
  <w:style w:type="paragraph" w:customStyle="1" w:styleId="PointDoubleManual3">
    <w:name w:val="Point Double Manual (3)"/>
    <w:basedOn w:val="Normal"/>
    <w:rsid w:val="001441F2"/>
    <w:pPr>
      <w:tabs>
        <w:tab w:val="left" w:pos="2268"/>
      </w:tabs>
      <w:ind w:left="2835" w:hanging="1134"/>
    </w:pPr>
    <w:rPr>
      <w:rFonts w:eastAsia="Calibri"/>
    </w:rPr>
  </w:style>
  <w:style w:type="paragraph" w:customStyle="1" w:styleId="PointDoubleManual4">
    <w:name w:val="Point Double Manual (4)"/>
    <w:basedOn w:val="Normal"/>
    <w:rsid w:val="001441F2"/>
    <w:pPr>
      <w:tabs>
        <w:tab w:val="left" w:pos="2835"/>
      </w:tabs>
      <w:ind w:left="3402" w:hanging="1134"/>
    </w:pPr>
    <w:rPr>
      <w:rFonts w:eastAsia="Calibri"/>
    </w:rPr>
  </w:style>
  <w:style w:type="paragraph" w:customStyle="1" w:styleId="Pointabc">
    <w:name w:val="Point abc"/>
    <w:basedOn w:val="Normal"/>
    <w:rsid w:val="001441F2"/>
    <w:pPr>
      <w:numPr>
        <w:ilvl w:val="1"/>
        <w:numId w:val="19"/>
      </w:numPr>
      <w:tabs>
        <w:tab w:val="clear" w:pos="567"/>
        <w:tab w:val="num" w:pos="926"/>
      </w:tabs>
      <w:ind w:left="926" w:hanging="360"/>
    </w:pPr>
    <w:rPr>
      <w:rFonts w:eastAsia="Calibri"/>
    </w:rPr>
  </w:style>
  <w:style w:type="paragraph" w:customStyle="1" w:styleId="Pointabc1">
    <w:name w:val="Point abc (1)"/>
    <w:basedOn w:val="Normal"/>
    <w:rsid w:val="001441F2"/>
    <w:pPr>
      <w:numPr>
        <w:ilvl w:val="3"/>
        <w:numId w:val="19"/>
      </w:numPr>
      <w:tabs>
        <w:tab w:val="clear" w:pos="1134"/>
        <w:tab w:val="num" w:pos="926"/>
      </w:tabs>
      <w:ind w:left="926" w:hanging="360"/>
    </w:pPr>
    <w:rPr>
      <w:rFonts w:eastAsia="Calibri"/>
    </w:rPr>
  </w:style>
  <w:style w:type="paragraph" w:customStyle="1" w:styleId="Pointabc2">
    <w:name w:val="Point abc (2)"/>
    <w:basedOn w:val="Normal"/>
    <w:rsid w:val="001441F2"/>
    <w:pPr>
      <w:numPr>
        <w:ilvl w:val="5"/>
        <w:numId w:val="19"/>
      </w:numPr>
      <w:tabs>
        <w:tab w:val="clear" w:pos="1701"/>
        <w:tab w:val="num" w:pos="926"/>
      </w:tabs>
      <w:ind w:left="926" w:hanging="360"/>
    </w:pPr>
    <w:rPr>
      <w:rFonts w:eastAsia="Calibri"/>
    </w:rPr>
  </w:style>
  <w:style w:type="paragraph" w:customStyle="1" w:styleId="Pointabc3">
    <w:name w:val="Point abc (3)"/>
    <w:basedOn w:val="Normal"/>
    <w:rsid w:val="001441F2"/>
    <w:pPr>
      <w:numPr>
        <w:ilvl w:val="7"/>
        <w:numId w:val="19"/>
      </w:numPr>
      <w:tabs>
        <w:tab w:val="clear" w:pos="2268"/>
        <w:tab w:val="num" w:pos="926"/>
      </w:tabs>
      <w:ind w:left="926" w:hanging="360"/>
    </w:pPr>
    <w:rPr>
      <w:rFonts w:eastAsia="Calibri"/>
    </w:rPr>
  </w:style>
  <w:style w:type="paragraph" w:customStyle="1" w:styleId="Pointabc4">
    <w:name w:val="Point abc (4)"/>
    <w:basedOn w:val="Normal"/>
    <w:rsid w:val="001441F2"/>
    <w:pPr>
      <w:numPr>
        <w:ilvl w:val="8"/>
        <w:numId w:val="19"/>
      </w:numPr>
      <w:tabs>
        <w:tab w:val="clear" w:pos="2835"/>
        <w:tab w:val="num" w:pos="926"/>
      </w:tabs>
      <w:ind w:left="926" w:hanging="360"/>
    </w:pPr>
    <w:rPr>
      <w:rFonts w:eastAsia="Calibri"/>
    </w:rPr>
  </w:style>
  <w:style w:type="paragraph" w:customStyle="1" w:styleId="Point123">
    <w:name w:val="Point 123"/>
    <w:basedOn w:val="Normal"/>
    <w:rsid w:val="001441F2"/>
    <w:pPr>
      <w:numPr>
        <w:numId w:val="19"/>
      </w:numPr>
      <w:tabs>
        <w:tab w:val="clear" w:pos="567"/>
        <w:tab w:val="num" w:pos="926"/>
      </w:tabs>
      <w:ind w:left="926" w:hanging="360"/>
    </w:pPr>
    <w:rPr>
      <w:rFonts w:eastAsia="Calibri"/>
    </w:rPr>
  </w:style>
  <w:style w:type="paragraph" w:customStyle="1" w:styleId="Point1231">
    <w:name w:val="Point 123 (1)"/>
    <w:basedOn w:val="Normal"/>
    <w:rsid w:val="001441F2"/>
    <w:pPr>
      <w:numPr>
        <w:ilvl w:val="2"/>
        <w:numId w:val="19"/>
      </w:numPr>
      <w:tabs>
        <w:tab w:val="clear" w:pos="1134"/>
        <w:tab w:val="num" w:pos="926"/>
      </w:tabs>
      <w:ind w:left="926" w:hanging="360"/>
    </w:pPr>
    <w:rPr>
      <w:rFonts w:eastAsia="Calibri"/>
    </w:rPr>
  </w:style>
  <w:style w:type="paragraph" w:customStyle="1" w:styleId="Point1232">
    <w:name w:val="Point 123 (2)"/>
    <w:basedOn w:val="Normal"/>
    <w:rsid w:val="001441F2"/>
    <w:pPr>
      <w:numPr>
        <w:ilvl w:val="4"/>
        <w:numId w:val="19"/>
      </w:numPr>
      <w:tabs>
        <w:tab w:val="clear" w:pos="1701"/>
        <w:tab w:val="num" w:pos="926"/>
      </w:tabs>
      <w:ind w:left="926" w:hanging="360"/>
    </w:pPr>
    <w:rPr>
      <w:rFonts w:eastAsia="Calibri"/>
    </w:rPr>
  </w:style>
  <w:style w:type="paragraph" w:customStyle="1" w:styleId="Point1233">
    <w:name w:val="Point 123 (3)"/>
    <w:basedOn w:val="Normal"/>
    <w:rsid w:val="001441F2"/>
    <w:pPr>
      <w:numPr>
        <w:ilvl w:val="6"/>
        <w:numId w:val="19"/>
      </w:numPr>
      <w:tabs>
        <w:tab w:val="clear" w:pos="2268"/>
        <w:tab w:val="num" w:pos="926"/>
      </w:tabs>
      <w:ind w:left="926" w:hanging="360"/>
    </w:pPr>
    <w:rPr>
      <w:rFonts w:eastAsia="Calibri"/>
    </w:rPr>
  </w:style>
  <w:style w:type="paragraph" w:customStyle="1" w:styleId="Pointivx">
    <w:name w:val="Point ivx"/>
    <w:basedOn w:val="Normal"/>
    <w:rsid w:val="001441F2"/>
    <w:pPr>
      <w:numPr>
        <w:numId w:val="20"/>
      </w:numPr>
      <w:tabs>
        <w:tab w:val="clear" w:pos="567"/>
        <w:tab w:val="num" w:pos="1209"/>
      </w:tabs>
      <w:ind w:left="1209" w:hanging="360"/>
    </w:pPr>
    <w:rPr>
      <w:rFonts w:eastAsia="Calibri"/>
    </w:rPr>
  </w:style>
  <w:style w:type="paragraph" w:customStyle="1" w:styleId="Pointivx1">
    <w:name w:val="Point ivx (1)"/>
    <w:basedOn w:val="Normal"/>
    <w:rsid w:val="001441F2"/>
    <w:pPr>
      <w:numPr>
        <w:ilvl w:val="1"/>
        <w:numId w:val="20"/>
      </w:numPr>
      <w:tabs>
        <w:tab w:val="clear" w:pos="1134"/>
        <w:tab w:val="num" w:pos="1209"/>
      </w:tabs>
      <w:ind w:left="1209" w:hanging="360"/>
    </w:pPr>
    <w:rPr>
      <w:rFonts w:eastAsia="Calibri"/>
    </w:rPr>
  </w:style>
  <w:style w:type="paragraph" w:customStyle="1" w:styleId="Pointivx2">
    <w:name w:val="Point ivx (2)"/>
    <w:basedOn w:val="Normal"/>
    <w:rsid w:val="001441F2"/>
    <w:pPr>
      <w:numPr>
        <w:ilvl w:val="2"/>
        <w:numId w:val="20"/>
      </w:numPr>
      <w:tabs>
        <w:tab w:val="clear" w:pos="1701"/>
        <w:tab w:val="num" w:pos="1209"/>
      </w:tabs>
      <w:ind w:left="1209" w:hanging="360"/>
    </w:pPr>
    <w:rPr>
      <w:rFonts w:eastAsia="Calibri"/>
    </w:rPr>
  </w:style>
  <w:style w:type="paragraph" w:customStyle="1" w:styleId="Pointivx3">
    <w:name w:val="Point ivx (3)"/>
    <w:basedOn w:val="Normal"/>
    <w:rsid w:val="001441F2"/>
    <w:pPr>
      <w:numPr>
        <w:ilvl w:val="3"/>
        <w:numId w:val="20"/>
      </w:numPr>
      <w:tabs>
        <w:tab w:val="clear" w:pos="2268"/>
        <w:tab w:val="num" w:pos="1209"/>
      </w:tabs>
      <w:ind w:left="1209" w:hanging="360"/>
    </w:pPr>
    <w:rPr>
      <w:rFonts w:eastAsia="Calibri"/>
    </w:rPr>
  </w:style>
  <w:style w:type="paragraph" w:customStyle="1" w:styleId="Pointivx4">
    <w:name w:val="Point ivx (4)"/>
    <w:basedOn w:val="Normal"/>
    <w:rsid w:val="001441F2"/>
    <w:pPr>
      <w:numPr>
        <w:ilvl w:val="4"/>
        <w:numId w:val="20"/>
      </w:numPr>
      <w:tabs>
        <w:tab w:val="clear" w:pos="2835"/>
        <w:tab w:val="num" w:pos="1209"/>
      </w:tabs>
      <w:ind w:left="1209" w:hanging="360"/>
    </w:pPr>
    <w:rPr>
      <w:rFonts w:eastAsia="Calibri"/>
    </w:rPr>
  </w:style>
  <w:style w:type="paragraph" w:customStyle="1" w:styleId="Bullet">
    <w:name w:val="Bullet"/>
    <w:basedOn w:val="Normal"/>
    <w:rsid w:val="001441F2"/>
    <w:pPr>
      <w:numPr>
        <w:numId w:val="18"/>
      </w:numPr>
      <w:tabs>
        <w:tab w:val="clear" w:pos="567"/>
        <w:tab w:val="num" w:pos="360"/>
      </w:tabs>
      <w:ind w:left="360" w:hanging="360"/>
    </w:pPr>
    <w:rPr>
      <w:rFonts w:eastAsia="Calibri"/>
    </w:rPr>
  </w:style>
  <w:style w:type="paragraph" w:customStyle="1" w:styleId="Dash">
    <w:name w:val="Dash"/>
    <w:basedOn w:val="Normal"/>
    <w:rsid w:val="001441F2"/>
    <w:pPr>
      <w:numPr>
        <w:numId w:val="8"/>
      </w:numPr>
    </w:pPr>
    <w:rPr>
      <w:rFonts w:eastAsia="Calibri"/>
    </w:rPr>
  </w:style>
  <w:style w:type="paragraph" w:customStyle="1" w:styleId="Dash1">
    <w:name w:val="Dash 1"/>
    <w:basedOn w:val="Normal"/>
    <w:rsid w:val="001441F2"/>
    <w:pPr>
      <w:numPr>
        <w:numId w:val="9"/>
      </w:numPr>
    </w:pPr>
    <w:rPr>
      <w:rFonts w:eastAsia="Calibri"/>
    </w:rPr>
  </w:style>
  <w:style w:type="paragraph" w:customStyle="1" w:styleId="Dash2">
    <w:name w:val="Dash 2"/>
    <w:basedOn w:val="Normal"/>
    <w:rsid w:val="001441F2"/>
    <w:pPr>
      <w:numPr>
        <w:numId w:val="10"/>
      </w:numPr>
    </w:pPr>
    <w:rPr>
      <w:rFonts w:eastAsia="Calibri"/>
    </w:rPr>
  </w:style>
  <w:style w:type="paragraph" w:customStyle="1" w:styleId="Dash3">
    <w:name w:val="Dash 3"/>
    <w:basedOn w:val="Normal"/>
    <w:rsid w:val="001441F2"/>
    <w:pPr>
      <w:numPr>
        <w:numId w:val="11"/>
      </w:numPr>
    </w:pPr>
    <w:rPr>
      <w:rFonts w:eastAsia="Calibri"/>
    </w:rPr>
  </w:style>
  <w:style w:type="paragraph" w:customStyle="1" w:styleId="Dash4">
    <w:name w:val="Dash 4"/>
    <w:basedOn w:val="Normal"/>
    <w:rsid w:val="001441F2"/>
    <w:pPr>
      <w:numPr>
        <w:numId w:val="12"/>
      </w:numPr>
    </w:pPr>
    <w:rPr>
      <w:rFonts w:eastAsia="Calibri"/>
    </w:rPr>
  </w:style>
  <w:style w:type="paragraph" w:customStyle="1" w:styleId="DashEqual">
    <w:name w:val="Dash Equal"/>
    <w:basedOn w:val="Dash"/>
    <w:rsid w:val="001441F2"/>
    <w:pPr>
      <w:numPr>
        <w:numId w:val="13"/>
      </w:numPr>
      <w:tabs>
        <w:tab w:val="clear" w:pos="567"/>
        <w:tab w:val="num" w:pos="926"/>
      </w:tabs>
      <w:ind w:left="926" w:hanging="360"/>
    </w:pPr>
  </w:style>
  <w:style w:type="paragraph" w:customStyle="1" w:styleId="DashEqual1">
    <w:name w:val="Dash Equal 1"/>
    <w:basedOn w:val="Dash1"/>
    <w:rsid w:val="001441F2"/>
    <w:pPr>
      <w:numPr>
        <w:numId w:val="14"/>
      </w:numPr>
      <w:tabs>
        <w:tab w:val="clear" w:pos="1134"/>
        <w:tab w:val="num" w:pos="1209"/>
      </w:tabs>
      <w:ind w:left="1209" w:hanging="360"/>
    </w:pPr>
  </w:style>
  <w:style w:type="paragraph" w:customStyle="1" w:styleId="DashEqual2">
    <w:name w:val="Dash Equal 2"/>
    <w:basedOn w:val="Dash2"/>
    <w:rsid w:val="001441F2"/>
    <w:pPr>
      <w:numPr>
        <w:numId w:val="15"/>
      </w:numPr>
      <w:tabs>
        <w:tab w:val="clear" w:pos="1701"/>
        <w:tab w:val="num" w:pos="1209"/>
      </w:tabs>
      <w:ind w:left="1209" w:hanging="360"/>
    </w:pPr>
  </w:style>
  <w:style w:type="paragraph" w:customStyle="1" w:styleId="DashEqual3">
    <w:name w:val="Dash Equal 3"/>
    <w:basedOn w:val="Dash3"/>
    <w:rsid w:val="001441F2"/>
    <w:pPr>
      <w:numPr>
        <w:numId w:val="16"/>
      </w:numPr>
      <w:tabs>
        <w:tab w:val="clear" w:pos="2268"/>
        <w:tab w:val="num" w:pos="1492"/>
      </w:tabs>
      <w:ind w:left="1492" w:hanging="360"/>
    </w:pPr>
  </w:style>
  <w:style w:type="paragraph" w:customStyle="1" w:styleId="DashEqual4">
    <w:name w:val="Dash Equal 4"/>
    <w:basedOn w:val="Dash4"/>
    <w:rsid w:val="001441F2"/>
    <w:pPr>
      <w:numPr>
        <w:numId w:val="17"/>
      </w:numPr>
      <w:tabs>
        <w:tab w:val="clear" w:pos="2835"/>
        <w:tab w:val="num" w:pos="1492"/>
      </w:tabs>
      <w:ind w:left="1492" w:hanging="360"/>
    </w:pPr>
  </w:style>
  <w:style w:type="paragraph" w:customStyle="1" w:styleId="HeadingLeft">
    <w:name w:val="Heading Left"/>
    <w:basedOn w:val="Normal"/>
    <w:next w:val="Normal"/>
    <w:rsid w:val="001441F2"/>
    <w:pPr>
      <w:spacing w:before="360"/>
      <w:outlineLvl w:val="0"/>
    </w:pPr>
    <w:rPr>
      <w:rFonts w:eastAsia="Calibri"/>
      <w:b/>
      <w:caps/>
      <w:u w:val="single"/>
    </w:rPr>
  </w:style>
  <w:style w:type="paragraph" w:customStyle="1" w:styleId="HeadingIVX">
    <w:name w:val="Heading IVX"/>
    <w:basedOn w:val="HeadingLeft"/>
    <w:next w:val="Normal"/>
    <w:rsid w:val="001441F2"/>
    <w:pPr>
      <w:numPr>
        <w:numId w:val="23"/>
      </w:numPr>
      <w:tabs>
        <w:tab w:val="clear" w:pos="567"/>
        <w:tab w:val="num" w:pos="1492"/>
      </w:tabs>
      <w:ind w:left="1492" w:hanging="360"/>
    </w:pPr>
  </w:style>
  <w:style w:type="paragraph" w:customStyle="1" w:styleId="Heading123">
    <w:name w:val="Heading 123"/>
    <w:basedOn w:val="HeadingLeft"/>
    <w:next w:val="Normal"/>
    <w:rsid w:val="001441F2"/>
    <w:pPr>
      <w:numPr>
        <w:numId w:val="22"/>
      </w:numPr>
      <w:tabs>
        <w:tab w:val="clear" w:pos="567"/>
        <w:tab w:val="num" w:pos="1492"/>
      </w:tabs>
      <w:ind w:left="1492" w:hanging="360"/>
    </w:pPr>
  </w:style>
  <w:style w:type="paragraph" w:customStyle="1" w:styleId="HeadingABC">
    <w:name w:val="Heading ABC"/>
    <w:basedOn w:val="HeadingLeft"/>
    <w:next w:val="Normal"/>
    <w:rsid w:val="001441F2"/>
    <w:pPr>
      <w:numPr>
        <w:numId w:val="21"/>
      </w:numPr>
      <w:tabs>
        <w:tab w:val="clear" w:pos="567"/>
        <w:tab w:val="num" w:pos="1209"/>
      </w:tabs>
      <w:ind w:left="1209" w:hanging="360"/>
    </w:pPr>
  </w:style>
  <w:style w:type="paragraph" w:customStyle="1" w:styleId="HeadingCentered">
    <w:name w:val="Heading Centered"/>
    <w:basedOn w:val="HeadingLeft"/>
    <w:next w:val="Normal"/>
    <w:rsid w:val="001441F2"/>
    <w:pPr>
      <w:jc w:val="center"/>
    </w:pPr>
  </w:style>
  <w:style w:type="paragraph" w:customStyle="1" w:styleId="Jardin">
    <w:name w:val="Jardin"/>
    <w:basedOn w:val="Normal"/>
    <w:uiPriority w:val="99"/>
    <w:rsid w:val="001441F2"/>
    <w:pPr>
      <w:spacing w:before="200" w:after="0" w:line="240" w:lineRule="auto"/>
      <w:jc w:val="center"/>
    </w:pPr>
    <w:rPr>
      <w:rFonts w:eastAsia="Calibri"/>
    </w:rPr>
  </w:style>
  <w:style w:type="paragraph" w:customStyle="1" w:styleId="Amendment">
    <w:name w:val="Amendment"/>
    <w:basedOn w:val="Normal"/>
    <w:next w:val="Normal"/>
    <w:rsid w:val="001441F2"/>
    <w:rPr>
      <w:rFonts w:eastAsia="Calibri"/>
      <w:i/>
      <w:u w:val="single"/>
    </w:rPr>
  </w:style>
  <w:style w:type="paragraph" w:customStyle="1" w:styleId="AmendmentList">
    <w:name w:val="Amendment List"/>
    <w:basedOn w:val="Normal"/>
    <w:rsid w:val="001441F2"/>
    <w:pPr>
      <w:ind w:left="2268" w:hanging="2268"/>
    </w:pPr>
    <w:rPr>
      <w:rFonts w:eastAsia="Calibri"/>
    </w:rPr>
  </w:style>
  <w:style w:type="paragraph" w:customStyle="1" w:styleId="ReplyRE">
    <w:name w:val="Reply RE"/>
    <w:basedOn w:val="Normal"/>
    <w:next w:val="Normal"/>
    <w:rsid w:val="001441F2"/>
    <w:pPr>
      <w:spacing w:after="480" w:line="240" w:lineRule="auto"/>
      <w:contextualSpacing/>
    </w:pPr>
    <w:rPr>
      <w:rFonts w:eastAsia="Calibri"/>
    </w:rPr>
  </w:style>
  <w:style w:type="paragraph" w:customStyle="1" w:styleId="ReplyBold">
    <w:name w:val="Reply Bold"/>
    <w:basedOn w:val="ReplyRE"/>
    <w:next w:val="Normal"/>
    <w:rsid w:val="001441F2"/>
    <w:rPr>
      <w:b/>
    </w:rPr>
  </w:style>
  <w:style w:type="paragraph" w:customStyle="1" w:styleId="Annex">
    <w:name w:val="Annex"/>
    <w:basedOn w:val="Normal"/>
    <w:next w:val="Normal"/>
    <w:rsid w:val="001441F2"/>
    <w:pPr>
      <w:jc w:val="right"/>
    </w:pPr>
    <w:rPr>
      <w:rFonts w:eastAsia="Calibri"/>
      <w:b/>
      <w:u w:val="single"/>
    </w:rPr>
  </w:style>
  <w:style w:type="paragraph" w:customStyle="1" w:styleId="Sign">
    <w:name w:val="Sign"/>
    <w:basedOn w:val="Normal"/>
    <w:rsid w:val="001441F2"/>
    <w:pPr>
      <w:tabs>
        <w:tab w:val="center" w:pos="7087"/>
      </w:tabs>
      <w:contextualSpacing/>
    </w:pPr>
    <w:rPr>
      <w:rFonts w:eastAsia="Calibri"/>
    </w:rPr>
  </w:style>
  <w:style w:type="paragraph" w:customStyle="1" w:styleId="NotDeclassified">
    <w:name w:val="Not Declassified"/>
    <w:basedOn w:val="Normal"/>
    <w:next w:val="Normal"/>
    <w:rsid w:val="001441F2"/>
    <w:rPr>
      <w:rFonts w:eastAsia="Calibri"/>
      <w:b/>
      <w:shd w:val="clear" w:color="auto" w:fill="CCCCCC"/>
    </w:rPr>
  </w:style>
  <w:style w:type="character" w:customStyle="1" w:styleId="NotDeclassifiedCharacter">
    <w:name w:val="Not Declassified Character"/>
    <w:basedOn w:val="DefaultParagraphFont"/>
    <w:rsid w:val="001441F2"/>
    <w:rPr>
      <w:rFonts w:ascii="Times New Roman" w:hAnsi="Times New Roman" w:cs="Times New Roman"/>
      <w:b/>
      <w:sz w:val="24"/>
      <w:shd w:val="clear" w:color="auto" w:fill="CCCCCC"/>
    </w:rPr>
  </w:style>
  <w:style w:type="paragraph" w:customStyle="1" w:styleId="NormalCompact">
    <w:name w:val="Normal Compact"/>
    <w:basedOn w:val="Normal"/>
    <w:next w:val="Normal"/>
    <w:uiPriority w:val="99"/>
    <w:rsid w:val="001441F2"/>
    <w:pPr>
      <w:spacing w:line="240" w:lineRule="auto"/>
    </w:pPr>
    <w:rPr>
      <w:rFonts w:eastAsia="Calibri"/>
    </w:rPr>
  </w:style>
  <w:style w:type="character" w:customStyle="1" w:styleId="TechnicalBlockChar">
    <w:name w:val="Technical Block Char"/>
    <w:basedOn w:val="DefaultParagraphFont"/>
    <w:rsid w:val="001441F2"/>
    <w:rPr>
      <w:rFonts w:ascii="Times New Roman" w:hAnsi="Times New Roman" w:cs="Times New Roman"/>
      <w:sz w:val="24"/>
      <w:lang w:val="lt-LT"/>
    </w:rPr>
  </w:style>
  <w:style w:type="paragraph" w:styleId="ListParagraph">
    <w:name w:val="List Paragraph"/>
    <w:basedOn w:val="Normal"/>
    <w:uiPriority w:val="34"/>
    <w:qFormat/>
    <w:rsid w:val="001441F2"/>
    <w:pPr>
      <w:autoSpaceDE w:val="0"/>
      <w:autoSpaceDN w:val="0"/>
      <w:adjustRightInd w:val="0"/>
      <w:ind w:left="720"/>
      <w:contextualSpacing/>
    </w:pPr>
    <w:rPr>
      <w:rFonts w:eastAsia="Times New Roman"/>
      <w:lang w:eastAsia="en-GB"/>
    </w:rPr>
  </w:style>
  <w:style w:type="table" w:customStyle="1" w:styleId="TableGrid2">
    <w:name w:val="Table Grid2"/>
    <w:basedOn w:val="TableNormal"/>
    <w:next w:val="TableGrid"/>
    <w:uiPriority w:val="39"/>
    <w:rsid w:val="001441F2"/>
    <w:pPr>
      <w:spacing w:after="0" w:line="240" w:lineRule="auto"/>
    </w:pPr>
    <w:rPr>
      <w:rFonts w:ascii="Calibri" w:eastAsia="Times New Roman" w:hAnsi="Calibri" w:cs="Arial"/>
      <w:lang w:val="lt-LT"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1441F2"/>
    <w:pPr>
      <w:autoSpaceDE w:val="0"/>
      <w:autoSpaceDN w:val="0"/>
      <w:adjustRightInd w:val="0"/>
      <w:spacing w:before="100" w:beforeAutospacing="1" w:after="100" w:afterAutospacing="1" w:line="240" w:lineRule="auto"/>
    </w:pPr>
    <w:rPr>
      <w:rFonts w:ascii="Times" w:eastAsia="Times New Roman" w:hAnsi="Times"/>
      <w:sz w:val="20"/>
      <w:szCs w:val="20"/>
      <w:lang w:eastAsia="en-GB"/>
    </w:rPr>
  </w:style>
  <w:style w:type="paragraph" w:customStyle="1" w:styleId="Rfrenceinterinstitutionnelle">
    <w:name w:val="Référence interinstitutionnelle"/>
    <w:basedOn w:val="Normal"/>
    <w:next w:val="Statut"/>
    <w:rsid w:val="001441F2"/>
    <w:pPr>
      <w:autoSpaceDE w:val="0"/>
      <w:autoSpaceDN w:val="0"/>
      <w:adjustRightInd w:val="0"/>
      <w:spacing w:before="0" w:after="0" w:line="240" w:lineRule="auto"/>
      <w:ind w:left="5103"/>
    </w:pPr>
    <w:rPr>
      <w:rFonts w:eastAsia="Times New Roman"/>
      <w:lang w:eastAsia="en-GB"/>
    </w:rPr>
  </w:style>
  <w:style w:type="paragraph" w:customStyle="1" w:styleId="odrka-kulat">
    <w:name w:val="odrážka-kulatá"/>
    <w:basedOn w:val="Normal"/>
    <w:qFormat/>
    <w:rsid w:val="001441F2"/>
    <w:pPr>
      <w:numPr>
        <w:numId w:val="24"/>
      </w:numPr>
      <w:tabs>
        <w:tab w:val="num" w:pos="360"/>
      </w:tabs>
      <w:autoSpaceDE w:val="0"/>
      <w:autoSpaceDN w:val="0"/>
      <w:adjustRightInd w:val="0"/>
      <w:spacing w:before="240" w:line="276" w:lineRule="auto"/>
      <w:ind w:left="360"/>
      <w:jc w:val="both"/>
    </w:pPr>
    <w:rPr>
      <w:rFonts w:eastAsia="Times New Roman"/>
      <w:b/>
      <w:szCs w:val="24"/>
      <w:lang w:eastAsia="en-GB"/>
    </w:rPr>
  </w:style>
  <w:style w:type="character" w:customStyle="1" w:styleId="odrka-kulatChar">
    <w:name w:val="odrážka-kulatá Char"/>
    <w:rsid w:val="001441F2"/>
    <w:rPr>
      <w:rFonts w:ascii="Times New Roman" w:hAnsi="Times New Roman"/>
      <w:b/>
      <w:sz w:val="24"/>
      <w:lang w:val="lt-LT"/>
    </w:rPr>
  </w:style>
  <w:style w:type="paragraph" w:customStyle="1" w:styleId="CM1">
    <w:name w:val="CM1"/>
    <w:basedOn w:val="Normal"/>
    <w:next w:val="Normal"/>
    <w:uiPriority w:val="99"/>
    <w:rsid w:val="001441F2"/>
    <w:pPr>
      <w:autoSpaceDE w:val="0"/>
      <w:autoSpaceDN w:val="0"/>
      <w:adjustRightInd w:val="0"/>
      <w:spacing w:before="0" w:after="0" w:line="240" w:lineRule="auto"/>
    </w:pPr>
    <w:rPr>
      <w:rFonts w:ascii="EUAlbertina" w:eastAsia="Times New Roman" w:hAnsi="EUAlbertina" w:cs="Arial"/>
      <w:szCs w:val="24"/>
      <w:lang w:eastAsia="en-GB"/>
    </w:rPr>
  </w:style>
  <w:style w:type="character" w:customStyle="1" w:styleId="italic">
    <w:name w:val="italic"/>
    <w:basedOn w:val="DefaultParagraphFont"/>
    <w:rsid w:val="001441F2"/>
    <w:rPr>
      <w:rFonts w:cs="Times New Roman"/>
    </w:rPr>
  </w:style>
  <w:style w:type="character" w:styleId="Emphasis">
    <w:name w:val="Emphasis"/>
    <w:basedOn w:val="DefaultParagraphFont"/>
    <w:uiPriority w:val="20"/>
    <w:qFormat/>
    <w:rsid w:val="001441F2"/>
    <w:rPr>
      <w:rFonts w:cs="Times New Roman"/>
      <w:i/>
    </w:rPr>
  </w:style>
  <w:style w:type="paragraph" w:styleId="HTMLPreformatted">
    <w:name w:val="HTML Preformatted"/>
    <w:basedOn w:val="Normal"/>
    <w:link w:val="HTMLPreformattedChar"/>
    <w:uiPriority w:val="99"/>
    <w:rsid w:val="001441F2"/>
    <w:pPr>
      <w:autoSpaceDE w:val="0"/>
      <w:autoSpaceDN w:val="0"/>
      <w:adjustRightInd w:val="0"/>
      <w:spacing w:before="0" w:after="0" w:line="240" w:lineRule="auto"/>
    </w:pPr>
    <w:rPr>
      <w:rFonts w:ascii="Consolas" w:eastAsia="Times New Roman" w:hAnsi="Consolas"/>
      <w:sz w:val="20"/>
      <w:szCs w:val="20"/>
      <w:lang w:eastAsia="en-GB"/>
    </w:rPr>
  </w:style>
  <w:style w:type="character" w:customStyle="1" w:styleId="HTMLPreformattedChar">
    <w:name w:val="HTML Preformatted Char"/>
    <w:basedOn w:val="DefaultParagraphFont"/>
    <w:link w:val="HTMLPreformatted"/>
    <w:uiPriority w:val="99"/>
    <w:rsid w:val="001441F2"/>
    <w:rPr>
      <w:rFonts w:ascii="Consolas" w:eastAsia="Times New Roman" w:hAnsi="Consolas" w:cs="Times New Roman"/>
      <w:sz w:val="20"/>
      <w:szCs w:val="20"/>
      <w:lang w:val="lt-LT" w:eastAsia="en-GB"/>
    </w:rPr>
  </w:style>
  <w:style w:type="paragraph" w:customStyle="1" w:styleId="ListBullet1">
    <w:name w:val="List Bullet1"/>
    <w:basedOn w:val="Normal"/>
    <w:next w:val="ListBullet"/>
    <w:uiPriority w:val="99"/>
    <w:rsid w:val="001441F2"/>
    <w:pPr>
      <w:tabs>
        <w:tab w:val="num" w:pos="360"/>
      </w:tabs>
      <w:autoSpaceDE w:val="0"/>
      <w:autoSpaceDN w:val="0"/>
      <w:adjustRightInd w:val="0"/>
      <w:spacing w:line="240" w:lineRule="auto"/>
      <w:ind w:left="360" w:hanging="360"/>
      <w:contextualSpacing/>
      <w:jc w:val="both"/>
    </w:pPr>
    <w:rPr>
      <w:rFonts w:eastAsia="Times New Roman"/>
      <w:lang w:eastAsia="en-GB"/>
    </w:rPr>
  </w:style>
  <w:style w:type="paragraph" w:customStyle="1" w:styleId="ListBullet21">
    <w:name w:val="List Bullet 21"/>
    <w:basedOn w:val="Normal"/>
    <w:next w:val="ListBullet2"/>
    <w:uiPriority w:val="99"/>
    <w:rsid w:val="001441F2"/>
    <w:pPr>
      <w:tabs>
        <w:tab w:val="num" w:pos="643"/>
      </w:tabs>
      <w:autoSpaceDE w:val="0"/>
      <w:autoSpaceDN w:val="0"/>
      <w:adjustRightInd w:val="0"/>
      <w:spacing w:line="240" w:lineRule="auto"/>
      <w:ind w:left="643" w:hanging="360"/>
      <w:contextualSpacing/>
      <w:jc w:val="both"/>
    </w:pPr>
    <w:rPr>
      <w:rFonts w:eastAsia="Times New Roman"/>
      <w:lang w:eastAsia="en-GB"/>
    </w:rPr>
  </w:style>
  <w:style w:type="paragraph" w:customStyle="1" w:styleId="ListBullet31">
    <w:name w:val="List Bullet 31"/>
    <w:basedOn w:val="Normal"/>
    <w:next w:val="ListBullet3"/>
    <w:uiPriority w:val="99"/>
    <w:rsid w:val="001441F2"/>
    <w:pPr>
      <w:tabs>
        <w:tab w:val="num" w:pos="926"/>
      </w:tabs>
      <w:autoSpaceDE w:val="0"/>
      <w:autoSpaceDN w:val="0"/>
      <w:adjustRightInd w:val="0"/>
      <w:spacing w:line="240" w:lineRule="auto"/>
      <w:ind w:left="926" w:hanging="360"/>
      <w:contextualSpacing/>
      <w:jc w:val="both"/>
    </w:pPr>
    <w:rPr>
      <w:rFonts w:eastAsia="Times New Roman"/>
      <w:lang w:eastAsia="en-GB"/>
    </w:rPr>
  </w:style>
  <w:style w:type="character" w:customStyle="1" w:styleId="Bodytext2">
    <w:name w:val="Body text (2)_"/>
    <w:rsid w:val="001441F2"/>
    <w:rPr>
      <w:rFonts w:ascii="Arial" w:eastAsia="Times New Roman" w:hAnsi="Arial"/>
      <w:sz w:val="16"/>
      <w:shd w:val="clear" w:color="auto" w:fill="FFFFFF"/>
    </w:rPr>
  </w:style>
  <w:style w:type="paragraph" w:customStyle="1" w:styleId="Bodytext20">
    <w:name w:val="Body text (2)"/>
    <w:basedOn w:val="Normal"/>
    <w:rsid w:val="001441F2"/>
    <w:pPr>
      <w:widowControl w:val="0"/>
      <w:shd w:val="clear" w:color="auto" w:fill="FFFFFF"/>
      <w:autoSpaceDE w:val="0"/>
      <w:autoSpaceDN w:val="0"/>
      <w:adjustRightInd w:val="0"/>
      <w:spacing w:before="360" w:after="360" w:line="178" w:lineRule="exact"/>
      <w:ind w:hanging="600"/>
      <w:jc w:val="both"/>
    </w:pPr>
    <w:rPr>
      <w:rFonts w:ascii="Arial" w:eastAsia="Times New Roman" w:hAnsi="Arial" w:cs="Arial"/>
      <w:sz w:val="16"/>
      <w:szCs w:val="16"/>
      <w:lang w:eastAsia="en-GB"/>
    </w:rPr>
  </w:style>
  <w:style w:type="character" w:customStyle="1" w:styleId="st1">
    <w:name w:val="st1"/>
    <w:rsid w:val="001441F2"/>
  </w:style>
  <w:style w:type="character" w:customStyle="1" w:styleId="Caractresdenotedebasdepage">
    <w:name w:val="Caractères de note de bas de page"/>
    <w:rsid w:val="001441F2"/>
    <w:rPr>
      <w:vertAlign w:val="superscript"/>
    </w:rPr>
  </w:style>
  <w:style w:type="paragraph" w:customStyle="1" w:styleId="CM3">
    <w:name w:val="CM3"/>
    <w:basedOn w:val="Normal"/>
    <w:next w:val="Normal"/>
    <w:uiPriority w:val="99"/>
    <w:rsid w:val="001441F2"/>
    <w:pPr>
      <w:autoSpaceDE w:val="0"/>
      <w:autoSpaceDN w:val="0"/>
      <w:adjustRightInd w:val="0"/>
      <w:spacing w:before="0" w:after="0" w:line="240" w:lineRule="auto"/>
    </w:pPr>
    <w:rPr>
      <w:rFonts w:eastAsia="Times New Roman"/>
      <w:szCs w:val="24"/>
      <w:lang w:eastAsia="en-GB"/>
    </w:rPr>
  </w:style>
  <w:style w:type="paragraph" w:customStyle="1" w:styleId="CM4">
    <w:name w:val="CM4"/>
    <w:basedOn w:val="Normal"/>
    <w:next w:val="Normal"/>
    <w:uiPriority w:val="99"/>
    <w:rsid w:val="001441F2"/>
    <w:pPr>
      <w:autoSpaceDE w:val="0"/>
      <w:autoSpaceDN w:val="0"/>
      <w:adjustRightInd w:val="0"/>
      <w:spacing w:before="0" w:after="0" w:line="240" w:lineRule="auto"/>
    </w:pPr>
    <w:rPr>
      <w:rFonts w:eastAsia="Times New Roman"/>
      <w:szCs w:val="24"/>
      <w:lang w:eastAsia="en-GB"/>
    </w:rPr>
  </w:style>
  <w:style w:type="character" w:customStyle="1" w:styleId="normal--char">
    <w:name w:val="normal--char"/>
    <w:rsid w:val="001441F2"/>
  </w:style>
  <w:style w:type="paragraph" w:customStyle="1" w:styleId="Caption1">
    <w:name w:val="Caption1"/>
    <w:basedOn w:val="Normal"/>
    <w:next w:val="Normal"/>
    <w:uiPriority w:val="35"/>
    <w:qFormat/>
    <w:rsid w:val="001441F2"/>
    <w:pPr>
      <w:autoSpaceDE w:val="0"/>
      <w:autoSpaceDN w:val="0"/>
      <w:adjustRightInd w:val="0"/>
      <w:spacing w:before="0" w:after="200" w:line="240" w:lineRule="auto"/>
      <w:jc w:val="both"/>
    </w:pPr>
    <w:rPr>
      <w:rFonts w:eastAsia="Times New Roman"/>
      <w:b/>
      <w:color w:val="4F81BD"/>
      <w:sz w:val="18"/>
      <w:szCs w:val="18"/>
      <w:lang w:eastAsia="en-GB"/>
    </w:rPr>
  </w:style>
  <w:style w:type="paragraph" w:customStyle="1" w:styleId="TableofFigures1">
    <w:name w:val="Table of Figures1"/>
    <w:basedOn w:val="Normal"/>
    <w:next w:val="Normal"/>
    <w:uiPriority w:val="99"/>
    <w:rsid w:val="001441F2"/>
    <w:pPr>
      <w:autoSpaceDE w:val="0"/>
      <w:autoSpaceDN w:val="0"/>
      <w:adjustRightInd w:val="0"/>
      <w:spacing w:after="0" w:line="240" w:lineRule="auto"/>
      <w:jc w:val="both"/>
    </w:pPr>
    <w:rPr>
      <w:rFonts w:eastAsia="Times New Roman"/>
      <w:lang w:eastAsia="en-GB"/>
    </w:rPr>
  </w:style>
  <w:style w:type="paragraph" w:customStyle="1" w:styleId="ListNumber1">
    <w:name w:val="List Number1"/>
    <w:basedOn w:val="Normal"/>
    <w:next w:val="ListNumber"/>
    <w:uiPriority w:val="99"/>
    <w:rsid w:val="001441F2"/>
    <w:pPr>
      <w:tabs>
        <w:tab w:val="num" w:pos="2835"/>
      </w:tabs>
      <w:autoSpaceDE w:val="0"/>
      <w:autoSpaceDN w:val="0"/>
      <w:adjustRightInd w:val="0"/>
      <w:spacing w:line="240" w:lineRule="auto"/>
      <w:ind w:left="360" w:hanging="360"/>
      <w:contextualSpacing/>
      <w:jc w:val="both"/>
    </w:pPr>
    <w:rPr>
      <w:rFonts w:eastAsia="Times New Roman"/>
      <w:lang w:eastAsia="en-GB"/>
    </w:rPr>
  </w:style>
  <w:style w:type="paragraph" w:customStyle="1" w:styleId="ListNumber21">
    <w:name w:val="List Number 21"/>
    <w:basedOn w:val="Normal"/>
    <w:next w:val="ListNumber2"/>
    <w:uiPriority w:val="99"/>
    <w:rsid w:val="001441F2"/>
    <w:pPr>
      <w:tabs>
        <w:tab w:val="num" w:pos="567"/>
        <w:tab w:val="num" w:pos="643"/>
      </w:tabs>
      <w:autoSpaceDE w:val="0"/>
      <w:autoSpaceDN w:val="0"/>
      <w:adjustRightInd w:val="0"/>
      <w:spacing w:line="240" w:lineRule="auto"/>
      <w:ind w:left="643" w:hanging="360"/>
      <w:contextualSpacing/>
      <w:jc w:val="both"/>
    </w:pPr>
    <w:rPr>
      <w:rFonts w:eastAsia="Times New Roman"/>
      <w:lang w:eastAsia="en-GB"/>
    </w:rPr>
  </w:style>
  <w:style w:type="paragraph" w:customStyle="1" w:styleId="ListNumber41">
    <w:name w:val="List Number 41"/>
    <w:basedOn w:val="Normal"/>
    <w:next w:val="ListNumber4"/>
    <w:uiPriority w:val="99"/>
    <w:rsid w:val="001441F2"/>
    <w:pPr>
      <w:tabs>
        <w:tab w:val="num" w:pos="567"/>
        <w:tab w:val="num" w:pos="1209"/>
      </w:tabs>
      <w:autoSpaceDE w:val="0"/>
      <w:autoSpaceDN w:val="0"/>
      <w:adjustRightInd w:val="0"/>
      <w:spacing w:line="240" w:lineRule="auto"/>
      <w:ind w:left="1209" w:hanging="360"/>
      <w:contextualSpacing/>
      <w:jc w:val="both"/>
    </w:pPr>
    <w:rPr>
      <w:rFonts w:eastAsia="Times New Roman"/>
      <w:lang w:eastAsia="en-GB"/>
    </w:rPr>
  </w:style>
  <w:style w:type="paragraph" w:customStyle="1" w:styleId="TOC41">
    <w:name w:val="TOC 41"/>
    <w:basedOn w:val="Normal"/>
    <w:next w:val="Normal"/>
    <w:uiPriority w:val="39"/>
    <w:rsid w:val="001441F2"/>
    <w:pPr>
      <w:tabs>
        <w:tab w:val="right" w:leader="dot" w:pos="9071"/>
      </w:tabs>
      <w:autoSpaceDE w:val="0"/>
      <w:autoSpaceDN w:val="0"/>
      <w:adjustRightInd w:val="0"/>
      <w:spacing w:before="60" w:line="240" w:lineRule="auto"/>
      <w:ind w:left="850" w:hanging="850"/>
    </w:pPr>
    <w:rPr>
      <w:rFonts w:eastAsia="Times New Roman"/>
      <w:lang w:eastAsia="en-GB"/>
    </w:rPr>
  </w:style>
  <w:style w:type="paragraph" w:customStyle="1" w:styleId="TOC51">
    <w:name w:val="TOC 51"/>
    <w:basedOn w:val="Normal"/>
    <w:next w:val="Normal"/>
    <w:uiPriority w:val="39"/>
    <w:rsid w:val="001441F2"/>
    <w:pPr>
      <w:tabs>
        <w:tab w:val="right" w:leader="dot" w:pos="9071"/>
      </w:tabs>
      <w:autoSpaceDE w:val="0"/>
      <w:autoSpaceDN w:val="0"/>
      <w:adjustRightInd w:val="0"/>
      <w:spacing w:before="300" w:line="240" w:lineRule="auto"/>
    </w:pPr>
    <w:rPr>
      <w:rFonts w:eastAsia="Times New Roman"/>
      <w:lang w:eastAsia="en-GB"/>
    </w:rPr>
  </w:style>
  <w:style w:type="paragraph" w:customStyle="1" w:styleId="TOC61">
    <w:name w:val="TOC 61"/>
    <w:basedOn w:val="Normal"/>
    <w:next w:val="Normal"/>
    <w:uiPriority w:val="39"/>
    <w:rsid w:val="001441F2"/>
    <w:pPr>
      <w:tabs>
        <w:tab w:val="right" w:leader="dot" w:pos="9071"/>
      </w:tabs>
      <w:autoSpaceDE w:val="0"/>
      <w:autoSpaceDN w:val="0"/>
      <w:adjustRightInd w:val="0"/>
      <w:spacing w:before="240" w:line="240" w:lineRule="auto"/>
    </w:pPr>
    <w:rPr>
      <w:rFonts w:eastAsia="Times New Roman"/>
      <w:lang w:eastAsia="en-GB"/>
    </w:rPr>
  </w:style>
  <w:style w:type="paragraph" w:customStyle="1" w:styleId="TOC71">
    <w:name w:val="TOC 71"/>
    <w:basedOn w:val="Normal"/>
    <w:next w:val="Normal"/>
    <w:uiPriority w:val="39"/>
    <w:rsid w:val="001441F2"/>
    <w:pPr>
      <w:tabs>
        <w:tab w:val="right" w:leader="dot" w:pos="9071"/>
      </w:tabs>
      <w:autoSpaceDE w:val="0"/>
      <w:autoSpaceDN w:val="0"/>
      <w:adjustRightInd w:val="0"/>
      <w:spacing w:before="180" w:line="240" w:lineRule="auto"/>
    </w:pPr>
    <w:rPr>
      <w:rFonts w:eastAsia="Times New Roman"/>
      <w:lang w:eastAsia="en-GB"/>
    </w:rPr>
  </w:style>
  <w:style w:type="paragraph" w:customStyle="1" w:styleId="TOC81">
    <w:name w:val="TOC 81"/>
    <w:basedOn w:val="Normal"/>
    <w:next w:val="Normal"/>
    <w:uiPriority w:val="39"/>
    <w:rsid w:val="001441F2"/>
    <w:pPr>
      <w:tabs>
        <w:tab w:val="right" w:leader="dot" w:pos="9071"/>
      </w:tabs>
      <w:autoSpaceDE w:val="0"/>
      <w:autoSpaceDN w:val="0"/>
      <w:adjustRightInd w:val="0"/>
      <w:spacing w:line="240" w:lineRule="auto"/>
    </w:pPr>
    <w:rPr>
      <w:rFonts w:eastAsia="Times New Roman"/>
      <w:lang w:eastAsia="en-GB"/>
    </w:rPr>
  </w:style>
  <w:style w:type="paragraph" w:customStyle="1" w:styleId="TOC91">
    <w:name w:val="TOC 91"/>
    <w:basedOn w:val="Normal"/>
    <w:next w:val="Normal"/>
    <w:uiPriority w:val="39"/>
    <w:rsid w:val="001441F2"/>
    <w:pPr>
      <w:tabs>
        <w:tab w:val="right" w:leader="dot" w:pos="9071"/>
      </w:tabs>
      <w:autoSpaceDE w:val="0"/>
      <w:autoSpaceDN w:val="0"/>
      <w:adjustRightInd w:val="0"/>
      <w:spacing w:line="240" w:lineRule="auto"/>
      <w:jc w:val="both"/>
    </w:pPr>
    <w:rPr>
      <w:rFonts w:eastAsia="Times New Roman"/>
      <w:lang w:eastAsia="en-GB"/>
    </w:rPr>
  </w:style>
  <w:style w:type="character" w:customStyle="1" w:styleId="Marker2">
    <w:name w:val="Marker2"/>
    <w:basedOn w:val="DefaultParagraphFont"/>
    <w:rsid w:val="001441F2"/>
    <w:rPr>
      <w:rFonts w:cs="Times New Roman"/>
      <w:color w:val="FF0000"/>
      <w:shd w:val="clear" w:color="auto" w:fill="auto"/>
    </w:rPr>
  </w:style>
  <w:style w:type="paragraph" w:customStyle="1" w:styleId="Annexetitreexpos">
    <w:name w:val="Annexe titre (exposé)"/>
    <w:basedOn w:val="Normal"/>
    <w:next w:val="Normal"/>
    <w:rsid w:val="001441F2"/>
    <w:pPr>
      <w:autoSpaceDE w:val="0"/>
      <w:autoSpaceDN w:val="0"/>
      <w:adjustRightInd w:val="0"/>
      <w:spacing w:line="240" w:lineRule="auto"/>
      <w:jc w:val="center"/>
    </w:pPr>
    <w:rPr>
      <w:rFonts w:eastAsia="Times New Roman"/>
      <w:b/>
      <w:u w:val="single"/>
      <w:lang w:eastAsia="en-GB"/>
    </w:rPr>
  </w:style>
  <w:style w:type="paragraph" w:customStyle="1" w:styleId="Annexetitrefichefinancire">
    <w:name w:val="Annexe titre (fiche financière)"/>
    <w:basedOn w:val="Normal"/>
    <w:next w:val="Normal"/>
    <w:rsid w:val="001441F2"/>
    <w:pPr>
      <w:autoSpaceDE w:val="0"/>
      <w:autoSpaceDN w:val="0"/>
      <w:adjustRightInd w:val="0"/>
      <w:spacing w:line="240" w:lineRule="auto"/>
      <w:jc w:val="center"/>
    </w:pPr>
    <w:rPr>
      <w:rFonts w:eastAsia="Times New Roman"/>
      <w:b/>
      <w:u w:val="single"/>
      <w:lang w:eastAsia="en-GB"/>
    </w:rPr>
  </w:style>
  <w:style w:type="paragraph" w:customStyle="1" w:styleId="Avertissementtitre">
    <w:name w:val="Avertissement titre"/>
    <w:basedOn w:val="Normal"/>
    <w:next w:val="Normal"/>
    <w:rsid w:val="001441F2"/>
    <w:pPr>
      <w:keepNext/>
      <w:autoSpaceDE w:val="0"/>
      <w:autoSpaceDN w:val="0"/>
      <w:adjustRightInd w:val="0"/>
      <w:spacing w:before="480" w:line="240" w:lineRule="auto"/>
      <w:jc w:val="both"/>
    </w:pPr>
    <w:rPr>
      <w:rFonts w:eastAsia="Times New Roman"/>
      <w:u w:val="single"/>
      <w:lang w:eastAsia="en-GB"/>
    </w:rPr>
  </w:style>
  <w:style w:type="paragraph" w:customStyle="1" w:styleId="Confidence">
    <w:name w:val="Confidence"/>
    <w:basedOn w:val="Normal"/>
    <w:next w:val="Normal"/>
    <w:rsid w:val="001441F2"/>
    <w:pPr>
      <w:autoSpaceDE w:val="0"/>
      <w:autoSpaceDN w:val="0"/>
      <w:adjustRightInd w:val="0"/>
      <w:spacing w:before="360" w:line="240" w:lineRule="auto"/>
      <w:jc w:val="center"/>
    </w:pPr>
    <w:rPr>
      <w:rFonts w:eastAsia="Times New Roman"/>
      <w:lang w:eastAsia="en-GB"/>
    </w:rPr>
  </w:style>
  <w:style w:type="paragraph" w:customStyle="1" w:styleId="Confidentialit">
    <w:name w:val="Confidentialité"/>
    <w:basedOn w:val="Normal"/>
    <w:next w:val="TypedudocumentPagedecouverture"/>
    <w:rsid w:val="001441F2"/>
    <w:pPr>
      <w:autoSpaceDE w:val="0"/>
      <w:autoSpaceDN w:val="0"/>
      <w:adjustRightInd w:val="0"/>
      <w:spacing w:before="240" w:after="240" w:line="240" w:lineRule="auto"/>
      <w:ind w:left="5103"/>
    </w:pPr>
    <w:rPr>
      <w:rFonts w:eastAsia="Times New Roman"/>
      <w:i/>
      <w:sz w:val="32"/>
      <w:lang w:eastAsia="en-GB"/>
    </w:rPr>
  </w:style>
  <w:style w:type="paragraph" w:customStyle="1" w:styleId="Corrigendum">
    <w:name w:val="Corrigendum"/>
    <w:basedOn w:val="Normal"/>
    <w:next w:val="Normal"/>
    <w:rsid w:val="001441F2"/>
    <w:pPr>
      <w:autoSpaceDE w:val="0"/>
      <w:autoSpaceDN w:val="0"/>
      <w:adjustRightInd w:val="0"/>
      <w:spacing w:before="0" w:after="240" w:line="240" w:lineRule="auto"/>
    </w:pPr>
    <w:rPr>
      <w:rFonts w:eastAsia="Times New Roman"/>
      <w:lang w:eastAsia="en-GB"/>
    </w:rPr>
  </w:style>
  <w:style w:type="paragraph" w:customStyle="1" w:styleId="Emission">
    <w:name w:val="Emission"/>
    <w:basedOn w:val="Normal"/>
    <w:next w:val="Rfrenceinstitutionnelle"/>
    <w:rsid w:val="001441F2"/>
    <w:pPr>
      <w:autoSpaceDE w:val="0"/>
      <w:autoSpaceDN w:val="0"/>
      <w:adjustRightInd w:val="0"/>
      <w:spacing w:before="0" w:after="0" w:line="240" w:lineRule="auto"/>
      <w:ind w:left="5103"/>
    </w:pPr>
    <w:rPr>
      <w:rFonts w:eastAsia="Times New Roman"/>
      <w:lang w:eastAsia="en-GB"/>
    </w:rPr>
  </w:style>
  <w:style w:type="paragraph" w:customStyle="1" w:styleId="Exposdesmotifstitre">
    <w:name w:val="Exposé des motifs titre"/>
    <w:basedOn w:val="Normal"/>
    <w:next w:val="Normal"/>
    <w:rsid w:val="001441F2"/>
    <w:pPr>
      <w:autoSpaceDE w:val="0"/>
      <w:autoSpaceDN w:val="0"/>
      <w:adjustRightInd w:val="0"/>
      <w:spacing w:line="240" w:lineRule="auto"/>
      <w:jc w:val="center"/>
    </w:pPr>
    <w:rPr>
      <w:rFonts w:eastAsia="Times New Roman"/>
      <w:b/>
      <w:u w:val="single"/>
      <w:lang w:eastAsia="en-GB"/>
    </w:rPr>
  </w:style>
  <w:style w:type="paragraph" w:customStyle="1" w:styleId="Langue">
    <w:name w:val="Langue"/>
    <w:basedOn w:val="Normal"/>
    <w:next w:val="Rfrenceinterne"/>
    <w:rsid w:val="001441F2"/>
    <w:pPr>
      <w:framePr w:wrap="auto" w:vAnchor="page" w:hAnchor="text" w:xAlign="center" w:y="14741"/>
      <w:autoSpaceDE w:val="0"/>
      <w:autoSpaceDN w:val="0"/>
      <w:adjustRightInd w:val="0"/>
      <w:spacing w:before="0" w:after="600" w:line="240" w:lineRule="auto"/>
      <w:jc w:val="center"/>
    </w:pPr>
    <w:rPr>
      <w:rFonts w:eastAsia="Times New Roman"/>
      <w:b/>
      <w:caps/>
      <w:lang w:eastAsia="en-GB"/>
    </w:rPr>
  </w:style>
  <w:style w:type="paragraph" w:customStyle="1" w:styleId="Nomdelinstitution">
    <w:name w:val="Nom de l'institution"/>
    <w:basedOn w:val="Normal"/>
    <w:next w:val="Emission"/>
    <w:rsid w:val="001441F2"/>
    <w:pPr>
      <w:autoSpaceDE w:val="0"/>
      <w:autoSpaceDN w:val="0"/>
      <w:adjustRightInd w:val="0"/>
      <w:spacing w:before="0" w:after="0" w:line="240" w:lineRule="auto"/>
    </w:pPr>
    <w:rPr>
      <w:rFonts w:ascii="Arial" w:eastAsia="Times New Roman" w:hAnsi="Arial" w:cs="Arial"/>
      <w:lang w:eastAsia="en-GB"/>
    </w:rPr>
  </w:style>
  <w:style w:type="paragraph" w:customStyle="1" w:styleId="Rfrenceinstitutionnelle">
    <w:name w:val="Référence institutionnelle"/>
    <w:basedOn w:val="Normal"/>
    <w:next w:val="Confidentialit"/>
    <w:rsid w:val="001441F2"/>
    <w:pPr>
      <w:autoSpaceDE w:val="0"/>
      <w:autoSpaceDN w:val="0"/>
      <w:adjustRightInd w:val="0"/>
      <w:spacing w:before="0" w:after="240" w:line="240" w:lineRule="auto"/>
      <w:ind w:left="5103"/>
    </w:pPr>
    <w:rPr>
      <w:rFonts w:eastAsia="Times New Roman"/>
      <w:lang w:eastAsia="en-GB"/>
    </w:rPr>
  </w:style>
  <w:style w:type="paragraph" w:customStyle="1" w:styleId="Rfrenceinterne">
    <w:name w:val="Référence interne"/>
    <w:basedOn w:val="Normal"/>
    <w:next w:val="Rfrenceinterinstitutionnelle"/>
    <w:rsid w:val="001441F2"/>
    <w:pPr>
      <w:autoSpaceDE w:val="0"/>
      <w:autoSpaceDN w:val="0"/>
      <w:adjustRightInd w:val="0"/>
      <w:spacing w:before="0" w:after="0" w:line="240" w:lineRule="auto"/>
      <w:ind w:left="5103"/>
    </w:pPr>
    <w:rPr>
      <w:rFonts w:eastAsia="Times New Roman"/>
      <w:lang w:eastAsia="en-GB"/>
    </w:rPr>
  </w:style>
  <w:style w:type="character" w:customStyle="1" w:styleId="Added">
    <w:name w:val="Added"/>
    <w:basedOn w:val="DefaultParagraphFont"/>
    <w:rsid w:val="001441F2"/>
    <w:rPr>
      <w:rFonts w:cs="Times New Roman"/>
      <w:b/>
      <w:u w:val="single"/>
      <w:shd w:val="clear" w:color="auto" w:fill="auto"/>
    </w:rPr>
  </w:style>
  <w:style w:type="character" w:customStyle="1" w:styleId="Deleted">
    <w:name w:val="Deleted"/>
    <w:basedOn w:val="DefaultParagraphFont"/>
    <w:rsid w:val="001441F2"/>
    <w:rPr>
      <w:rFonts w:cs="Times New Roman"/>
      <w:strike/>
      <w:shd w:val="clear" w:color="auto" w:fill="auto"/>
    </w:rPr>
  </w:style>
  <w:style w:type="paragraph" w:customStyle="1" w:styleId="Address">
    <w:name w:val="Address"/>
    <w:basedOn w:val="Normal"/>
    <w:next w:val="Normal"/>
    <w:rsid w:val="001441F2"/>
    <w:pPr>
      <w:keepLines/>
      <w:autoSpaceDE w:val="0"/>
      <w:autoSpaceDN w:val="0"/>
      <w:adjustRightInd w:val="0"/>
      <w:ind w:left="3402"/>
    </w:pPr>
    <w:rPr>
      <w:rFonts w:eastAsia="Times New Roman"/>
      <w:lang w:eastAsia="en-GB"/>
    </w:rPr>
  </w:style>
  <w:style w:type="paragraph" w:customStyle="1" w:styleId="Objetexterne">
    <w:name w:val="Objet externe"/>
    <w:basedOn w:val="Normal"/>
    <w:next w:val="Normal"/>
    <w:rsid w:val="001441F2"/>
    <w:pPr>
      <w:autoSpaceDE w:val="0"/>
      <w:autoSpaceDN w:val="0"/>
      <w:adjustRightInd w:val="0"/>
      <w:spacing w:line="240" w:lineRule="auto"/>
      <w:jc w:val="both"/>
    </w:pPr>
    <w:rPr>
      <w:rFonts w:eastAsia="Times New Roman"/>
      <w:i/>
      <w:caps/>
      <w:lang w:eastAsia="en-GB"/>
    </w:rPr>
  </w:style>
  <w:style w:type="paragraph" w:customStyle="1" w:styleId="Pagedecouverture">
    <w:name w:val="Page de couverture"/>
    <w:basedOn w:val="Normal"/>
    <w:next w:val="Normal"/>
    <w:rsid w:val="001441F2"/>
    <w:pPr>
      <w:autoSpaceDE w:val="0"/>
      <w:autoSpaceDN w:val="0"/>
      <w:adjustRightInd w:val="0"/>
      <w:spacing w:before="0" w:after="0" w:line="240" w:lineRule="auto"/>
      <w:jc w:val="both"/>
    </w:pPr>
    <w:rPr>
      <w:rFonts w:eastAsia="Times New Roman"/>
      <w:lang w:eastAsia="en-GB"/>
    </w:rPr>
  </w:style>
  <w:style w:type="paragraph" w:customStyle="1" w:styleId="Supertitre">
    <w:name w:val="Supertitre"/>
    <w:basedOn w:val="Normal"/>
    <w:next w:val="Normal"/>
    <w:rsid w:val="001441F2"/>
    <w:pPr>
      <w:autoSpaceDE w:val="0"/>
      <w:autoSpaceDN w:val="0"/>
      <w:adjustRightInd w:val="0"/>
      <w:spacing w:before="0" w:after="600" w:line="240" w:lineRule="auto"/>
      <w:jc w:val="center"/>
    </w:pPr>
    <w:rPr>
      <w:rFonts w:eastAsia="Times New Roman"/>
      <w:b/>
      <w:lang w:eastAsia="en-GB"/>
    </w:rPr>
  </w:style>
  <w:style w:type="paragraph" w:customStyle="1" w:styleId="Rfrencecroise">
    <w:name w:val="Référence croisée"/>
    <w:basedOn w:val="Normal"/>
    <w:rsid w:val="001441F2"/>
    <w:pPr>
      <w:autoSpaceDE w:val="0"/>
      <w:autoSpaceDN w:val="0"/>
      <w:adjustRightInd w:val="0"/>
      <w:spacing w:before="0" w:after="0" w:line="240" w:lineRule="auto"/>
      <w:jc w:val="center"/>
    </w:pPr>
    <w:rPr>
      <w:rFonts w:eastAsia="Times New Roman"/>
      <w:lang w:eastAsia="en-GB"/>
    </w:rPr>
  </w:style>
  <w:style w:type="paragraph" w:customStyle="1" w:styleId="Fichefinanciretitre">
    <w:name w:val="Fiche financière titre"/>
    <w:basedOn w:val="Normal"/>
    <w:next w:val="Normal"/>
    <w:rsid w:val="001441F2"/>
    <w:pPr>
      <w:autoSpaceDE w:val="0"/>
      <w:autoSpaceDN w:val="0"/>
      <w:adjustRightInd w:val="0"/>
      <w:spacing w:line="240" w:lineRule="auto"/>
      <w:jc w:val="center"/>
    </w:pPr>
    <w:rPr>
      <w:rFonts w:eastAsia="Times New Roman"/>
      <w:b/>
      <w:u w:val="single"/>
      <w:lang w:eastAsia="en-GB"/>
    </w:rPr>
  </w:style>
  <w:style w:type="paragraph" w:customStyle="1" w:styleId="DatedadoptionPagedecouverture">
    <w:name w:val="Date d'adoption (Page de couverture)"/>
    <w:basedOn w:val="Datedadoption"/>
    <w:next w:val="TitreobjetPagedecouverture"/>
    <w:rsid w:val="001441F2"/>
    <w:pPr>
      <w:autoSpaceDE w:val="0"/>
      <w:autoSpaceDN w:val="0"/>
      <w:adjustRightInd w:val="0"/>
      <w:spacing w:line="240" w:lineRule="auto"/>
    </w:pPr>
    <w:rPr>
      <w:rFonts w:eastAsia="Times New Roman"/>
      <w:lang w:eastAsia="en-GB"/>
    </w:rPr>
  </w:style>
  <w:style w:type="paragraph" w:customStyle="1" w:styleId="RfrenceinterinstitutionnellePagedecouverture">
    <w:name w:val="Référence interinstitutionnelle (Page de couverture)"/>
    <w:basedOn w:val="Rfrenceinterinstitutionnelle"/>
    <w:next w:val="Confidentialit"/>
    <w:rsid w:val="001441F2"/>
  </w:style>
  <w:style w:type="paragraph" w:customStyle="1" w:styleId="Sous-titreobjetPagedecouverture">
    <w:name w:val="Sous-titre objet (Page de couverture)"/>
    <w:basedOn w:val="Sous-titreobjet"/>
    <w:rsid w:val="001441F2"/>
    <w:pPr>
      <w:autoSpaceDE w:val="0"/>
      <w:autoSpaceDN w:val="0"/>
      <w:adjustRightInd w:val="0"/>
      <w:spacing w:line="240" w:lineRule="auto"/>
    </w:pPr>
    <w:rPr>
      <w:rFonts w:eastAsia="Times New Roman"/>
      <w:lang w:eastAsia="en-GB"/>
    </w:rPr>
  </w:style>
  <w:style w:type="paragraph" w:customStyle="1" w:styleId="StatutPagedecouverture">
    <w:name w:val="Statut (Page de couverture)"/>
    <w:basedOn w:val="Statut"/>
    <w:next w:val="TypedudocumentPagedecouverture"/>
    <w:rsid w:val="001441F2"/>
    <w:pPr>
      <w:autoSpaceDE w:val="0"/>
      <w:autoSpaceDN w:val="0"/>
      <w:adjustRightInd w:val="0"/>
      <w:spacing w:line="240" w:lineRule="auto"/>
    </w:pPr>
    <w:rPr>
      <w:rFonts w:eastAsia="Times New Roman"/>
      <w:lang w:eastAsia="en-GB"/>
    </w:rPr>
  </w:style>
  <w:style w:type="paragraph" w:customStyle="1" w:styleId="TitreobjetPagedecouverture">
    <w:name w:val="Titre objet (Page de couverture)"/>
    <w:basedOn w:val="Titreobjet"/>
    <w:next w:val="Sous-titreobjetPagedecouverture"/>
    <w:rsid w:val="001441F2"/>
    <w:pPr>
      <w:autoSpaceDE w:val="0"/>
      <w:autoSpaceDN w:val="0"/>
      <w:adjustRightInd w:val="0"/>
      <w:spacing w:line="240" w:lineRule="auto"/>
    </w:pPr>
    <w:rPr>
      <w:rFonts w:eastAsia="Times New Roman"/>
      <w:lang w:eastAsia="en-GB"/>
    </w:rPr>
  </w:style>
  <w:style w:type="paragraph" w:customStyle="1" w:styleId="TypedudocumentPagedecouverture">
    <w:name w:val="Type du document (Page de couverture)"/>
    <w:basedOn w:val="Typedudocument"/>
    <w:next w:val="TitreobjetPagedecouverture"/>
    <w:rsid w:val="001441F2"/>
    <w:pPr>
      <w:autoSpaceDE w:val="0"/>
      <w:autoSpaceDN w:val="0"/>
      <w:adjustRightInd w:val="0"/>
      <w:spacing w:line="240" w:lineRule="auto"/>
    </w:pPr>
    <w:rPr>
      <w:rFonts w:eastAsia="Times New Roman"/>
      <w:lang w:eastAsia="en-GB"/>
    </w:rPr>
  </w:style>
  <w:style w:type="paragraph" w:customStyle="1" w:styleId="Volume">
    <w:name w:val="Volume"/>
    <w:basedOn w:val="Normal"/>
    <w:next w:val="Confidentialit"/>
    <w:rsid w:val="001441F2"/>
    <w:pPr>
      <w:autoSpaceDE w:val="0"/>
      <w:autoSpaceDN w:val="0"/>
      <w:adjustRightInd w:val="0"/>
      <w:spacing w:before="0" w:after="240" w:line="240" w:lineRule="auto"/>
      <w:ind w:left="5103"/>
    </w:pPr>
    <w:rPr>
      <w:rFonts w:eastAsia="Times New Roman"/>
      <w:lang w:eastAsia="en-GB"/>
    </w:rPr>
  </w:style>
  <w:style w:type="paragraph" w:customStyle="1" w:styleId="Accompagnant">
    <w:name w:val="Accompagnant"/>
    <w:basedOn w:val="Normal"/>
    <w:next w:val="Typeacteprincipal"/>
    <w:rsid w:val="001441F2"/>
    <w:pPr>
      <w:autoSpaceDE w:val="0"/>
      <w:autoSpaceDN w:val="0"/>
      <w:adjustRightInd w:val="0"/>
      <w:spacing w:before="0" w:after="240" w:line="240" w:lineRule="auto"/>
      <w:jc w:val="center"/>
    </w:pPr>
    <w:rPr>
      <w:rFonts w:eastAsia="Times New Roman"/>
      <w:b/>
      <w:i/>
      <w:lang w:eastAsia="en-GB"/>
    </w:rPr>
  </w:style>
  <w:style w:type="paragraph" w:customStyle="1" w:styleId="Typeacteprincipal">
    <w:name w:val="Type acte principal"/>
    <w:basedOn w:val="Normal"/>
    <w:next w:val="Objetacteprincipal"/>
    <w:rsid w:val="001441F2"/>
    <w:pPr>
      <w:autoSpaceDE w:val="0"/>
      <w:autoSpaceDN w:val="0"/>
      <w:adjustRightInd w:val="0"/>
      <w:spacing w:before="0" w:after="240" w:line="240" w:lineRule="auto"/>
      <w:jc w:val="center"/>
    </w:pPr>
    <w:rPr>
      <w:rFonts w:eastAsia="Times New Roman"/>
      <w:b/>
      <w:lang w:eastAsia="en-GB"/>
    </w:rPr>
  </w:style>
  <w:style w:type="paragraph" w:customStyle="1" w:styleId="Objetacteprincipal">
    <w:name w:val="Objet acte principal"/>
    <w:basedOn w:val="Normal"/>
    <w:next w:val="Titrearticle"/>
    <w:rsid w:val="001441F2"/>
    <w:pPr>
      <w:autoSpaceDE w:val="0"/>
      <w:autoSpaceDN w:val="0"/>
      <w:adjustRightInd w:val="0"/>
      <w:spacing w:before="0" w:after="360" w:line="240" w:lineRule="auto"/>
      <w:jc w:val="center"/>
    </w:pPr>
    <w:rPr>
      <w:rFonts w:eastAsia="Times New Roman"/>
      <w:b/>
      <w:lang w:eastAsia="en-GB"/>
    </w:rPr>
  </w:style>
  <w:style w:type="paragraph" w:customStyle="1" w:styleId="IntrtEEEPagedecouverture">
    <w:name w:val="Intérêt EEE (Page de couverture)"/>
    <w:basedOn w:val="IntrtEEE"/>
    <w:next w:val="Rfrencecroise"/>
    <w:rsid w:val="001441F2"/>
    <w:pPr>
      <w:autoSpaceDE w:val="0"/>
      <w:autoSpaceDN w:val="0"/>
      <w:adjustRightInd w:val="0"/>
      <w:spacing w:line="240" w:lineRule="auto"/>
    </w:pPr>
    <w:rPr>
      <w:rFonts w:eastAsia="Times New Roman"/>
      <w:lang w:eastAsia="en-GB"/>
    </w:rPr>
  </w:style>
  <w:style w:type="paragraph" w:customStyle="1" w:styleId="AccompagnantPagedecouverture">
    <w:name w:val="Accompagnant (Page de couverture)"/>
    <w:basedOn w:val="Accompagnant"/>
    <w:next w:val="TypeacteprincipalPagedecouverture"/>
    <w:rsid w:val="001441F2"/>
  </w:style>
  <w:style w:type="paragraph" w:customStyle="1" w:styleId="TypeacteprincipalPagedecouverture">
    <w:name w:val="Type acte principal (Page de couverture)"/>
    <w:basedOn w:val="Typeacteprincipal"/>
    <w:next w:val="ObjetacteprincipalPagedecouverture"/>
    <w:rsid w:val="001441F2"/>
  </w:style>
  <w:style w:type="paragraph" w:customStyle="1" w:styleId="ObjetacteprincipalPagedecouverture">
    <w:name w:val="Objet acte principal (Page de couverture)"/>
    <w:basedOn w:val="Objetacteprincipal"/>
    <w:next w:val="Rfrencecroise"/>
    <w:rsid w:val="001441F2"/>
  </w:style>
  <w:style w:type="paragraph" w:customStyle="1" w:styleId="LanguesfaisantfoiPagedecouverture">
    <w:name w:val="Langues faisant foi (Page de couverture)"/>
    <w:basedOn w:val="Normal"/>
    <w:next w:val="Normal"/>
    <w:rsid w:val="001441F2"/>
    <w:pPr>
      <w:autoSpaceDE w:val="0"/>
      <w:autoSpaceDN w:val="0"/>
      <w:adjustRightInd w:val="0"/>
      <w:spacing w:before="360" w:after="0" w:line="240" w:lineRule="auto"/>
      <w:jc w:val="center"/>
    </w:pPr>
    <w:rPr>
      <w:rFonts w:eastAsia="Times New Roman"/>
      <w:lang w:eastAsia="en-GB"/>
    </w:rPr>
  </w:style>
  <w:style w:type="paragraph" w:customStyle="1" w:styleId="pj">
    <w:name w:val="p.j."/>
    <w:basedOn w:val="Normal"/>
    <w:rsid w:val="001441F2"/>
    <w:pPr>
      <w:autoSpaceDE w:val="0"/>
      <w:autoSpaceDN w:val="0"/>
      <w:adjustRightInd w:val="0"/>
      <w:spacing w:before="1200" w:line="240" w:lineRule="auto"/>
      <w:ind w:left="1440" w:hanging="1440"/>
    </w:pPr>
    <w:rPr>
      <w:rFonts w:eastAsia="Times New Roman"/>
      <w:lang w:eastAsia="en-GB"/>
    </w:rPr>
  </w:style>
  <w:style w:type="character" w:customStyle="1" w:styleId="pjChar">
    <w:name w:val="p.j. Char"/>
    <w:basedOn w:val="TechnicalBlockChar"/>
    <w:rsid w:val="001441F2"/>
    <w:rPr>
      <w:rFonts w:ascii="Times New Roman" w:hAnsi="Times New Roman" w:cs="Times New Roman"/>
      <w:sz w:val="24"/>
      <w:lang w:val="lt-LT"/>
    </w:rPr>
  </w:style>
  <w:style w:type="character" w:customStyle="1" w:styleId="HeaderCouncilChar">
    <w:name w:val="Header Council Char"/>
    <w:basedOn w:val="pjChar"/>
    <w:rsid w:val="001441F2"/>
    <w:rPr>
      <w:rFonts w:ascii="Times New Roman" w:hAnsi="Times New Roman" w:cs="Times New Roman"/>
      <w:sz w:val="2"/>
      <w:lang w:val="lt-LT"/>
    </w:rPr>
  </w:style>
  <w:style w:type="character" w:customStyle="1" w:styleId="FooterCouncilChar">
    <w:name w:val="Footer Council Char"/>
    <w:basedOn w:val="pjChar"/>
    <w:rsid w:val="001441F2"/>
    <w:rPr>
      <w:rFonts w:ascii="Times New Roman" w:hAnsi="Times New Roman" w:cs="Times New Roman"/>
      <w:sz w:val="2"/>
      <w:lang w:val="lt-LT"/>
    </w:rPr>
  </w:style>
  <w:style w:type="paragraph" w:customStyle="1" w:styleId="DeltaViewTableHeading">
    <w:name w:val="DeltaView Table Heading"/>
    <w:basedOn w:val="Normal"/>
    <w:uiPriority w:val="99"/>
    <w:rsid w:val="001441F2"/>
    <w:pPr>
      <w:autoSpaceDE w:val="0"/>
      <w:autoSpaceDN w:val="0"/>
      <w:adjustRightInd w:val="0"/>
      <w:spacing w:before="0" w:line="240" w:lineRule="auto"/>
    </w:pPr>
    <w:rPr>
      <w:rFonts w:ascii="Arial" w:eastAsia="Times New Roman" w:hAnsi="Arial"/>
      <w:b/>
      <w:szCs w:val="24"/>
      <w:lang w:eastAsia="en-GB"/>
    </w:rPr>
  </w:style>
  <w:style w:type="paragraph" w:customStyle="1" w:styleId="DeltaViewTableBody">
    <w:name w:val="DeltaView Table Body"/>
    <w:basedOn w:val="Normal"/>
    <w:uiPriority w:val="99"/>
    <w:rsid w:val="001441F2"/>
    <w:pPr>
      <w:autoSpaceDE w:val="0"/>
      <w:autoSpaceDN w:val="0"/>
      <w:adjustRightInd w:val="0"/>
      <w:spacing w:before="0" w:after="0" w:line="240" w:lineRule="auto"/>
    </w:pPr>
    <w:rPr>
      <w:rFonts w:ascii="Arial" w:eastAsia="Times New Roman" w:hAnsi="Arial"/>
      <w:szCs w:val="24"/>
      <w:lang w:eastAsia="en-GB"/>
    </w:rPr>
  </w:style>
  <w:style w:type="paragraph" w:customStyle="1" w:styleId="DeltaViewAnnounce">
    <w:name w:val="DeltaView Announce"/>
    <w:uiPriority w:val="99"/>
    <w:rsid w:val="001441F2"/>
    <w:pPr>
      <w:autoSpaceDE w:val="0"/>
      <w:autoSpaceDN w:val="0"/>
      <w:adjustRightInd w:val="0"/>
      <w:spacing w:before="100" w:beforeAutospacing="1" w:after="100" w:afterAutospacing="1" w:line="240" w:lineRule="auto"/>
    </w:pPr>
    <w:rPr>
      <w:rFonts w:ascii="Arial" w:eastAsia="Times New Roman" w:hAnsi="Arial" w:cs="Times New Roman"/>
      <w:sz w:val="24"/>
      <w:szCs w:val="24"/>
      <w:lang w:val="lt-LT" w:eastAsia="en-GB"/>
    </w:rPr>
  </w:style>
  <w:style w:type="paragraph" w:customStyle="1" w:styleId="BodyText1">
    <w:name w:val="Body Text1"/>
    <w:basedOn w:val="Normal"/>
    <w:next w:val="FootnoteText"/>
    <w:uiPriority w:val="99"/>
    <w:rsid w:val="001441F2"/>
    <w:pPr>
      <w:autoSpaceDE w:val="0"/>
      <w:autoSpaceDN w:val="0"/>
      <w:adjustRightInd w:val="0"/>
      <w:spacing w:before="0" w:after="0" w:line="240" w:lineRule="auto"/>
    </w:pPr>
    <w:rPr>
      <w:rFonts w:eastAsia="Times New Roman"/>
      <w:sz w:val="18"/>
      <w:szCs w:val="24"/>
      <w:lang w:eastAsia="en-GB"/>
    </w:rPr>
  </w:style>
  <w:style w:type="character" w:customStyle="1" w:styleId="BodyTextChar">
    <w:name w:val="Body Text Char"/>
    <w:basedOn w:val="DefaultParagraphFont"/>
    <w:link w:val="BodyText"/>
    <w:uiPriority w:val="99"/>
    <w:rsid w:val="001441F2"/>
    <w:rPr>
      <w:sz w:val="18"/>
      <w:szCs w:val="24"/>
    </w:rPr>
  </w:style>
  <w:style w:type="character" w:customStyle="1" w:styleId="DeltaViewInsertion">
    <w:name w:val="DeltaView Insertion"/>
    <w:uiPriority w:val="99"/>
    <w:rsid w:val="001441F2"/>
    <w:rPr>
      <w:b/>
      <w:i/>
      <w:color w:val="191919"/>
    </w:rPr>
  </w:style>
  <w:style w:type="character" w:customStyle="1" w:styleId="DeltaViewDeletion">
    <w:name w:val="DeltaView Deletion"/>
    <w:uiPriority w:val="99"/>
    <w:rsid w:val="001441F2"/>
    <w:rPr>
      <w:strike/>
      <w:color w:val="000000"/>
    </w:rPr>
  </w:style>
  <w:style w:type="character" w:customStyle="1" w:styleId="DeltaViewMoveSource">
    <w:name w:val="DeltaView Move Source"/>
    <w:uiPriority w:val="99"/>
    <w:rsid w:val="001441F2"/>
    <w:rPr>
      <w:strike/>
      <w:color w:val="000000"/>
    </w:rPr>
  </w:style>
  <w:style w:type="character" w:customStyle="1" w:styleId="DeltaViewMoveDestination">
    <w:name w:val="DeltaView Move Destination"/>
    <w:uiPriority w:val="99"/>
    <w:rsid w:val="001441F2"/>
    <w:rPr>
      <w:color w:val="191919"/>
      <w:u w:val="double"/>
    </w:rPr>
  </w:style>
  <w:style w:type="character" w:customStyle="1" w:styleId="DeltaViewChangeNumber">
    <w:name w:val="DeltaView Change Number"/>
    <w:uiPriority w:val="99"/>
    <w:rsid w:val="001441F2"/>
    <w:rPr>
      <w:color w:val="000000"/>
      <w:vertAlign w:val="superscript"/>
    </w:rPr>
  </w:style>
  <w:style w:type="character" w:customStyle="1" w:styleId="DeltaViewDelimiter">
    <w:name w:val="DeltaView Delimiter"/>
    <w:uiPriority w:val="99"/>
    <w:rsid w:val="001441F2"/>
  </w:style>
  <w:style w:type="paragraph" w:customStyle="1" w:styleId="DocumentMap1">
    <w:name w:val="Document Map1"/>
    <w:basedOn w:val="Normal"/>
    <w:next w:val="HeaderCouncil"/>
    <w:uiPriority w:val="99"/>
    <w:rsid w:val="001441F2"/>
    <w:pPr>
      <w:shd w:val="clear" w:color="auto" w:fill="000080"/>
      <w:autoSpaceDE w:val="0"/>
      <w:autoSpaceDN w:val="0"/>
      <w:adjustRightInd w:val="0"/>
      <w:spacing w:before="0" w:after="0" w:line="240" w:lineRule="auto"/>
    </w:pPr>
    <w:rPr>
      <w:rFonts w:ascii="Tahoma" w:eastAsia="Times New Roman" w:hAnsi="Tahoma"/>
      <w:szCs w:val="24"/>
      <w:lang w:eastAsia="en-GB"/>
    </w:rPr>
  </w:style>
  <w:style w:type="character" w:customStyle="1" w:styleId="DocumentMapChar">
    <w:name w:val="Document Map Char"/>
    <w:basedOn w:val="DefaultParagraphFont"/>
    <w:link w:val="DocumentMap"/>
    <w:uiPriority w:val="99"/>
    <w:rsid w:val="001441F2"/>
    <w:rPr>
      <w:rFonts w:ascii="Tahoma" w:hAnsi="Tahoma"/>
      <w:sz w:val="24"/>
      <w:szCs w:val="24"/>
    </w:rPr>
  </w:style>
  <w:style w:type="character" w:customStyle="1" w:styleId="DeltaViewFormatChange">
    <w:name w:val="DeltaView Format Change"/>
    <w:uiPriority w:val="99"/>
    <w:rsid w:val="001441F2"/>
    <w:rPr>
      <w:color w:val="000000"/>
    </w:rPr>
  </w:style>
  <w:style w:type="character" w:customStyle="1" w:styleId="DeltaViewMovedDeletion">
    <w:name w:val="DeltaView Moved Deletion"/>
    <w:uiPriority w:val="99"/>
    <w:rsid w:val="001441F2"/>
    <w:rPr>
      <w:strike/>
      <w:color w:val="C08080"/>
    </w:rPr>
  </w:style>
  <w:style w:type="character" w:customStyle="1" w:styleId="DeltaViewComment">
    <w:name w:val="DeltaView Comment"/>
    <w:basedOn w:val="DefaultParagraphFont"/>
    <w:uiPriority w:val="99"/>
    <w:rsid w:val="001441F2"/>
    <w:rPr>
      <w:color w:val="000000"/>
    </w:rPr>
  </w:style>
  <w:style w:type="character" w:customStyle="1" w:styleId="DeltaViewStyleChangeText">
    <w:name w:val="DeltaView Style Change Text"/>
    <w:uiPriority w:val="99"/>
    <w:rsid w:val="001441F2"/>
    <w:rPr>
      <w:color w:val="000000"/>
      <w:u w:val="double"/>
    </w:rPr>
  </w:style>
  <w:style w:type="character" w:customStyle="1" w:styleId="DeltaViewStyleChangeLabel">
    <w:name w:val="DeltaView Style Change Label"/>
    <w:uiPriority w:val="99"/>
    <w:rsid w:val="001441F2"/>
    <w:rPr>
      <w:color w:val="000000"/>
    </w:rPr>
  </w:style>
  <w:style w:type="character" w:customStyle="1" w:styleId="DeltaViewInsertedComment">
    <w:name w:val="DeltaView Inserted Comment"/>
    <w:basedOn w:val="DeltaViewComment"/>
    <w:uiPriority w:val="99"/>
    <w:rsid w:val="001441F2"/>
    <w:rPr>
      <w:color w:val="0000FF"/>
      <w:u w:val="double"/>
    </w:rPr>
  </w:style>
  <w:style w:type="character" w:customStyle="1" w:styleId="DeltaViewDeletedComment">
    <w:name w:val="DeltaView Deleted Comment"/>
    <w:basedOn w:val="DeltaViewComment"/>
    <w:uiPriority w:val="99"/>
    <w:rsid w:val="001441F2"/>
    <w:rPr>
      <w:strike/>
      <w:color w:val="FF0000"/>
    </w:rPr>
  </w:style>
  <w:style w:type="character" w:styleId="LineNumber">
    <w:name w:val="line number"/>
    <w:basedOn w:val="DefaultParagraphFont"/>
    <w:uiPriority w:val="99"/>
    <w:unhideWhenUsed/>
    <w:rsid w:val="001441F2"/>
  </w:style>
  <w:style w:type="paragraph" w:styleId="ListBullet">
    <w:name w:val="List Bullet"/>
    <w:basedOn w:val="Normal"/>
    <w:rsid w:val="001441F2"/>
    <w:pPr>
      <w:widowControl w:val="0"/>
      <w:numPr>
        <w:numId w:val="1"/>
      </w:numPr>
      <w:spacing w:before="0" w:after="0" w:line="240" w:lineRule="auto"/>
      <w:contextualSpacing/>
    </w:pPr>
    <w:rPr>
      <w:rFonts w:eastAsia="Times New Roman"/>
      <w:szCs w:val="20"/>
      <w:lang w:eastAsia="en-GB"/>
    </w:rPr>
  </w:style>
  <w:style w:type="paragraph" w:styleId="ListBullet2">
    <w:name w:val="List Bullet 2"/>
    <w:basedOn w:val="Normal"/>
    <w:rsid w:val="001441F2"/>
    <w:pPr>
      <w:widowControl w:val="0"/>
      <w:numPr>
        <w:numId w:val="2"/>
      </w:numPr>
      <w:spacing w:before="0" w:after="0" w:line="240" w:lineRule="auto"/>
      <w:contextualSpacing/>
    </w:pPr>
    <w:rPr>
      <w:rFonts w:eastAsia="Times New Roman"/>
      <w:szCs w:val="20"/>
      <w:lang w:eastAsia="en-GB"/>
    </w:rPr>
  </w:style>
  <w:style w:type="paragraph" w:styleId="ListBullet3">
    <w:name w:val="List Bullet 3"/>
    <w:basedOn w:val="Normal"/>
    <w:rsid w:val="001441F2"/>
    <w:pPr>
      <w:widowControl w:val="0"/>
      <w:numPr>
        <w:numId w:val="3"/>
      </w:numPr>
      <w:spacing w:before="0" w:after="0" w:line="240" w:lineRule="auto"/>
      <w:contextualSpacing/>
    </w:pPr>
    <w:rPr>
      <w:rFonts w:eastAsia="Times New Roman"/>
      <w:szCs w:val="20"/>
      <w:lang w:eastAsia="en-GB"/>
    </w:rPr>
  </w:style>
  <w:style w:type="paragraph" w:styleId="ListNumber">
    <w:name w:val="List Number"/>
    <w:basedOn w:val="Normal"/>
    <w:rsid w:val="001441F2"/>
    <w:pPr>
      <w:widowControl w:val="0"/>
      <w:numPr>
        <w:numId w:val="4"/>
      </w:numPr>
      <w:spacing w:before="0" w:after="0" w:line="240" w:lineRule="auto"/>
      <w:contextualSpacing/>
    </w:pPr>
    <w:rPr>
      <w:rFonts w:eastAsia="Times New Roman"/>
      <w:szCs w:val="20"/>
      <w:lang w:eastAsia="en-GB"/>
    </w:rPr>
  </w:style>
  <w:style w:type="paragraph" w:styleId="ListNumber2">
    <w:name w:val="List Number 2"/>
    <w:basedOn w:val="Normal"/>
    <w:rsid w:val="001441F2"/>
    <w:pPr>
      <w:widowControl w:val="0"/>
      <w:numPr>
        <w:numId w:val="5"/>
      </w:numPr>
      <w:spacing w:before="0" w:after="0" w:line="240" w:lineRule="auto"/>
      <w:contextualSpacing/>
    </w:pPr>
    <w:rPr>
      <w:rFonts w:eastAsia="Times New Roman"/>
      <w:szCs w:val="20"/>
      <w:lang w:eastAsia="en-GB"/>
    </w:rPr>
  </w:style>
  <w:style w:type="paragraph" w:styleId="ListNumber4">
    <w:name w:val="List Number 4"/>
    <w:basedOn w:val="Normal"/>
    <w:rsid w:val="001441F2"/>
    <w:pPr>
      <w:widowControl w:val="0"/>
      <w:numPr>
        <w:numId w:val="6"/>
      </w:numPr>
      <w:spacing w:before="0" w:after="0" w:line="240" w:lineRule="auto"/>
      <w:contextualSpacing/>
    </w:pPr>
    <w:rPr>
      <w:rFonts w:eastAsia="Times New Roman"/>
      <w:szCs w:val="20"/>
      <w:lang w:eastAsia="en-GB"/>
    </w:rPr>
  </w:style>
  <w:style w:type="paragraph" w:styleId="BodyText">
    <w:name w:val="Body Text"/>
    <w:basedOn w:val="Normal"/>
    <w:link w:val="BodyTextChar"/>
    <w:uiPriority w:val="99"/>
    <w:rsid w:val="001441F2"/>
    <w:pPr>
      <w:widowControl w:val="0"/>
      <w:spacing w:before="0" w:line="240" w:lineRule="auto"/>
    </w:pPr>
    <w:rPr>
      <w:rFonts w:asciiTheme="minorHAnsi" w:hAnsiTheme="minorHAnsi" w:cstheme="minorBidi"/>
      <w:sz w:val="18"/>
      <w:szCs w:val="24"/>
      <w:lang w:val="en-US"/>
    </w:rPr>
  </w:style>
  <w:style w:type="character" w:customStyle="1" w:styleId="BodyTextChar1">
    <w:name w:val="Body Text Char1"/>
    <w:basedOn w:val="DefaultParagraphFont"/>
    <w:rsid w:val="001441F2"/>
    <w:rPr>
      <w:rFonts w:ascii="Times New Roman" w:hAnsi="Times New Roman" w:cs="Times New Roman"/>
      <w:sz w:val="24"/>
      <w:lang w:val="lt-LT"/>
    </w:rPr>
  </w:style>
  <w:style w:type="paragraph" w:styleId="DocumentMap">
    <w:name w:val="Document Map"/>
    <w:basedOn w:val="Normal"/>
    <w:link w:val="DocumentMapChar"/>
    <w:uiPriority w:val="99"/>
    <w:rsid w:val="001441F2"/>
    <w:pPr>
      <w:widowControl w:val="0"/>
      <w:spacing w:before="0" w:after="0" w:line="240" w:lineRule="auto"/>
    </w:pPr>
    <w:rPr>
      <w:rFonts w:ascii="Tahoma" w:hAnsi="Tahoma" w:cstheme="minorBidi"/>
      <w:szCs w:val="24"/>
      <w:lang w:val="en-US"/>
    </w:rPr>
  </w:style>
  <w:style w:type="character" w:customStyle="1" w:styleId="DocumentMapChar1">
    <w:name w:val="Document Map Char1"/>
    <w:basedOn w:val="DefaultParagraphFont"/>
    <w:rsid w:val="001441F2"/>
    <w:rPr>
      <w:rFonts w:ascii="Segoe UI" w:hAnsi="Segoe UI" w:cs="Segoe UI"/>
      <w:sz w:val="16"/>
      <w:szCs w:val="16"/>
      <w:lang w:val="lt-LT"/>
    </w:rPr>
  </w:style>
  <w:style w:type="character" w:customStyle="1" w:styleId="FootnoteTextChar1">
    <w:name w:val="Footnote Text Char1"/>
    <w:semiHidden/>
    <w:locked/>
    <w:rsid w:val="001441F2"/>
    <w:rPr>
      <w:sz w:val="22"/>
      <w:lang w:val="fr-FR" w:eastAsia="en-GB" w:bidi="ar-SA"/>
    </w:rPr>
  </w:style>
  <w:style w:type="paragraph" w:styleId="ListBullet4">
    <w:name w:val="List Bullet 4"/>
    <w:basedOn w:val="Normal"/>
    <w:uiPriority w:val="99"/>
    <w:semiHidden/>
    <w:unhideWhenUsed/>
    <w:rsid w:val="00D30AD0"/>
    <w:pPr>
      <w:numPr>
        <w:numId w:val="26"/>
      </w:numPr>
      <w:contextualSpacing/>
    </w:pPr>
  </w:style>
  <w:style w:type="paragraph" w:styleId="ListNumber3">
    <w:name w:val="List Number 3"/>
    <w:basedOn w:val="Normal"/>
    <w:uiPriority w:val="99"/>
    <w:semiHidden/>
    <w:unhideWhenUsed/>
    <w:rsid w:val="00D30AD0"/>
    <w:pPr>
      <w:numPr>
        <w:numId w:val="27"/>
      </w:numPr>
      <w:contextualSpacing/>
    </w:pPr>
  </w:style>
  <w:style w:type="paragraph" w:styleId="Header">
    <w:name w:val="header"/>
    <w:basedOn w:val="Normal"/>
    <w:link w:val="HeaderChar"/>
    <w:uiPriority w:val="99"/>
    <w:unhideWhenUsed/>
    <w:rsid w:val="004D52CA"/>
    <w:pPr>
      <w:tabs>
        <w:tab w:val="right" w:pos="9638"/>
      </w:tabs>
    </w:pPr>
  </w:style>
  <w:style w:type="character" w:customStyle="1" w:styleId="HeaderChar">
    <w:name w:val="Header Char"/>
    <w:basedOn w:val="DefaultParagraphFont"/>
    <w:link w:val="Header"/>
    <w:uiPriority w:val="99"/>
    <w:rsid w:val="004D52CA"/>
    <w:rPr>
      <w:rFonts w:ascii="Times New Roman" w:hAnsi="Times New Roman" w:cs="Times New Roman"/>
      <w:sz w:val="24"/>
      <w:bdr w:val="none" w:sz="0" w:space="0" w:color="auto"/>
      <w:shd w:val="clear" w:color="auto" w:fill="auto"/>
      <w:lang w:val="en-GB"/>
    </w:rPr>
  </w:style>
  <w:style w:type="paragraph" w:styleId="Footer">
    <w:name w:val="footer"/>
    <w:basedOn w:val="Normal"/>
    <w:link w:val="FooterChar"/>
    <w:uiPriority w:val="99"/>
    <w:unhideWhenUsed/>
    <w:rsid w:val="004D52CA"/>
    <w:pPr>
      <w:tabs>
        <w:tab w:val="center" w:pos="4819"/>
        <w:tab w:val="center" w:pos="7370"/>
        <w:tab w:val="right" w:pos="9638"/>
      </w:tabs>
      <w:spacing w:before="0" w:after="0" w:line="240" w:lineRule="auto"/>
    </w:pPr>
  </w:style>
  <w:style w:type="character" w:customStyle="1" w:styleId="FooterChar">
    <w:name w:val="Footer Char"/>
    <w:basedOn w:val="DefaultParagraphFont"/>
    <w:link w:val="Footer"/>
    <w:uiPriority w:val="99"/>
    <w:rsid w:val="004D52CA"/>
    <w:rPr>
      <w:rFonts w:ascii="Times New Roman" w:hAnsi="Times New Roman" w:cs="Times New Roman"/>
      <w:sz w:val="24"/>
      <w:bdr w:val="none" w:sz="0" w:space="0" w:color="auto"/>
      <w:shd w:val="clear" w:color="auto" w:fill="auto"/>
      <w:lang w:val="en-GB"/>
    </w:rPr>
  </w:style>
  <w:style w:type="paragraph" w:styleId="FootnoteText">
    <w:name w:val="footnote text"/>
    <w:basedOn w:val="Normal"/>
    <w:link w:val="FootnoteTextChar"/>
    <w:uiPriority w:val="99"/>
    <w:unhideWhenUsed/>
    <w:rsid w:val="004D52CA"/>
    <w:pPr>
      <w:spacing w:before="0" w:after="0" w:line="240" w:lineRule="auto"/>
      <w:ind w:left="720" w:hanging="720"/>
    </w:pPr>
    <w:rPr>
      <w:szCs w:val="20"/>
    </w:rPr>
  </w:style>
  <w:style w:type="character" w:customStyle="1" w:styleId="FootnoteTextChar">
    <w:name w:val="Footnote Text Char"/>
    <w:basedOn w:val="DefaultParagraphFont"/>
    <w:link w:val="FootnoteText"/>
    <w:uiPriority w:val="99"/>
    <w:semiHidden/>
    <w:rsid w:val="004D52CA"/>
    <w:rPr>
      <w:rFonts w:ascii="Times New Roman" w:hAnsi="Times New Roman" w:cs="Times New Roman"/>
      <w:sz w:val="24"/>
      <w:szCs w:val="20"/>
      <w:bdr w:val="none" w:sz="0" w:space="0" w:color="auto"/>
      <w:shd w:val="clear" w:color="auto" w:fill="auto"/>
      <w:lang w:val="en-GB"/>
    </w:rPr>
  </w:style>
  <w:style w:type="character" w:customStyle="1" w:styleId="Heading1Char">
    <w:name w:val="Heading 1 Char"/>
    <w:basedOn w:val="DefaultParagraphFont"/>
    <w:link w:val="Heading1"/>
    <w:uiPriority w:val="9"/>
    <w:rsid w:val="004D52CA"/>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4D52CA"/>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4D52CA"/>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4D52CA"/>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4D52CA"/>
    <w:pPr>
      <w:spacing w:after="240"/>
      <w:jc w:val="center"/>
    </w:pPr>
    <w:rPr>
      <w:b/>
      <w:sz w:val="28"/>
    </w:rPr>
  </w:style>
  <w:style w:type="paragraph" w:styleId="TOC1">
    <w:name w:val="toc 1"/>
    <w:basedOn w:val="Normal"/>
    <w:next w:val="Normal"/>
    <w:uiPriority w:val="39"/>
    <w:semiHidden/>
    <w:unhideWhenUsed/>
    <w:rsid w:val="004D52CA"/>
    <w:pPr>
      <w:tabs>
        <w:tab w:val="right" w:leader="dot" w:pos="9071"/>
      </w:tabs>
      <w:spacing w:before="60"/>
      <w:ind w:left="850" w:hanging="850"/>
    </w:pPr>
  </w:style>
  <w:style w:type="paragraph" w:styleId="TOC2">
    <w:name w:val="toc 2"/>
    <w:basedOn w:val="Normal"/>
    <w:next w:val="Normal"/>
    <w:uiPriority w:val="39"/>
    <w:semiHidden/>
    <w:unhideWhenUsed/>
    <w:rsid w:val="004D52CA"/>
    <w:pPr>
      <w:tabs>
        <w:tab w:val="right" w:leader="dot" w:pos="9071"/>
      </w:tabs>
      <w:spacing w:before="60"/>
      <w:ind w:left="850" w:hanging="850"/>
    </w:pPr>
  </w:style>
  <w:style w:type="paragraph" w:styleId="TOC3">
    <w:name w:val="toc 3"/>
    <w:basedOn w:val="Normal"/>
    <w:next w:val="Normal"/>
    <w:uiPriority w:val="39"/>
    <w:semiHidden/>
    <w:unhideWhenUsed/>
    <w:rsid w:val="004D52CA"/>
    <w:pPr>
      <w:tabs>
        <w:tab w:val="right" w:leader="dot" w:pos="9071"/>
      </w:tabs>
      <w:spacing w:before="60"/>
      <w:ind w:left="850" w:hanging="850"/>
    </w:pPr>
  </w:style>
  <w:style w:type="paragraph" w:styleId="TOC4">
    <w:name w:val="toc 4"/>
    <w:basedOn w:val="Normal"/>
    <w:next w:val="Normal"/>
    <w:uiPriority w:val="39"/>
    <w:semiHidden/>
    <w:unhideWhenUsed/>
    <w:rsid w:val="004D52CA"/>
    <w:pPr>
      <w:tabs>
        <w:tab w:val="right" w:leader="dot" w:pos="9071"/>
      </w:tabs>
      <w:spacing w:before="60"/>
      <w:ind w:left="850" w:hanging="850"/>
    </w:pPr>
  </w:style>
  <w:style w:type="paragraph" w:styleId="TOC5">
    <w:name w:val="toc 5"/>
    <w:basedOn w:val="Normal"/>
    <w:next w:val="Normal"/>
    <w:uiPriority w:val="39"/>
    <w:semiHidden/>
    <w:unhideWhenUsed/>
    <w:rsid w:val="004D52CA"/>
    <w:pPr>
      <w:tabs>
        <w:tab w:val="right" w:leader="dot" w:pos="9071"/>
      </w:tabs>
      <w:spacing w:before="300"/>
    </w:pPr>
  </w:style>
  <w:style w:type="paragraph" w:styleId="TOC6">
    <w:name w:val="toc 6"/>
    <w:basedOn w:val="Normal"/>
    <w:next w:val="Normal"/>
    <w:uiPriority w:val="39"/>
    <w:semiHidden/>
    <w:unhideWhenUsed/>
    <w:rsid w:val="004D52CA"/>
    <w:pPr>
      <w:tabs>
        <w:tab w:val="right" w:leader="dot" w:pos="9071"/>
      </w:tabs>
      <w:spacing w:before="240"/>
    </w:pPr>
  </w:style>
  <w:style w:type="paragraph" w:styleId="TOC7">
    <w:name w:val="toc 7"/>
    <w:basedOn w:val="Normal"/>
    <w:next w:val="Normal"/>
    <w:uiPriority w:val="39"/>
    <w:semiHidden/>
    <w:unhideWhenUsed/>
    <w:rsid w:val="004D52CA"/>
    <w:pPr>
      <w:tabs>
        <w:tab w:val="right" w:leader="dot" w:pos="9071"/>
      </w:tabs>
      <w:spacing w:before="180"/>
    </w:pPr>
  </w:style>
  <w:style w:type="paragraph" w:styleId="TOC8">
    <w:name w:val="toc 8"/>
    <w:basedOn w:val="Normal"/>
    <w:next w:val="Normal"/>
    <w:uiPriority w:val="39"/>
    <w:semiHidden/>
    <w:unhideWhenUsed/>
    <w:rsid w:val="004D52CA"/>
    <w:pPr>
      <w:tabs>
        <w:tab w:val="right" w:leader="dot" w:pos="9071"/>
      </w:tabs>
    </w:pPr>
  </w:style>
  <w:style w:type="paragraph" w:styleId="TOC9">
    <w:name w:val="toc 9"/>
    <w:basedOn w:val="Normal"/>
    <w:next w:val="Normal"/>
    <w:uiPriority w:val="39"/>
    <w:semiHidden/>
    <w:unhideWhenUsed/>
    <w:rsid w:val="004D52CA"/>
    <w:pPr>
      <w:tabs>
        <w:tab w:val="right" w:leader="dot" w:pos="9071"/>
      </w:tabs>
    </w:pPr>
  </w:style>
  <w:style w:type="paragraph" w:customStyle="1" w:styleId="HeaderLandscape">
    <w:name w:val="HeaderLandscape"/>
    <w:basedOn w:val="Normal"/>
    <w:rsid w:val="004D52CA"/>
    <w:pPr>
      <w:tabs>
        <w:tab w:val="right" w:pos="14570"/>
      </w:tabs>
    </w:pPr>
  </w:style>
  <w:style w:type="paragraph" w:customStyle="1" w:styleId="FooterLandscape">
    <w:name w:val="FooterLandscape"/>
    <w:basedOn w:val="Normal"/>
    <w:rsid w:val="004D52CA"/>
    <w:pPr>
      <w:tabs>
        <w:tab w:val="center" w:pos="7285"/>
        <w:tab w:val="center" w:pos="10930"/>
        <w:tab w:val="right" w:pos="14570"/>
      </w:tabs>
      <w:spacing w:before="0" w:after="0" w:line="240" w:lineRule="auto"/>
    </w:pPr>
  </w:style>
  <w:style w:type="character" w:styleId="FootnoteReference">
    <w:name w:val="footnote reference"/>
    <w:basedOn w:val="DefaultParagraphFont"/>
    <w:uiPriority w:val="99"/>
    <w:unhideWhenUsed/>
    <w:rsid w:val="004D52CA"/>
    <w:rPr>
      <w:b/>
      <w:bdr w:val="none" w:sz="0" w:space="0" w:color="auto"/>
      <w:shd w:val="clear" w:color="auto" w:fill="auto"/>
      <w:vertAlign w:val="superscript"/>
    </w:rPr>
  </w:style>
  <w:style w:type="paragraph" w:customStyle="1" w:styleId="HeaderCouncil">
    <w:name w:val="Header Council"/>
    <w:basedOn w:val="Normal"/>
    <w:rsid w:val="004D52CA"/>
    <w:pPr>
      <w:spacing w:before="0" w:after="0" w:line="240" w:lineRule="auto"/>
    </w:pPr>
    <w:rPr>
      <w:sz w:val="2"/>
    </w:rPr>
  </w:style>
  <w:style w:type="paragraph" w:customStyle="1" w:styleId="FooterCouncil">
    <w:name w:val="Footer Council"/>
    <w:basedOn w:val="Normal"/>
    <w:rsid w:val="004D52CA"/>
    <w:pPr>
      <w:spacing w:before="0" w:after="0" w:line="240" w:lineRule="auto"/>
    </w:pPr>
    <w:rPr>
      <w:sz w:val="2"/>
    </w:rPr>
  </w:style>
  <w:style w:type="paragraph" w:customStyle="1" w:styleId="TechnicalBlock">
    <w:name w:val="Technical Block"/>
    <w:basedOn w:val="Normal"/>
    <w:next w:val="Normal"/>
    <w:rsid w:val="004D52CA"/>
    <w:pPr>
      <w:spacing w:before="0" w:after="240" w:line="240" w:lineRule="auto"/>
      <w:jc w:val="center"/>
    </w:pPr>
  </w:style>
  <w:style w:type="character" w:customStyle="1" w:styleId="Marker">
    <w:name w:val="Marker"/>
    <w:basedOn w:val="DefaultParagraphFont"/>
    <w:rsid w:val="004D52CA"/>
    <w:rPr>
      <w:color w:val="0000FF"/>
      <w:bdr w:val="none" w:sz="0" w:space="0" w:color="auto"/>
      <w:shd w:val="clear" w:color="auto" w:fill="auto"/>
    </w:rPr>
  </w:style>
  <w:style w:type="character" w:customStyle="1" w:styleId="Marker1">
    <w:name w:val="Marker1"/>
    <w:basedOn w:val="DefaultParagraphFont"/>
    <w:rsid w:val="004D52CA"/>
    <w:rPr>
      <w:color w:val="008000"/>
      <w:bdr w:val="none" w:sz="0" w:space="0" w:color="auto"/>
      <w:shd w:val="clear" w:color="auto" w:fill="auto"/>
    </w:rPr>
  </w:style>
  <w:style w:type="paragraph" w:customStyle="1" w:styleId="Text1">
    <w:name w:val="Text 1"/>
    <w:basedOn w:val="Normal"/>
    <w:rsid w:val="004D52CA"/>
    <w:pPr>
      <w:ind w:left="850"/>
    </w:pPr>
  </w:style>
  <w:style w:type="paragraph" w:customStyle="1" w:styleId="Text2">
    <w:name w:val="Text 2"/>
    <w:basedOn w:val="Normal"/>
    <w:rsid w:val="004D52CA"/>
    <w:pPr>
      <w:ind w:left="1417"/>
    </w:pPr>
  </w:style>
  <w:style w:type="paragraph" w:customStyle="1" w:styleId="Text3">
    <w:name w:val="Text 3"/>
    <w:basedOn w:val="Normal"/>
    <w:rsid w:val="004D52CA"/>
    <w:pPr>
      <w:ind w:left="1984"/>
    </w:pPr>
  </w:style>
  <w:style w:type="paragraph" w:customStyle="1" w:styleId="Text4">
    <w:name w:val="Text 4"/>
    <w:basedOn w:val="Normal"/>
    <w:rsid w:val="004D52CA"/>
    <w:pPr>
      <w:ind w:left="2551"/>
    </w:pPr>
  </w:style>
  <w:style w:type="paragraph" w:customStyle="1" w:styleId="NormalCentered">
    <w:name w:val="Normal Centered"/>
    <w:basedOn w:val="Normal"/>
    <w:rsid w:val="004D52CA"/>
    <w:pPr>
      <w:jc w:val="center"/>
    </w:pPr>
  </w:style>
  <w:style w:type="paragraph" w:customStyle="1" w:styleId="NormalLeft">
    <w:name w:val="Normal Left"/>
    <w:basedOn w:val="Normal"/>
    <w:rsid w:val="004D52CA"/>
  </w:style>
  <w:style w:type="paragraph" w:customStyle="1" w:styleId="NormalRight">
    <w:name w:val="Normal Right"/>
    <w:basedOn w:val="Normal"/>
    <w:rsid w:val="004D52CA"/>
    <w:pPr>
      <w:jc w:val="right"/>
    </w:pPr>
  </w:style>
  <w:style w:type="paragraph" w:customStyle="1" w:styleId="QuotedText">
    <w:name w:val="Quoted Text"/>
    <w:basedOn w:val="Normal"/>
    <w:rsid w:val="004D52CA"/>
    <w:pPr>
      <w:ind w:left="1417"/>
    </w:pPr>
  </w:style>
  <w:style w:type="paragraph" w:customStyle="1" w:styleId="Point0">
    <w:name w:val="Point 0"/>
    <w:basedOn w:val="Normal"/>
    <w:rsid w:val="004D52CA"/>
    <w:pPr>
      <w:ind w:left="850" w:hanging="850"/>
    </w:pPr>
  </w:style>
  <w:style w:type="paragraph" w:customStyle="1" w:styleId="Point1">
    <w:name w:val="Point 1"/>
    <w:basedOn w:val="Normal"/>
    <w:rsid w:val="004D52CA"/>
    <w:pPr>
      <w:ind w:left="1417" w:hanging="567"/>
    </w:pPr>
  </w:style>
  <w:style w:type="paragraph" w:customStyle="1" w:styleId="Point2">
    <w:name w:val="Point 2"/>
    <w:basedOn w:val="Normal"/>
    <w:rsid w:val="004D52CA"/>
    <w:pPr>
      <w:ind w:left="1984" w:hanging="567"/>
    </w:pPr>
  </w:style>
  <w:style w:type="paragraph" w:customStyle="1" w:styleId="Point3">
    <w:name w:val="Point 3"/>
    <w:basedOn w:val="Normal"/>
    <w:rsid w:val="004D52CA"/>
    <w:pPr>
      <w:ind w:left="2551" w:hanging="567"/>
    </w:pPr>
  </w:style>
  <w:style w:type="paragraph" w:customStyle="1" w:styleId="Point4">
    <w:name w:val="Point 4"/>
    <w:basedOn w:val="Normal"/>
    <w:rsid w:val="004D52CA"/>
    <w:pPr>
      <w:ind w:left="3118" w:hanging="567"/>
    </w:pPr>
  </w:style>
  <w:style w:type="paragraph" w:customStyle="1" w:styleId="PointDouble0">
    <w:name w:val="PointDouble 0"/>
    <w:basedOn w:val="Normal"/>
    <w:rsid w:val="004D52CA"/>
    <w:pPr>
      <w:tabs>
        <w:tab w:val="left" w:pos="850"/>
      </w:tabs>
      <w:ind w:left="1417" w:hanging="1417"/>
    </w:pPr>
  </w:style>
  <w:style w:type="paragraph" w:customStyle="1" w:styleId="PointDouble1">
    <w:name w:val="PointDouble 1"/>
    <w:basedOn w:val="Normal"/>
    <w:rsid w:val="004D52CA"/>
    <w:pPr>
      <w:tabs>
        <w:tab w:val="left" w:pos="1417"/>
      </w:tabs>
      <w:ind w:left="1984" w:hanging="1134"/>
    </w:pPr>
  </w:style>
  <w:style w:type="paragraph" w:customStyle="1" w:styleId="PointDouble2">
    <w:name w:val="PointDouble 2"/>
    <w:basedOn w:val="Normal"/>
    <w:rsid w:val="004D52CA"/>
    <w:pPr>
      <w:tabs>
        <w:tab w:val="left" w:pos="1984"/>
      </w:tabs>
      <w:ind w:left="2551" w:hanging="1134"/>
    </w:pPr>
  </w:style>
  <w:style w:type="paragraph" w:customStyle="1" w:styleId="PointDouble3">
    <w:name w:val="PointDouble 3"/>
    <w:basedOn w:val="Normal"/>
    <w:rsid w:val="004D52CA"/>
    <w:pPr>
      <w:tabs>
        <w:tab w:val="left" w:pos="2551"/>
      </w:tabs>
      <w:ind w:left="3118" w:hanging="1134"/>
    </w:pPr>
  </w:style>
  <w:style w:type="paragraph" w:customStyle="1" w:styleId="PointDouble4">
    <w:name w:val="PointDouble 4"/>
    <w:basedOn w:val="Normal"/>
    <w:rsid w:val="004D52CA"/>
    <w:pPr>
      <w:tabs>
        <w:tab w:val="left" w:pos="3118"/>
      </w:tabs>
      <w:ind w:left="3685" w:hanging="1134"/>
    </w:pPr>
  </w:style>
  <w:style w:type="paragraph" w:customStyle="1" w:styleId="PointTriple0">
    <w:name w:val="PointTriple 0"/>
    <w:basedOn w:val="Normal"/>
    <w:rsid w:val="004D52CA"/>
    <w:pPr>
      <w:tabs>
        <w:tab w:val="left" w:pos="850"/>
        <w:tab w:val="left" w:pos="1417"/>
      </w:tabs>
      <w:ind w:left="1984" w:hanging="1984"/>
    </w:pPr>
  </w:style>
  <w:style w:type="paragraph" w:customStyle="1" w:styleId="PointTriple1">
    <w:name w:val="PointTriple 1"/>
    <w:basedOn w:val="Normal"/>
    <w:rsid w:val="004D52CA"/>
    <w:pPr>
      <w:tabs>
        <w:tab w:val="left" w:pos="1417"/>
        <w:tab w:val="left" w:pos="1984"/>
      </w:tabs>
      <w:ind w:left="2551" w:hanging="1701"/>
    </w:pPr>
  </w:style>
  <w:style w:type="paragraph" w:customStyle="1" w:styleId="PointTriple2">
    <w:name w:val="PointTriple 2"/>
    <w:basedOn w:val="Normal"/>
    <w:rsid w:val="004D52CA"/>
    <w:pPr>
      <w:tabs>
        <w:tab w:val="left" w:pos="1984"/>
        <w:tab w:val="left" w:pos="2551"/>
      </w:tabs>
      <w:ind w:left="3118" w:hanging="1701"/>
    </w:pPr>
  </w:style>
  <w:style w:type="paragraph" w:customStyle="1" w:styleId="PointTriple3">
    <w:name w:val="PointTriple 3"/>
    <w:basedOn w:val="Normal"/>
    <w:rsid w:val="004D52CA"/>
    <w:pPr>
      <w:tabs>
        <w:tab w:val="left" w:pos="2551"/>
        <w:tab w:val="left" w:pos="3118"/>
      </w:tabs>
      <w:ind w:left="3685" w:hanging="1701"/>
    </w:pPr>
  </w:style>
  <w:style w:type="paragraph" w:customStyle="1" w:styleId="PointTriple4">
    <w:name w:val="PointTriple 4"/>
    <w:basedOn w:val="Normal"/>
    <w:rsid w:val="004D52CA"/>
    <w:pPr>
      <w:tabs>
        <w:tab w:val="left" w:pos="3118"/>
        <w:tab w:val="left" w:pos="3685"/>
      </w:tabs>
      <w:ind w:left="4252" w:hanging="1701"/>
    </w:pPr>
  </w:style>
  <w:style w:type="paragraph" w:customStyle="1" w:styleId="Tiret0">
    <w:name w:val="Tiret 0"/>
    <w:basedOn w:val="Normal"/>
    <w:rsid w:val="004D52CA"/>
    <w:pPr>
      <w:numPr>
        <w:numId w:val="28"/>
      </w:numPr>
    </w:pPr>
  </w:style>
  <w:style w:type="paragraph" w:customStyle="1" w:styleId="Tiret1">
    <w:name w:val="Tiret 1"/>
    <w:basedOn w:val="Normal"/>
    <w:rsid w:val="004D52CA"/>
    <w:pPr>
      <w:numPr>
        <w:numId w:val="29"/>
      </w:numPr>
    </w:pPr>
  </w:style>
  <w:style w:type="paragraph" w:customStyle="1" w:styleId="Tiret2">
    <w:name w:val="Tiret 2"/>
    <w:basedOn w:val="Normal"/>
    <w:rsid w:val="004D52CA"/>
    <w:pPr>
      <w:numPr>
        <w:numId w:val="30"/>
      </w:numPr>
    </w:pPr>
  </w:style>
  <w:style w:type="paragraph" w:customStyle="1" w:styleId="Tiret3">
    <w:name w:val="Tiret 3"/>
    <w:basedOn w:val="Normal"/>
    <w:rsid w:val="004D52CA"/>
    <w:pPr>
      <w:numPr>
        <w:numId w:val="31"/>
      </w:numPr>
    </w:pPr>
  </w:style>
  <w:style w:type="paragraph" w:customStyle="1" w:styleId="Tiret4">
    <w:name w:val="Tiret 4"/>
    <w:basedOn w:val="Normal"/>
    <w:rsid w:val="004D52CA"/>
    <w:pPr>
      <w:numPr>
        <w:numId w:val="32"/>
      </w:numPr>
    </w:pPr>
  </w:style>
  <w:style w:type="paragraph" w:customStyle="1" w:styleId="NumPar1">
    <w:name w:val="NumPar 1"/>
    <w:basedOn w:val="Normal"/>
    <w:next w:val="Text1"/>
    <w:rsid w:val="004D52CA"/>
    <w:pPr>
      <w:numPr>
        <w:numId w:val="33"/>
      </w:numPr>
    </w:pPr>
  </w:style>
  <w:style w:type="paragraph" w:customStyle="1" w:styleId="NumPar2">
    <w:name w:val="NumPar 2"/>
    <w:basedOn w:val="Normal"/>
    <w:next w:val="Text1"/>
    <w:rsid w:val="004D52CA"/>
    <w:pPr>
      <w:numPr>
        <w:ilvl w:val="1"/>
        <w:numId w:val="33"/>
      </w:numPr>
    </w:pPr>
  </w:style>
  <w:style w:type="paragraph" w:customStyle="1" w:styleId="NumPar3">
    <w:name w:val="NumPar 3"/>
    <w:basedOn w:val="Normal"/>
    <w:next w:val="Text1"/>
    <w:rsid w:val="004D52CA"/>
    <w:pPr>
      <w:numPr>
        <w:ilvl w:val="2"/>
        <w:numId w:val="33"/>
      </w:numPr>
    </w:pPr>
  </w:style>
  <w:style w:type="paragraph" w:customStyle="1" w:styleId="NumPar4">
    <w:name w:val="NumPar 4"/>
    <w:basedOn w:val="Normal"/>
    <w:next w:val="Text1"/>
    <w:rsid w:val="004D52CA"/>
    <w:pPr>
      <w:numPr>
        <w:ilvl w:val="3"/>
        <w:numId w:val="33"/>
      </w:numPr>
    </w:pPr>
  </w:style>
  <w:style w:type="paragraph" w:customStyle="1" w:styleId="ManualNumPar1">
    <w:name w:val="Manual NumPar 1"/>
    <w:basedOn w:val="Normal"/>
    <w:next w:val="Text1"/>
    <w:rsid w:val="004D52CA"/>
    <w:pPr>
      <w:ind w:left="850" w:hanging="850"/>
    </w:pPr>
  </w:style>
  <w:style w:type="paragraph" w:customStyle="1" w:styleId="ManualNumPar2">
    <w:name w:val="Manual NumPar 2"/>
    <w:basedOn w:val="Normal"/>
    <w:next w:val="Text1"/>
    <w:rsid w:val="004D52CA"/>
    <w:pPr>
      <w:ind w:left="850" w:hanging="850"/>
    </w:pPr>
  </w:style>
  <w:style w:type="paragraph" w:customStyle="1" w:styleId="ManualNumPar3">
    <w:name w:val="Manual NumPar 3"/>
    <w:basedOn w:val="Normal"/>
    <w:next w:val="Text1"/>
    <w:rsid w:val="004D52CA"/>
    <w:pPr>
      <w:ind w:left="850" w:hanging="850"/>
    </w:pPr>
  </w:style>
  <w:style w:type="paragraph" w:customStyle="1" w:styleId="ManualNumPar4">
    <w:name w:val="Manual NumPar 4"/>
    <w:basedOn w:val="Normal"/>
    <w:next w:val="Text1"/>
    <w:rsid w:val="004D52CA"/>
    <w:pPr>
      <w:ind w:left="850" w:hanging="850"/>
    </w:pPr>
  </w:style>
  <w:style w:type="paragraph" w:customStyle="1" w:styleId="QuotedNumPar">
    <w:name w:val="Quoted NumPar"/>
    <w:basedOn w:val="Normal"/>
    <w:rsid w:val="004D52CA"/>
    <w:pPr>
      <w:ind w:left="1417" w:hanging="567"/>
    </w:pPr>
  </w:style>
  <w:style w:type="paragraph" w:customStyle="1" w:styleId="ManualHeading1">
    <w:name w:val="Manual Heading 1"/>
    <w:basedOn w:val="Normal"/>
    <w:next w:val="Text1"/>
    <w:rsid w:val="004D52C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4D52CA"/>
    <w:pPr>
      <w:keepNext/>
      <w:tabs>
        <w:tab w:val="left" w:pos="850"/>
      </w:tabs>
      <w:ind w:left="850" w:hanging="850"/>
      <w:outlineLvl w:val="1"/>
    </w:pPr>
    <w:rPr>
      <w:b/>
    </w:rPr>
  </w:style>
  <w:style w:type="paragraph" w:customStyle="1" w:styleId="ManualHeading3">
    <w:name w:val="Manual Heading 3"/>
    <w:basedOn w:val="Normal"/>
    <w:next w:val="Text1"/>
    <w:rsid w:val="004D52CA"/>
    <w:pPr>
      <w:keepNext/>
      <w:tabs>
        <w:tab w:val="left" w:pos="850"/>
      </w:tabs>
      <w:ind w:left="850" w:hanging="850"/>
      <w:outlineLvl w:val="2"/>
    </w:pPr>
    <w:rPr>
      <w:i/>
    </w:rPr>
  </w:style>
  <w:style w:type="paragraph" w:customStyle="1" w:styleId="ManualHeading4">
    <w:name w:val="Manual Heading 4"/>
    <w:basedOn w:val="Normal"/>
    <w:next w:val="Text1"/>
    <w:rsid w:val="004D52CA"/>
    <w:pPr>
      <w:keepNext/>
      <w:tabs>
        <w:tab w:val="left" w:pos="850"/>
      </w:tabs>
      <w:ind w:left="850" w:hanging="850"/>
      <w:outlineLvl w:val="3"/>
    </w:pPr>
  </w:style>
  <w:style w:type="paragraph" w:customStyle="1" w:styleId="ChapterTitle">
    <w:name w:val="ChapterTitle"/>
    <w:basedOn w:val="Normal"/>
    <w:next w:val="Normal"/>
    <w:rsid w:val="004D52CA"/>
    <w:pPr>
      <w:keepNext/>
      <w:spacing w:after="360"/>
      <w:jc w:val="center"/>
    </w:pPr>
    <w:rPr>
      <w:b/>
      <w:sz w:val="32"/>
    </w:rPr>
  </w:style>
  <w:style w:type="paragraph" w:customStyle="1" w:styleId="PartTitle">
    <w:name w:val="PartTitle"/>
    <w:basedOn w:val="Normal"/>
    <w:next w:val="ChapterTitle"/>
    <w:rsid w:val="004D52CA"/>
    <w:pPr>
      <w:keepNext/>
      <w:pageBreakBefore/>
      <w:spacing w:after="360"/>
      <w:jc w:val="center"/>
    </w:pPr>
    <w:rPr>
      <w:b/>
      <w:sz w:val="36"/>
    </w:rPr>
  </w:style>
  <w:style w:type="paragraph" w:customStyle="1" w:styleId="SectionTitle">
    <w:name w:val="SectionTitle"/>
    <w:basedOn w:val="Normal"/>
    <w:next w:val="Heading1"/>
    <w:rsid w:val="004D52CA"/>
    <w:pPr>
      <w:keepNext/>
      <w:spacing w:after="360"/>
      <w:jc w:val="center"/>
    </w:pPr>
    <w:rPr>
      <w:b/>
      <w:smallCaps/>
      <w:sz w:val="28"/>
    </w:rPr>
  </w:style>
  <w:style w:type="paragraph" w:customStyle="1" w:styleId="TableTitle">
    <w:name w:val="Table Title"/>
    <w:basedOn w:val="Normal"/>
    <w:next w:val="Normal"/>
    <w:rsid w:val="004D52CA"/>
    <w:pPr>
      <w:jc w:val="center"/>
    </w:pPr>
    <w:rPr>
      <w:b/>
    </w:rPr>
  </w:style>
  <w:style w:type="paragraph" w:customStyle="1" w:styleId="Point0number">
    <w:name w:val="Point 0 (number)"/>
    <w:basedOn w:val="Normal"/>
    <w:rsid w:val="004D52CA"/>
    <w:pPr>
      <w:numPr>
        <w:numId w:val="35"/>
      </w:numPr>
    </w:pPr>
  </w:style>
  <w:style w:type="paragraph" w:customStyle="1" w:styleId="Point1number">
    <w:name w:val="Point 1 (number)"/>
    <w:basedOn w:val="Normal"/>
    <w:rsid w:val="004D52CA"/>
    <w:pPr>
      <w:numPr>
        <w:ilvl w:val="2"/>
        <w:numId w:val="35"/>
      </w:numPr>
    </w:pPr>
  </w:style>
  <w:style w:type="paragraph" w:customStyle="1" w:styleId="Point2number">
    <w:name w:val="Point 2 (number)"/>
    <w:basedOn w:val="Normal"/>
    <w:rsid w:val="004D52CA"/>
    <w:pPr>
      <w:numPr>
        <w:ilvl w:val="4"/>
        <w:numId w:val="35"/>
      </w:numPr>
    </w:pPr>
  </w:style>
  <w:style w:type="paragraph" w:customStyle="1" w:styleId="Point3number">
    <w:name w:val="Point 3 (number)"/>
    <w:basedOn w:val="Normal"/>
    <w:rsid w:val="004D52CA"/>
    <w:pPr>
      <w:numPr>
        <w:ilvl w:val="6"/>
        <w:numId w:val="35"/>
      </w:numPr>
    </w:pPr>
  </w:style>
  <w:style w:type="paragraph" w:customStyle="1" w:styleId="Point0letter">
    <w:name w:val="Point 0 (letter)"/>
    <w:basedOn w:val="Normal"/>
    <w:rsid w:val="004D52CA"/>
    <w:pPr>
      <w:numPr>
        <w:ilvl w:val="1"/>
        <w:numId w:val="35"/>
      </w:numPr>
    </w:pPr>
  </w:style>
  <w:style w:type="paragraph" w:customStyle="1" w:styleId="Point1letter">
    <w:name w:val="Point 1 (letter)"/>
    <w:basedOn w:val="Normal"/>
    <w:rsid w:val="004D52CA"/>
    <w:pPr>
      <w:numPr>
        <w:ilvl w:val="3"/>
        <w:numId w:val="35"/>
      </w:numPr>
    </w:pPr>
  </w:style>
  <w:style w:type="paragraph" w:customStyle="1" w:styleId="Point2letter">
    <w:name w:val="Point 2 (letter)"/>
    <w:basedOn w:val="Normal"/>
    <w:rsid w:val="004D52CA"/>
    <w:pPr>
      <w:numPr>
        <w:ilvl w:val="5"/>
        <w:numId w:val="35"/>
      </w:numPr>
    </w:pPr>
  </w:style>
  <w:style w:type="paragraph" w:customStyle="1" w:styleId="Point3letter">
    <w:name w:val="Point 3 (letter)"/>
    <w:basedOn w:val="Normal"/>
    <w:rsid w:val="004D52CA"/>
    <w:pPr>
      <w:numPr>
        <w:ilvl w:val="7"/>
        <w:numId w:val="35"/>
      </w:numPr>
    </w:pPr>
  </w:style>
  <w:style w:type="paragraph" w:customStyle="1" w:styleId="Point4letter">
    <w:name w:val="Point 4 (letter)"/>
    <w:basedOn w:val="Normal"/>
    <w:rsid w:val="004D52CA"/>
    <w:pPr>
      <w:numPr>
        <w:ilvl w:val="8"/>
        <w:numId w:val="35"/>
      </w:numPr>
    </w:pPr>
  </w:style>
  <w:style w:type="paragraph" w:customStyle="1" w:styleId="Bullet0">
    <w:name w:val="Bullet 0"/>
    <w:basedOn w:val="Normal"/>
    <w:rsid w:val="004D52CA"/>
    <w:pPr>
      <w:numPr>
        <w:numId w:val="36"/>
      </w:numPr>
    </w:pPr>
  </w:style>
  <w:style w:type="paragraph" w:customStyle="1" w:styleId="Bullet1">
    <w:name w:val="Bullet 1"/>
    <w:basedOn w:val="Normal"/>
    <w:rsid w:val="004D52CA"/>
    <w:pPr>
      <w:numPr>
        <w:numId w:val="37"/>
      </w:numPr>
    </w:pPr>
  </w:style>
  <w:style w:type="paragraph" w:customStyle="1" w:styleId="Bullet2">
    <w:name w:val="Bullet 2"/>
    <w:basedOn w:val="Normal"/>
    <w:rsid w:val="004D52CA"/>
    <w:pPr>
      <w:numPr>
        <w:numId w:val="38"/>
      </w:numPr>
    </w:pPr>
  </w:style>
  <w:style w:type="paragraph" w:customStyle="1" w:styleId="Bullet3">
    <w:name w:val="Bullet 3"/>
    <w:basedOn w:val="Normal"/>
    <w:rsid w:val="004D52CA"/>
    <w:pPr>
      <w:numPr>
        <w:numId w:val="39"/>
      </w:numPr>
    </w:pPr>
  </w:style>
  <w:style w:type="paragraph" w:customStyle="1" w:styleId="Bullet4">
    <w:name w:val="Bullet 4"/>
    <w:basedOn w:val="Normal"/>
    <w:rsid w:val="004D52CA"/>
    <w:pPr>
      <w:numPr>
        <w:numId w:val="40"/>
      </w:numPr>
    </w:pPr>
  </w:style>
  <w:style w:type="paragraph" w:customStyle="1" w:styleId="Annexetitreacte">
    <w:name w:val="Annexe titre (acte)"/>
    <w:basedOn w:val="Normal"/>
    <w:next w:val="Normal"/>
    <w:rsid w:val="004D52CA"/>
    <w:pPr>
      <w:jc w:val="center"/>
    </w:pPr>
    <w:rPr>
      <w:b/>
      <w:u w:val="single"/>
    </w:rPr>
  </w:style>
  <w:style w:type="paragraph" w:customStyle="1" w:styleId="Annexetitreglobale">
    <w:name w:val="Annexe titre (globale)"/>
    <w:basedOn w:val="Normal"/>
    <w:next w:val="Normal"/>
    <w:rsid w:val="004D52CA"/>
    <w:pPr>
      <w:jc w:val="center"/>
    </w:pPr>
    <w:rPr>
      <w:b/>
      <w:u w:val="single"/>
    </w:rPr>
  </w:style>
  <w:style w:type="paragraph" w:customStyle="1" w:styleId="Applicationdirecte">
    <w:name w:val="Application directe"/>
    <w:basedOn w:val="Normal"/>
    <w:next w:val="Fait"/>
    <w:rsid w:val="004D52CA"/>
    <w:pPr>
      <w:spacing w:before="480"/>
    </w:pPr>
  </w:style>
  <w:style w:type="paragraph" w:customStyle="1" w:styleId="Considrant">
    <w:name w:val="Considérant"/>
    <w:basedOn w:val="Normal"/>
    <w:rsid w:val="004D52CA"/>
    <w:pPr>
      <w:numPr>
        <w:numId w:val="41"/>
      </w:numPr>
    </w:pPr>
  </w:style>
  <w:style w:type="paragraph" w:customStyle="1" w:styleId="Datedadoption">
    <w:name w:val="Date d'adoption"/>
    <w:basedOn w:val="Normal"/>
    <w:next w:val="Titreobjet"/>
    <w:rsid w:val="004D52CA"/>
    <w:pPr>
      <w:spacing w:before="360" w:after="0"/>
      <w:jc w:val="center"/>
    </w:pPr>
    <w:rPr>
      <w:b/>
    </w:rPr>
  </w:style>
  <w:style w:type="paragraph" w:customStyle="1" w:styleId="Fait">
    <w:name w:val="Fait à"/>
    <w:basedOn w:val="Normal"/>
    <w:next w:val="Institutionquisigne"/>
    <w:rsid w:val="004D52CA"/>
    <w:pPr>
      <w:keepNext/>
      <w:spacing w:after="0"/>
    </w:pPr>
  </w:style>
  <w:style w:type="paragraph" w:customStyle="1" w:styleId="Formuledadoption">
    <w:name w:val="Formule d'adoption"/>
    <w:basedOn w:val="Normal"/>
    <w:next w:val="Titrearticle"/>
    <w:rsid w:val="004D52CA"/>
    <w:pPr>
      <w:keepNext/>
    </w:pPr>
  </w:style>
  <w:style w:type="paragraph" w:customStyle="1" w:styleId="Institutionquiagit">
    <w:name w:val="Institution qui agit"/>
    <w:basedOn w:val="Normal"/>
    <w:next w:val="Normal"/>
    <w:rsid w:val="004D52CA"/>
    <w:pPr>
      <w:keepNext/>
      <w:spacing w:before="600"/>
    </w:pPr>
  </w:style>
  <w:style w:type="paragraph" w:customStyle="1" w:styleId="Institutionquisigne">
    <w:name w:val="Institution qui signe"/>
    <w:basedOn w:val="Normal"/>
    <w:next w:val="Personnequisigne"/>
    <w:rsid w:val="004D52CA"/>
    <w:pPr>
      <w:keepNext/>
      <w:tabs>
        <w:tab w:val="left" w:pos="5669"/>
      </w:tabs>
      <w:spacing w:before="720" w:after="0"/>
    </w:pPr>
    <w:rPr>
      <w:i/>
    </w:rPr>
  </w:style>
  <w:style w:type="paragraph" w:customStyle="1" w:styleId="ManualConsidrant">
    <w:name w:val="Manual Considérant"/>
    <w:basedOn w:val="Normal"/>
    <w:rsid w:val="004D52CA"/>
    <w:pPr>
      <w:ind w:left="850" w:hanging="850"/>
    </w:pPr>
  </w:style>
  <w:style w:type="paragraph" w:customStyle="1" w:styleId="Personnequisigne">
    <w:name w:val="Personne qui signe"/>
    <w:basedOn w:val="Normal"/>
    <w:next w:val="Institutionquisigne"/>
    <w:rsid w:val="004D52CA"/>
    <w:pPr>
      <w:tabs>
        <w:tab w:val="left" w:pos="5669"/>
      </w:tabs>
      <w:spacing w:before="0" w:after="0"/>
    </w:pPr>
    <w:rPr>
      <w:i/>
    </w:rPr>
  </w:style>
  <w:style w:type="paragraph" w:customStyle="1" w:styleId="Sous-titreobjet">
    <w:name w:val="Sous-titre objet"/>
    <w:basedOn w:val="Normal"/>
    <w:rsid w:val="004D52CA"/>
    <w:pPr>
      <w:spacing w:before="0" w:after="0"/>
      <w:jc w:val="center"/>
    </w:pPr>
    <w:rPr>
      <w:b/>
    </w:rPr>
  </w:style>
  <w:style w:type="paragraph" w:customStyle="1" w:styleId="Statut">
    <w:name w:val="Statut"/>
    <w:basedOn w:val="Normal"/>
    <w:next w:val="Typedudocument"/>
    <w:rsid w:val="004D52CA"/>
    <w:pPr>
      <w:spacing w:before="360" w:after="0"/>
      <w:jc w:val="center"/>
    </w:pPr>
  </w:style>
  <w:style w:type="paragraph" w:customStyle="1" w:styleId="Titrearticle">
    <w:name w:val="Titre article"/>
    <w:basedOn w:val="Normal"/>
    <w:next w:val="Normal"/>
    <w:rsid w:val="004D52CA"/>
    <w:pPr>
      <w:keepNext/>
      <w:spacing w:before="360"/>
      <w:jc w:val="center"/>
    </w:pPr>
    <w:rPr>
      <w:i/>
    </w:rPr>
  </w:style>
  <w:style w:type="paragraph" w:customStyle="1" w:styleId="Titreobjet">
    <w:name w:val="Titre objet"/>
    <w:basedOn w:val="Normal"/>
    <w:next w:val="Sous-titreobjet"/>
    <w:rsid w:val="004D52CA"/>
    <w:pPr>
      <w:spacing w:before="360" w:after="360"/>
      <w:jc w:val="center"/>
    </w:pPr>
    <w:rPr>
      <w:b/>
    </w:rPr>
  </w:style>
  <w:style w:type="paragraph" w:customStyle="1" w:styleId="Typedudocument">
    <w:name w:val="Type du document"/>
    <w:basedOn w:val="Normal"/>
    <w:next w:val="Datedadoption"/>
    <w:rsid w:val="004D52CA"/>
    <w:pPr>
      <w:spacing w:before="360" w:after="0"/>
      <w:jc w:val="center"/>
    </w:pPr>
    <w:rPr>
      <w:b/>
    </w:rPr>
  </w:style>
  <w:style w:type="paragraph" w:customStyle="1" w:styleId="Lignefinal">
    <w:name w:val="Ligne final"/>
    <w:basedOn w:val="Normal"/>
    <w:next w:val="Normal"/>
    <w:rsid w:val="004D52CA"/>
    <w:pPr>
      <w:pBdr>
        <w:bottom w:val="single" w:sz="4" w:space="0" w:color="000000"/>
      </w:pBdr>
      <w:spacing w:before="360"/>
      <w:ind w:left="3400" w:right="3400"/>
      <w:jc w:val="center"/>
    </w:pPr>
    <w:rPr>
      <w:b/>
    </w:rPr>
  </w:style>
  <w:style w:type="paragraph" w:customStyle="1" w:styleId="LignefinalLandscape">
    <w:name w:val="Ligne final (Landscape)"/>
    <w:basedOn w:val="Normal"/>
    <w:next w:val="Normal"/>
    <w:rsid w:val="004D52CA"/>
    <w:pPr>
      <w:pBdr>
        <w:bottom w:val="single" w:sz="4" w:space="0" w:color="000000"/>
      </w:pBdr>
      <w:spacing w:before="360"/>
      <w:ind w:left="5868" w:right="5868"/>
      <w:jc w:val="center"/>
    </w:pPr>
    <w:rPr>
      <w:b/>
    </w:rPr>
  </w:style>
  <w:style w:type="paragraph" w:customStyle="1" w:styleId="Rfrenceinterinstitutionelle">
    <w:name w:val="Référence interinstitutionelle"/>
    <w:basedOn w:val="Normal"/>
    <w:next w:val="Statut"/>
    <w:rsid w:val="004D52CA"/>
    <w:pPr>
      <w:spacing w:before="0" w:after="0"/>
      <w:ind w:left="5103"/>
    </w:pPr>
  </w:style>
  <w:style w:type="paragraph" w:customStyle="1" w:styleId="EntLogo">
    <w:name w:val="EntLogo"/>
    <w:basedOn w:val="Normal"/>
    <w:rsid w:val="004D52CA"/>
    <w:pPr>
      <w:tabs>
        <w:tab w:val="right" w:pos="9639"/>
      </w:tabs>
      <w:spacing w:before="0" w:after="0"/>
    </w:pPr>
    <w:rPr>
      <w:b/>
    </w:rPr>
  </w:style>
  <w:style w:type="paragraph" w:customStyle="1" w:styleId="EntInstit">
    <w:name w:val="EntInstit"/>
    <w:basedOn w:val="Normal"/>
    <w:rsid w:val="004D52CA"/>
    <w:pPr>
      <w:spacing w:before="0" w:after="0" w:line="240" w:lineRule="auto"/>
      <w:jc w:val="right"/>
    </w:pPr>
    <w:rPr>
      <w:b/>
    </w:rPr>
  </w:style>
  <w:style w:type="paragraph" w:customStyle="1" w:styleId="EntRefer">
    <w:name w:val="EntRefer"/>
    <w:basedOn w:val="Normal"/>
    <w:rsid w:val="004D52CA"/>
    <w:pPr>
      <w:spacing w:before="0" w:after="0" w:line="240" w:lineRule="auto"/>
    </w:pPr>
    <w:rPr>
      <w:b/>
    </w:rPr>
  </w:style>
  <w:style w:type="paragraph" w:customStyle="1" w:styleId="EntEmet">
    <w:name w:val="EntEmet"/>
    <w:basedOn w:val="Normal"/>
    <w:rsid w:val="004D52CA"/>
    <w:pPr>
      <w:spacing w:before="40" w:after="0" w:line="240" w:lineRule="auto"/>
    </w:pPr>
  </w:style>
  <w:style w:type="paragraph" w:customStyle="1" w:styleId="EntText">
    <w:name w:val="EntText"/>
    <w:basedOn w:val="Normal"/>
    <w:rsid w:val="004D52CA"/>
  </w:style>
  <w:style w:type="paragraph" w:customStyle="1" w:styleId="EntEU">
    <w:name w:val="EntEU"/>
    <w:basedOn w:val="Normal"/>
    <w:rsid w:val="004D52CA"/>
    <w:pPr>
      <w:spacing w:before="240" w:after="240" w:line="240" w:lineRule="auto"/>
      <w:jc w:val="center"/>
    </w:pPr>
    <w:rPr>
      <w:b/>
      <w:sz w:val="36"/>
    </w:rPr>
  </w:style>
  <w:style w:type="paragraph" w:customStyle="1" w:styleId="EntASSOC">
    <w:name w:val="EntASSOC"/>
    <w:basedOn w:val="Normal"/>
    <w:rsid w:val="004D52CA"/>
    <w:pPr>
      <w:spacing w:before="0" w:after="0" w:line="240" w:lineRule="auto"/>
      <w:jc w:val="center"/>
    </w:pPr>
    <w:rPr>
      <w:b/>
    </w:rPr>
  </w:style>
  <w:style w:type="paragraph" w:customStyle="1" w:styleId="EntACP">
    <w:name w:val="EntACP"/>
    <w:basedOn w:val="Normal"/>
    <w:rsid w:val="004D52CA"/>
    <w:pPr>
      <w:spacing w:before="0" w:after="180" w:line="240" w:lineRule="auto"/>
      <w:jc w:val="center"/>
    </w:pPr>
    <w:rPr>
      <w:b/>
      <w:spacing w:val="40"/>
      <w:sz w:val="28"/>
    </w:rPr>
  </w:style>
  <w:style w:type="paragraph" w:customStyle="1" w:styleId="EntInstitACP">
    <w:name w:val="EntInstitACP"/>
    <w:basedOn w:val="Normal"/>
    <w:rsid w:val="004D52CA"/>
    <w:pPr>
      <w:spacing w:before="0" w:after="0" w:line="240" w:lineRule="auto"/>
      <w:jc w:val="center"/>
    </w:pPr>
    <w:rPr>
      <w:b/>
    </w:rPr>
  </w:style>
  <w:style w:type="paragraph" w:customStyle="1" w:styleId="Genredudocument">
    <w:name w:val="Genre du document"/>
    <w:basedOn w:val="EntRefer"/>
    <w:next w:val="EntRefer"/>
    <w:rsid w:val="004D52CA"/>
    <w:pPr>
      <w:spacing w:before="240"/>
    </w:pPr>
  </w:style>
  <w:style w:type="paragraph" w:customStyle="1" w:styleId="Accordtitre">
    <w:name w:val="Accord titre"/>
    <w:basedOn w:val="Normal"/>
    <w:rsid w:val="004D52CA"/>
    <w:pPr>
      <w:spacing w:before="0" w:after="0"/>
      <w:jc w:val="center"/>
    </w:pPr>
  </w:style>
  <w:style w:type="paragraph" w:customStyle="1" w:styleId="FooterAccord">
    <w:name w:val="Footer Accord"/>
    <w:basedOn w:val="Normal"/>
    <w:rsid w:val="004D52CA"/>
    <w:pPr>
      <w:tabs>
        <w:tab w:val="center" w:pos="4819"/>
        <w:tab w:val="center" w:pos="7370"/>
        <w:tab w:val="right" w:pos="9638"/>
      </w:tabs>
      <w:spacing w:before="360" w:after="0" w:line="240" w:lineRule="auto"/>
      <w:jc w:val="center"/>
    </w:pPr>
  </w:style>
  <w:style w:type="paragraph" w:customStyle="1" w:styleId="FooterLandscapeAccord">
    <w:name w:val="FooterLandscape Accord"/>
    <w:basedOn w:val="Normal"/>
    <w:rsid w:val="004D52CA"/>
    <w:pPr>
      <w:tabs>
        <w:tab w:val="center" w:pos="7285"/>
        <w:tab w:val="center" w:pos="10930"/>
        <w:tab w:val="right" w:pos="14570"/>
      </w:tabs>
      <w:spacing w:before="360" w:after="0" w:line="240" w:lineRule="auto"/>
      <w:jc w:val="center"/>
    </w:pPr>
  </w:style>
  <w:style w:type="paragraph" w:customStyle="1" w:styleId="TitrearticleAccord">
    <w:name w:val="Titre article Accord"/>
    <w:basedOn w:val="Normal"/>
    <w:next w:val="Normal"/>
    <w:rsid w:val="004D52CA"/>
    <w:pPr>
      <w:keepNext/>
      <w:spacing w:before="600"/>
      <w:jc w:val="center"/>
    </w:pPr>
    <w:rPr>
      <w:i/>
    </w:rPr>
  </w:style>
  <w:style w:type="paragraph" w:customStyle="1" w:styleId="Languesfaisantfoi">
    <w:name w:val="Langues faisant foi"/>
    <w:basedOn w:val="Normal"/>
    <w:next w:val="Normal"/>
    <w:rsid w:val="004D52CA"/>
    <w:pPr>
      <w:spacing w:before="360" w:after="0"/>
      <w:jc w:val="center"/>
    </w:pPr>
  </w:style>
  <w:style w:type="paragraph" w:customStyle="1" w:styleId="IntrtEEE">
    <w:name w:val="Intérêt EEE"/>
    <w:basedOn w:val="Languesfaisantfoi"/>
    <w:next w:val="Normal"/>
    <w:rsid w:val="004D52CA"/>
    <w:pPr>
      <w:spacing w:after="240"/>
    </w:pPr>
  </w:style>
  <w:style w:type="paragraph" w:customStyle="1" w:styleId="Annexetitre">
    <w:name w:val="Annexe titre"/>
    <w:basedOn w:val="Normal"/>
    <w:next w:val="Normal"/>
    <w:rsid w:val="004D52CA"/>
    <w:pPr>
      <w:jc w:val="center"/>
    </w:pPr>
    <w:rPr>
      <w:b/>
      <w:u w:val="single"/>
    </w:rPr>
  </w:style>
  <w:style w:type="paragraph" w:customStyle="1" w:styleId="DESignature">
    <w:name w:val="DE Signature"/>
    <w:basedOn w:val="Normal"/>
    <w:next w:val="Normal"/>
    <w:rsid w:val="004D52CA"/>
    <w:pPr>
      <w:tabs>
        <w:tab w:val="center" w:pos="5953"/>
      </w:tabs>
      <w:spacing w:before="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DW_LEGACT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48699E-E1E1-4BD6-9802-129485F76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DW_LEGACTS</Template>
  <TotalTime>0</TotalTime>
  <Pages>21</Pages>
  <Words>3108</Words>
  <Characters>17722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MATACIUNAITE-MARTIN Ceslova</dc:creator>
  <cp:keywords/>
  <dc:description/>
  <cp:lastModifiedBy>Andrijauska, M.</cp:lastModifiedBy>
  <cp:revision>3</cp:revision>
  <dcterms:created xsi:type="dcterms:W3CDTF">2020-07-29T17:26:00Z</dcterms:created>
  <dcterms:modified xsi:type="dcterms:W3CDTF">2020-07-29T17:26:00Z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3.8.0.0</vt:lpwstr>
  </property>
  <property fmtid="{D5CDD505-2E9C-101B-9397-08002B2CF9AE}" pid="3" name="Created using">
    <vt:lpwstr>DocuWrite 4.2.2, Build 20181002</vt:lpwstr>
  </property>
  <property fmtid="{D5CDD505-2E9C-101B-9397-08002B2CF9AE}" pid="4" name="Last edited using">
    <vt:lpwstr>DocuWrite 4.3.12, Build 20200224</vt:lpwstr>
  </property>
</Properties>
</file>