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98054" w14:textId="77777777" w:rsidR="009D3439" w:rsidRPr="003B50E1" w:rsidRDefault="009D3439" w:rsidP="00027398">
      <w:pPr>
        <w:pStyle w:val="Annexetitre"/>
      </w:pPr>
      <w:r w:rsidRPr="003B50E1">
        <w:t>I. MELLÉKLET</w:t>
      </w:r>
    </w:p>
    <w:p w14:paraId="382CDE5F" w14:textId="77777777" w:rsidR="009D3439" w:rsidRDefault="009D3439" w:rsidP="00027398">
      <w:pPr>
        <w:jc w:val="center"/>
        <w:outlineLvl w:val="0"/>
        <w:rPr>
          <w:rFonts w:eastAsia="Calibri"/>
        </w:rPr>
      </w:pPr>
      <w:r w:rsidRPr="00027398">
        <w:rPr>
          <w:rFonts w:eastAsia="Calibri"/>
        </w:rPr>
        <w:t>BEFAGYASZTÁSRA VONATKOZÓ</w:t>
      </w:r>
      <w:r w:rsidRPr="003B50E1">
        <w:rPr>
          <w:rFonts w:eastAsia="Calibri"/>
        </w:rPr>
        <w:t xml:space="preserve"> TANÚSÍTVÁNY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27398" w14:paraId="3599DC67" w14:textId="77777777" w:rsidTr="009A0EEF">
        <w:tc>
          <w:tcPr>
            <w:tcW w:w="9854" w:type="dxa"/>
          </w:tcPr>
          <w:p w14:paraId="2C5BC3C5" w14:textId="77777777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A</w:t>
            </w:r>
            <w:r w:rsidRPr="003B50E1">
              <w:rPr>
                <w:rFonts w:eastAsia="Calibri"/>
                <w:szCs w:val="22"/>
                <w:lang w:eastAsia="en-US"/>
              </w:rPr>
              <w:t>. SZAKASZ:</w:t>
            </w:r>
          </w:p>
          <w:p w14:paraId="57722D90" w14:textId="06C981B4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 w:rsidRPr="003B50E1">
              <w:rPr>
                <w:rFonts w:eastAsia="Calibri"/>
                <w:szCs w:val="22"/>
                <w:lang w:eastAsia="en-US"/>
              </w:rPr>
              <w:t>Kibocsátó állam: …………………………………………………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………...................</w:t>
            </w:r>
            <w:r w:rsidRPr="003B50E1">
              <w:rPr>
                <w:rFonts w:eastAsia="Calibri"/>
                <w:szCs w:val="22"/>
                <w:lang w:eastAsia="en-US"/>
              </w:rPr>
              <w:t>…………</w:t>
            </w:r>
            <w:r>
              <w:rPr>
                <w:rFonts w:eastAsia="Calibri"/>
                <w:szCs w:val="22"/>
                <w:lang w:eastAsia="en-US"/>
              </w:rPr>
              <w:t>.</w:t>
            </w:r>
            <w:r w:rsidRPr="003B50E1">
              <w:rPr>
                <w:rFonts w:eastAsia="Calibri"/>
                <w:szCs w:val="22"/>
                <w:lang w:eastAsia="en-US"/>
              </w:rPr>
              <w:t>…</w:t>
            </w:r>
          </w:p>
          <w:p w14:paraId="524AD4B6" w14:textId="7B81946E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Kibocsátó hatóság: ……………………………………………………………………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…………</w:t>
            </w:r>
            <w:r w:rsidRPr="00027398">
              <w:rPr>
                <w:rFonts w:eastAsia="Calibri"/>
                <w:szCs w:val="22"/>
                <w:lang w:eastAsia="en-US"/>
              </w:rPr>
              <w:t>….</w:t>
            </w:r>
          </w:p>
          <w:p w14:paraId="1BCF3D6F" w14:textId="35282916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Érvényesítő hatóság (ha van ilyen): 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……………...</w:t>
            </w:r>
            <w:r w:rsidRPr="00027398">
              <w:rPr>
                <w:rFonts w:eastAsia="Calibri"/>
                <w:szCs w:val="22"/>
                <w:lang w:eastAsia="en-US"/>
              </w:rPr>
              <w:t>………</w:t>
            </w:r>
          </w:p>
          <w:p w14:paraId="787493B4" w14:textId="60BD04D6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 w:rsidRPr="003B50E1">
              <w:rPr>
                <w:rFonts w:eastAsia="Calibri"/>
                <w:szCs w:val="22"/>
                <w:lang w:eastAsia="en-US"/>
              </w:rPr>
              <w:t>Végrehajtó állam: ……………………………………………………………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…………</w:t>
            </w:r>
            <w:r w:rsidRPr="003B50E1">
              <w:rPr>
                <w:rFonts w:eastAsia="Calibri"/>
                <w:szCs w:val="22"/>
                <w:lang w:eastAsia="en-US"/>
              </w:rPr>
              <w:t>…………</w:t>
            </w:r>
          </w:p>
          <w:p w14:paraId="2B534C10" w14:textId="4E6F6965" w:rsidR="00027398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Végrehajtó hatóság (ha ismert): ……………………………………………………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……………</w:t>
            </w:r>
            <w:r w:rsidRPr="00027398">
              <w:rPr>
                <w:rFonts w:eastAsia="Calibri"/>
                <w:szCs w:val="22"/>
                <w:lang w:eastAsia="en-US"/>
              </w:rPr>
              <w:t>…</w:t>
            </w:r>
          </w:p>
        </w:tc>
      </w:tr>
      <w:tr w:rsidR="00027398" w14:paraId="00A14F6C" w14:textId="77777777" w:rsidTr="009A0EEF">
        <w:tc>
          <w:tcPr>
            <w:tcW w:w="9854" w:type="dxa"/>
          </w:tcPr>
          <w:p w14:paraId="6AA9260B" w14:textId="77777777" w:rsidR="00027398" w:rsidRPr="003B50E1" w:rsidRDefault="00027398" w:rsidP="00027398">
            <w:pPr>
              <w:tabs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  <w:lang w:eastAsia="en-US"/>
              </w:rPr>
            </w:pPr>
            <w:r w:rsidRPr="003B50E1">
              <w:rPr>
                <w:rFonts w:eastAsia="Calibri"/>
                <w:szCs w:val="22"/>
                <w:lang w:eastAsia="en-US"/>
              </w:rPr>
              <w:t xml:space="preserve">B. SZAKASZ: </w:t>
            </w:r>
            <w:r w:rsidRPr="00027398">
              <w:rPr>
                <w:rFonts w:eastAsia="Calibri"/>
                <w:szCs w:val="22"/>
                <w:lang w:eastAsia="en-US"/>
              </w:rPr>
              <w:t>Sürgősség és/vagy a végrehajtás kért időpontja</w:t>
            </w:r>
          </w:p>
          <w:p w14:paraId="762570E6" w14:textId="77777777" w:rsidR="00027398" w:rsidRPr="003B50E1" w:rsidRDefault="00027398" w:rsidP="00027398">
            <w:pPr>
              <w:ind w:left="851" w:hanging="851"/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1.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Kérjük, jelezze a sürgősség konkrét okait:</w:t>
            </w:r>
          </w:p>
          <w:p w14:paraId="15691FE4" w14:textId="232B37DC" w:rsidR="00027398" w:rsidRPr="003B50E1" w:rsidRDefault="00027398" w:rsidP="00027398">
            <w:pPr>
              <w:ind w:left="851" w:hanging="851"/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□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Jogosan feltételezhető, hogy a kérdéses vagyont rövid időn belül eltávolítják vagy megsemmisítik, nevezetesen:</w:t>
            </w:r>
            <w:r>
              <w:rPr>
                <w:rFonts w:eastAsia="Calibri"/>
                <w:szCs w:val="22"/>
                <w:lang w:eastAsia="en-US"/>
              </w:rPr>
              <w:br/>
            </w:r>
            <w:r w:rsidRPr="00027398">
              <w:rPr>
                <w:rFonts w:eastAsia="Calibri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Calibri"/>
                <w:szCs w:val="22"/>
                <w:lang w:eastAsia="en-US"/>
              </w:rPr>
              <w:t>…</w:t>
            </w:r>
            <w:r w:rsidRPr="00027398">
              <w:rPr>
                <w:rFonts w:eastAsia="Calibri"/>
                <w:szCs w:val="22"/>
                <w:lang w:eastAsia="en-US"/>
              </w:rPr>
              <w:t>……………………………………</w:t>
            </w:r>
          </w:p>
          <w:p w14:paraId="7CF93CE0" w14:textId="4C0AC98A" w:rsidR="00027398" w:rsidRDefault="00027398" w:rsidP="00027398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□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A kibocsátó államban folytatott nyomozás vagy eljárás miatt szükséges, nevezetesen:</w:t>
            </w:r>
            <w:r w:rsidRPr="00027398">
              <w:rPr>
                <w:rFonts w:eastAsia="Calibri"/>
                <w:szCs w:val="22"/>
                <w:lang w:eastAsia="en-US"/>
              </w:rPr>
              <w:br/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27398" w14:paraId="23E7D9B7" w14:textId="77777777" w:rsidTr="009A0EEF">
        <w:tc>
          <w:tcPr>
            <w:tcW w:w="9854" w:type="dxa"/>
          </w:tcPr>
          <w:p w14:paraId="47708108" w14:textId="77777777" w:rsidR="00027398" w:rsidRPr="003B50E1" w:rsidRDefault="00027398" w:rsidP="00A976A3">
            <w:pPr>
              <w:pageBreakBefore/>
              <w:ind w:left="851" w:hanging="851"/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lastRenderedPageBreak/>
              <w:t>2.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A végrehajtás időpontja:</w:t>
            </w:r>
          </w:p>
          <w:p w14:paraId="4212DC7C" w14:textId="54E28C12" w:rsidR="00027398" w:rsidRPr="003B50E1" w:rsidRDefault="00027398" w:rsidP="00027398">
            <w:pPr>
              <w:ind w:left="851" w:hanging="851"/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□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Konkrétan kért időpont, nevezetesen:</w:t>
            </w:r>
            <w:r w:rsidRPr="00027398">
              <w:rPr>
                <w:rFonts w:eastAsia="Calibri"/>
              </w:rPr>
              <w:t xml:space="preserve"> </w:t>
            </w:r>
            <w:r w:rsidRPr="00027398">
              <w:rPr>
                <w:rFonts w:eastAsia="Calibri"/>
                <w:szCs w:val="22"/>
                <w:lang w:eastAsia="en-US"/>
              </w:rPr>
              <w:t>.....................</w:t>
            </w:r>
            <w:r w:rsidR="00A976A3">
              <w:rPr>
                <w:rFonts w:eastAsia="Calibri"/>
                <w:szCs w:val="22"/>
                <w:lang w:eastAsia="en-US"/>
              </w:rPr>
              <w:t>........................................</w:t>
            </w:r>
            <w:r w:rsidR="004A72EE">
              <w:rPr>
                <w:rFonts w:eastAsia="Calibri"/>
                <w:szCs w:val="22"/>
                <w:lang w:eastAsia="en-US"/>
              </w:rPr>
              <w:t>...</w:t>
            </w:r>
            <w:r w:rsidR="00A976A3">
              <w:rPr>
                <w:rFonts w:eastAsia="Calibri"/>
                <w:szCs w:val="22"/>
                <w:lang w:eastAsia="en-US"/>
              </w:rPr>
              <w:t>..............</w:t>
            </w:r>
            <w:r w:rsidRPr="00027398">
              <w:rPr>
                <w:rFonts w:eastAsia="Calibri"/>
                <w:szCs w:val="22"/>
                <w:lang w:eastAsia="en-US"/>
              </w:rPr>
              <w:t>...</w:t>
            </w:r>
          </w:p>
          <w:p w14:paraId="68A15869" w14:textId="77777777" w:rsidR="00027398" w:rsidRPr="003B50E1" w:rsidRDefault="00027398" w:rsidP="00027398">
            <w:pPr>
              <w:ind w:left="851" w:hanging="851"/>
              <w:rPr>
                <w:rFonts w:eastAsia="Calibri"/>
                <w:noProof/>
                <w:szCs w:val="24"/>
                <w:lang w:eastAsia="en-US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□</w:t>
            </w:r>
            <w:r w:rsidRPr="00027398">
              <w:rPr>
                <w:rFonts w:eastAsia="Calibri"/>
                <w:szCs w:val="22"/>
                <w:lang w:eastAsia="en-US"/>
              </w:rPr>
              <w:tab/>
              <w:t>Az érintett tagállamok között egyeztetésre van szükség</w:t>
            </w:r>
          </w:p>
          <w:p w14:paraId="10C9AC68" w14:textId="12247FAF" w:rsidR="00027398" w:rsidRPr="003B50E1" w:rsidRDefault="00027398" w:rsidP="00A976A3">
            <w:pPr>
              <w:rPr>
                <w:rFonts w:eastAsia="Calibri"/>
              </w:rPr>
            </w:pPr>
            <w:r w:rsidRPr="00027398">
              <w:rPr>
                <w:rFonts w:eastAsia="Calibri"/>
                <w:szCs w:val="22"/>
                <w:lang w:eastAsia="en-US"/>
              </w:rPr>
              <w:t>E kérés okai: 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27398" w14:paraId="31E2C396" w14:textId="77777777" w:rsidTr="009A0EEF">
        <w:tc>
          <w:tcPr>
            <w:tcW w:w="9854" w:type="dxa"/>
          </w:tcPr>
          <w:p w14:paraId="10980358" w14:textId="77777777" w:rsidR="00A976A3" w:rsidRPr="003B50E1" w:rsidRDefault="00A976A3" w:rsidP="00A976A3">
            <w:pPr>
              <w:tabs>
                <w:tab w:val="left" w:pos="1560"/>
                <w:tab w:val="right" w:leader="dot" w:pos="9498"/>
              </w:tabs>
              <w:ind w:left="1418" w:hanging="1418"/>
              <w:rPr>
                <w:rFonts w:eastAsia="Calibri"/>
                <w:szCs w:val="24"/>
              </w:rPr>
            </w:pPr>
            <w:r w:rsidRPr="003B50E1">
              <w:rPr>
                <w:rFonts w:eastAsia="Calibri"/>
              </w:rPr>
              <w:t>C. SZAKASZ:</w:t>
            </w:r>
            <w:r w:rsidRPr="003B50E1">
              <w:rPr>
                <w:rFonts w:eastAsia="Calibri"/>
                <w:szCs w:val="24"/>
              </w:rPr>
              <w:t xml:space="preserve"> </w:t>
            </w:r>
            <w:r w:rsidRPr="00027398">
              <w:rPr>
                <w:rFonts w:eastAsia="Calibri"/>
                <w:szCs w:val="24"/>
              </w:rPr>
              <w:t>Érintett személy(ek)</w:t>
            </w:r>
          </w:p>
          <w:p w14:paraId="32C513D9" w14:textId="781230A5" w:rsidR="00A976A3" w:rsidRPr="003B50E1" w:rsidRDefault="00A976A3" w:rsidP="00A976A3">
            <w:pPr>
              <w:tabs>
                <w:tab w:val="left" w:pos="0"/>
                <w:tab w:val="right" w:leader="dot" w:pos="9498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 xml:space="preserve">Azon személy(ek) személyazonossága, akivel </w:t>
            </w:r>
            <w:r w:rsidR="000233E7">
              <w:rPr>
                <w:rFonts w:eastAsia="Calibri"/>
              </w:rPr>
              <w:t>(</w:t>
            </w:r>
            <w:r w:rsidRPr="00027398">
              <w:rPr>
                <w:rFonts w:eastAsia="Calibri"/>
              </w:rPr>
              <w:t>akikkel</w:t>
            </w:r>
            <w:r w:rsidR="000233E7">
              <w:rPr>
                <w:rFonts w:eastAsia="Calibri"/>
              </w:rPr>
              <w:t>)</w:t>
            </w:r>
            <w:r w:rsidRPr="00027398">
              <w:rPr>
                <w:rFonts w:eastAsia="Calibri"/>
              </w:rPr>
              <w:t xml:space="preserve">, illetve amellyel </w:t>
            </w:r>
            <w:r w:rsidR="000233E7">
              <w:rPr>
                <w:rFonts w:eastAsia="Calibri"/>
              </w:rPr>
              <w:t>(</w:t>
            </w:r>
            <w:r w:rsidRPr="00027398">
              <w:rPr>
                <w:rFonts w:eastAsia="Calibri"/>
              </w:rPr>
              <w:t>amelyekkel</w:t>
            </w:r>
            <w:r w:rsidR="000233E7">
              <w:rPr>
                <w:rFonts w:eastAsia="Calibri"/>
              </w:rPr>
              <w:t>)</w:t>
            </w:r>
            <w:r w:rsidRPr="00027398">
              <w:rPr>
                <w:rFonts w:eastAsia="Calibri"/>
              </w:rPr>
              <w:t xml:space="preserve"> szemben a befagyasztást elrendelő határozatot kibocsátották, vagy azon személy(ek) személyazonossága, aki</w:t>
            </w:r>
            <w:r w:rsidR="000233E7">
              <w:rPr>
                <w:rFonts w:eastAsia="Calibri"/>
              </w:rPr>
              <w:t>(</w:t>
            </w:r>
            <w:r w:rsidRPr="00027398">
              <w:rPr>
                <w:rFonts w:eastAsia="Calibri"/>
              </w:rPr>
              <w:t>k</w:t>
            </w:r>
            <w:r w:rsidR="000233E7">
              <w:rPr>
                <w:rFonts w:eastAsia="Calibri"/>
              </w:rPr>
              <w:t>)</w:t>
            </w:r>
            <w:r w:rsidRPr="00027398">
              <w:rPr>
                <w:rFonts w:eastAsia="Calibri"/>
              </w:rPr>
              <w:t>nek, illetve amely</w:t>
            </w:r>
            <w:r w:rsidR="000233E7">
              <w:rPr>
                <w:rFonts w:eastAsia="Calibri"/>
              </w:rPr>
              <w:t>(ek)</w:t>
            </w:r>
            <w:r w:rsidRPr="00027398">
              <w:rPr>
                <w:rFonts w:eastAsia="Calibri"/>
              </w:rPr>
              <w:t>nek a befagyasztást elrendelő határozat hatálya alá eső vagyon a tulajdonát képezi (ha több személy érintett, kérjük, mindegyik személy esetében adja meg az információkat):</w:t>
            </w:r>
          </w:p>
          <w:p w14:paraId="4D972D3E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1.</w:t>
            </w:r>
            <w:r w:rsidRPr="00027398">
              <w:rPr>
                <w:rFonts w:eastAsia="Calibri"/>
              </w:rPr>
              <w:tab/>
              <w:t>Azonosító adatok</w:t>
            </w:r>
          </w:p>
          <w:p w14:paraId="3BAF9351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i.</w:t>
            </w:r>
            <w:r w:rsidRPr="00027398">
              <w:rPr>
                <w:rFonts w:eastAsia="Calibri"/>
              </w:rPr>
              <w:tab/>
              <w:t>Természetes személy(ek) esetében</w:t>
            </w:r>
          </w:p>
          <w:p w14:paraId="59B36490" w14:textId="6CE11AB5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>
              <w:rPr>
                <w:rFonts w:eastAsia="Calibri"/>
              </w:rPr>
              <w:t xml:space="preserve">Név: </w:t>
            </w:r>
            <w:r w:rsidRPr="00027398">
              <w:rPr>
                <w:rFonts w:eastAsia="Calibri"/>
              </w:rPr>
              <w:t>………………………………………………………………</w:t>
            </w:r>
            <w:r>
              <w:rPr>
                <w:rFonts w:eastAsia="Calibri"/>
              </w:rPr>
              <w:t>……………………..</w:t>
            </w:r>
            <w:r w:rsidRPr="00027398">
              <w:rPr>
                <w:rFonts w:eastAsia="Calibri"/>
              </w:rPr>
              <w:t>…………</w:t>
            </w:r>
          </w:p>
          <w:p w14:paraId="5225D5DB" w14:textId="7CB09F64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Utónév (utónevek):………………………………………………………………</w:t>
            </w:r>
            <w:r>
              <w:rPr>
                <w:rFonts w:eastAsia="Calibri"/>
              </w:rPr>
              <w:t>………..</w:t>
            </w:r>
            <w:r w:rsidRPr="00027398">
              <w:rPr>
                <w:rFonts w:eastAsia="Calibri"/>
              </w:rPr>
              <w:t>………</w:t>
            </w:r>
          </w:p>
          <w:p w14:paraId="108A21D5" w14:textId="1EDFB651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Egyéb releváns név (nevek) (ha van ilyen):……………………………………………</w:t>
            </w:r>
            <w:r>
              <w:rPr>
                <w:rFonts w:eastAsia="Calibri"/>
              </w:rPr>
              <w:t>………….</w:t>
            </w:r>
          </w:p>
          <w:p w14:paraId="1E4091BE" w14:textId="076205FD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Felvett nevek (ha van ilyen):…………………</w:t>
            </w:r>
            <w:r>
              <w:rPr>
                <w:rFonts w:eastAsia="Calibri"/>
              </w:rPr>
              <w:t>……………………..</w:t>
            </w:r>
            <w:r w:rsidRPr="00027398">
              <w:rPr>
                <w:rFonts w:eastAsia="Calibri"/>
              </w:rPr>
              <w:t>………………………………</w:t>
            </w:r>
          </w:p>
          <w:p w14:paraId="2E23E3B1" w14:textId="568C761A" w:rsidR="00027398" w:rsidRDefault="00DE2674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>
              <w:rPr>
                <w:rFonts w:eastAsia="Calibri"/>
              </w:rPr>
              <w:t xml:space="preserve">Nem: </w:t>
            </w:r>
            <w:r w:rsidR="00A976A3" w:rsidRPr="00027398">
              <w:rPr>
                <w:rFonts w:eastAsia="Calibri"/>
              </w:rPr>
              <w:t>………………………………</w:t>
            </w:r>
            <w:r w:rsidR="00A976A3">
              <w:rPr>
                <w:rFonts w:eastAsia="Calibri"/>
              </w:rPr>
              <w:t>……………………………………………………….</w:t>
            </w:r>
            <w:r w:rsidR="00A976A3" w:rsidRPr="00027398">
              <w:rPr>
                <w:rFonts w:eastAsia="Calibri"/>
              </w:rPr>
              <w:t>………</w:t>
            </w:r>
          </w:p>
        </w:tc>
      </w:tr>
      <w:tr w:rsidR="00A976A3" w14:paraId="770B5126" w14:textId="77777777" w:rsidTr="009A0EEF">
        <w:tc>
          <w:tcPr>
            <w:tcW w:w="9854" w:type="dxa"/>
          </w:tcPr>
          <w:p w14:paraId="63761381" w14:textId="77777777" w:rsidR="00A976A3" w:rsidRPr="003B50E1" w:rsidRDefault="00A976A3" w:rsidP="00A976A3">
            <w:pPr>
              <w:pageBreakBefore/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Állampolgárság:………………………………………</w:t>
            </w:r>
            <w:r>
              <w:rPr>
                <w:rFonts w:eastAsia="Calibri"/>
              </w:rPr>
              <w:t>……………………………………</w:t>
            </w:r>
            <w:r w:rsidRPr="00027398">
              <w:rPr>
                <w:rFonts w:eastAsia="Calibri"/>
              </w:rPr>
              <w:t>………..</w:t>
            </w:r>
          </w:p>
          <w:p w14:paraId="43D716AD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br w:type="page"/>
            </w:r>
            <w:r w:rsidRPr="00027398">
              <w:rPr>
                <w:rFonts w:eastAsia="Calibri"/>
              </w:rPr>
              <w:t>Személyi azonosító szám vagy társadalombiztosítási azonosító jel (ha rendelkezésre áll):……………</w:t>
            </w:r>
            <w:r>
              <w:rPr>
                <w:rFonts w:eastAsia="Calibri"/>
              </w:rPr>
              <w:t>……………………………………………………………….</w:t>
            </w:r>
            <w:r w:rsidRPr="00027398">
              <w:rPr>
                <w:rFonts w:eastAsia="Calibri"/>
              </w:rPr>
              <w:t>…………………….</w:t>
            </w:r>
          </w:p>
          <w:p w14:paraId="2D8DCA62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személyazonosító okmány(ok) (személyazonosító igazolvány vagy útlevél) típusa és száma (ha rendelkezésre áll):</w:t>
            </w:r>
          </w:p>
          <w:p w14:paraId="3399DBC8" w14:textId="659BB050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……………………………</w:t>
            </w:r>
            <w:r>
              <w:rPr>
                <w:rFonts w:eastAsia="Calibri"/>
              </w:rPr>
              <w:t>……………………………</w:t>
            </w:r>
            <w:r w:rsidRPr="00027398">
              <w:rPr>
                <w:rFonts w:eastAsia="Calibri"/>
              </w:rPr>
              <w:t>……………………....................................</w:t>
            </w:r>
          </w:p>
          <w:p w14:paraId="30915AC1" w14:textId="20C7EA58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Születési idő:………………………</w:t>
            </w:r>
            <w:r>
              <w:rPr>
                <w:rFonts w:eastAsia="Calibri"/>
              </w:rPr>
              <w:t>…………………………….</w:t>
            </w:r>
            <w:r w:rsidRPr="00027398">
              <w:rPr>
                <w:rFonts w:eastAsia="Calibri"/>
              </w:rPr>
              <w:t>……………………......................</w:t>
            </w:r>
          </w:p>
          <w:p w14:paraId="53536272" w14:textId="3076006C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Születési hely:………………………</w:t>
            </w:r>
            <w:r>
              <w:rPr>
                <w:rFonts w:eastAsia="Calibri"/>
              </w:rPr>
              <w:t>…………………………….</w:t>
            </w:r>
            <w:r w:rsidRPr="00027398">
              <w:rPr>
                <w:rFonts w:eastAsia="Calibri"/>
              </w:rPr>
              <w:t>……………………....................</w:t>
            </w:r>
          </w:p>
          <w:p w14:paraId="40F4A26E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Lakóhely és/vagy ismert cím (ha nincs ilyen, az utolsó ismert cím):</w:t>
            </w:r>
          </w:p>
          <w:p w14:paraId="040828D6" w14:textId="39FAE98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………………………………………………………………………</w:t>
            </w:r>
            <w:r>
              <w:rPr>
                <w:rFonts w:eastAsia="Calibri"/>
              </w:rPr>
              <w:t>……….</w:t>
            </w:r>
            <w:r w:rsidRPr="00027398">
              <w:rPr>
                <w:rFonts w:eastAsia="Calibri"/>
              </w:rPr>
              <w:t>……………………</w:t>
            </w:r>
          </w:p>
          <w:p w14:paraId="4813492C" w14:textId="69DDC605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Az érintett személy által értett nyelv(ek):…………………………………</w:t>
            </w:r>
            <w:r>
              <w:rPr>
                <w:rFonts w:eastAsia="Calibri"/>
              </w:rPr>
              <w:t>……………</w:t>
            </w:r>
            <w:r w:rsidRPr="00027398">
              <w:rPr>
                <w:rFonts w:eastAsia="Calibri"/>
              </w:rPr>
              <w:t>…………</w:t>
            </w:r>
          </w:p>
          <w:p w14:paraId="26EAF600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jelölje meg, hogy az érintett személy milyen minőségben vesz részt az eljárásban:</w:t>
            </w:r>
          </w:p>
          <w:p w14:paraId="1EEC2FC0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az a személy, aki ellen a befagyasztást elrendelő határozat irányul</w:t>
            </w:r>
          </w:p>
          <w:p w14:paraId="65F092BE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az a személy, akinek a befagyasztást elrendelő határozat hatálya alá eső vagyon a tulajdonát képezi</w:t>
            </w:r>
          </w:p>
          <w:p w14:paraId="593A737D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ii.</w:t>
            </w:r>
            <w:r w:rsidRPr="00027398">
              <w:rPr>
                <w:rFonts w:eastAsia="Calibri"/>
              </w:rPr>
              <w:tab/>
              <w:t>Jogi személy(ek) esetében</w:t>
            </w:r>
          </w:p>
          <w:p w14:paraId="326D74E7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Név: …………………………</w:t>
            </w:r>
            <w:r>
              <w:rPr>
                <w:rFonts w:eastAsia="Calibri"/>
              </w:rPr>
              <w:t>………………………..</w:t>
            </w:r>
            <w:r w:rsidRPr="00027398">
              <w:rPr>
                <w:rFonts w:eastAsia="Calibri"/>
              </w:rPr>
              <w:t>……………………………………………..</w:t>
            </w:r>
          </w:p>
          <w:p w14:paraId="2C2A8A60" w14:textId="7C028FD2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</w:rPr>
            </w:pPr>
            <w:r w:rsidRPr="00027398">
              <w:rPr>
                <w:rFonts w:eastAsia="Calibri"/>
              </w:rPr>
              <w:t>Jogi forma:</w:t>
            </w:r>
            <w:r w:rsidRPr="00027398">
              <w:rPr>
                <w:rFonts w:eastAsia="Calibri"/>
                <w:noProof/>
                <w:szCs w:val="24"/>
              </w:rPr>
              <w:t xml:space="preserve"> …………………………………</w:t>
            </w:r>
            <w:r>
              <w:rPr>
                <w:rFonts w:eastAsia="Calibri"/>
                <w:noProof/>
                <w:szCs w:val="24"/>
              </w:rPr>
              <w:t>……………………</w:t>
            </w:r>
            <w:r w:rsidRPr="00027398">
              <w:rPr>
                <w:rFonts w:eastAsia="Calibri"/>
                <w:noProof/>
                <w:szCs w:val="24"/>
              </w:rPr>
              <w:t>………………………………….</w:t>
            </w:r>
          </w:p>
        </w:tc>
      </w:tr>
      <w:tr w:rsidR="00A976A3" w14:paraId="36AFFFAA" w14:textId="77777777" w:rsidTr="009A0EEF">
        <w:tc>
          <w:tcPr>
            <w:tcW w:w="9854" w:type="dxa"/>
          </w:tcPr>
          <w:p w14:paraId="08351B90" w14:textId="09545B9C" w:rsidR="00A976A3" w:rsidRPr="003B50E1" w:rsidRDefault="00A976A3" w:rsidP="004A72EE">
            <w:pPr>
              <w:pageBreakBefore/>
              <w:tabs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Rövidített név, általánosan használt név vagy kereskedelmi név (ha van ilyen):</w:t>
            </w:r>
            <w:r w:rsidR="004A72EE">
              <w:rPr>
                <w:rFonts w:eastAsia="Calibri"/>
              </w:rPr>
              <w:t xml:space="preserve"> ……</w:t>
            </w:r>
            <w:r>
              <w:rPr>
                <w:rFonts w:eastAsia="Calibri"/>
              </w:rPr>
              <w:t>…….….</w:t>
            </w:r>
            <w:r w:rsidRPr="00027398">
              <w:rPr>
                <w:rFonts w:eastAsia="Calibri"/>
              </w:rPr>
              <w:t>……</w:t>
            </w:r>
          </w:p>
          <w:p w14:paraId="786F276B" w14:textId="044B2DF1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Bejegyzett székhely:………………………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……………………………………………………</w:t>
            </w:r>
            <w:r w:rsidR="00A3354D">
              <w:rPr>
                <w:rFonts w:eastAsia="Calibri"/>
              </w:rPr>
              <w:t>..</w:t>
            </w:r>
          </w:p>
          <w:p w14:paraId="5B483858" w14:textId="3A59B88B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Bejegyzési szám:……………………………………………………………</w:t>
            </w:r>
            <w:r w:rsidR="00A3354D">
              <w:rPr>
                <w:rFonts w:eastAsia="Calibri"/>
              </w:rPr>
              <w:t>....................................</w:t>
            </w:r>
          </w:p>
          <w:p w14:paraId="7CA66733" w14:textId="1F096FDC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Cím:……………………………………………………</w:t>
            </w:r>
            <w:r>
              <w:rPr>
                <w:rFonts w:eastAsia="Calibri"/>
              </w:rPr>
              <w:t>………………………………</w:t>
            </w:r>
            <w:r w:rsidRPr="00027398">
              <w:rPr>
                <w:rFonts w:eastAsia="Calibri"/>
              </w:rPr>
              <w:t>……………</w:t>
            </w:r>
          </w:p>
          <w:p w14:paraId="16D20A90" w14:textId="481509B6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képviselő neve:…………………………………</w:t>
            </w:r>
            <w:r>
              <w:rPr>
                <w:rFonts w:eastAsia="Calibri"/>
              </w:rPr>
              <w:t>………………….</w:t>
            </w:r>
            <w:r w:rsidRPr="00027398">
              <w:rPr>
                <w:rFonts w:eastAsia="Calibri"/>
              </w:rPr>
              <w:t>…………………</w:t>
            </w:r>
            <w:r w:rsidR="00A3354D">
              <w:rPr>
                <w:rFonts w:eastAsia="Calibri"/>
              </w:rPr>
              <w:t>..................</w:t>
            </w:r>
          </w:p>
          <w:p w14:paraId="12EBF3AF" w14:textId="77777777" w:rsidR="00A976A3" w:rsidRPr="003B50E1" w:rsidRDefault="00A976A3" w:rsidP="00A976A3">
            <w:pPr>
              <w:tabs>
                <w:tab w:val="left" w:pos="567"/>
                <w:tab w:val="left" w:pos="1134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jelölje meg, hogy az érintett személy milyen minőségben vesz részt az eljárásban</w:t>
            </w:r>
            <w:r w:rsidRPr="003B50E1">
              <w:rPr>
                <w:rFonts w:eastAsia="Calibri"/>
              </w:rPr>
              <w:t>:</w:t>
            </w:r>
          </w:p>
          <w:p w14:paraId="00F02AFD" w14:textId="6A226D32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 xml:space="preserve">az a személy, </w:t>
            </w:r>
            <w:r w:rsidR="000233E7">
              <w:rPr>
                <w:rFonts w:eastAsia="Calibri"/>
              </w:rPr>
              <w:t>amely</w:t>
            </w:r>
            <w:r w:rsidR="000233E7" w:rsidRPr="00027398">
              <w:rPr>
                <w:rFonts w:eastAsia="Calibri"/>
              </w:rPr>
              <w:t xml:space="preserve"> </w:t>
            </w:r>
            <w:r w:rsidRPr="00027398">
              <w:rPr>
                <w:rFonts w:eastAsia="Calibri"/>
              </w:rPr>
              <w:t>ellen a befagyasztást elrendelő határozat irányul</w:t>
            </w:r>
          </w:p>
          <w:p w14:paraId="18ADD80C" w14:textId="45C40E73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 xml:space="preserve">az a személy, </w:t>
            </w:r>
            <w:r w:rsidR="000233E7">
              <w:rPr>
                <w:rFonts w:eastAsia="Calibri"/>
              </w:rPr>
              <w:t>amelynek</w:t>
            </w:r>
            <w:r w:rsidR="000233E7" w:rsidRPr="00027398">
              <w:rPr>
                <w:rFonts w:eastAsia="Calibri"/>
              </w:rPr>
              <w:t xml:space="preserve"> </w:t>
            </w:r>
            <w:r w:rsidRPr="00027398">
              <w:rPr>
                <w:rFonts w:eastAsia="Calibri"/>
              </w:rPr>
              <w:t>a befagyasztást elrendelő határozat hatálya alá eső vagyon a tulajdonát képezi</w:t>
            </w:r>
          </w:p>
          <w:p w14:paraId="6045F74F" w14:textId="0D6B323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2.</w:t>
            </w:r>
            <w:r w:rsidRPr="00027398">
              <w:rPr>
                <w:rFonts w:eastAsia="Calibri"/>
              </w:rPr>
              <w:tab/>
              <w:t>Amennyiben a fent megadott cím(ek)től eltér, kérjük, adja meg a helyet, ahol a befagyasztást elrendelő határozat végrehajtandó: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</w:p>
          <w:p w14:paraId="772D8AD1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3.</w:t>
            </w:r>
            <w:r w:rsidRPr="00027398">
              <w:rPr>
                <w:rFonts w:eastAsia="Calibri"/>
              </w:rPr>
              <w:tab/>
              <w:t>Olyan harmadik felek, akiknek vagy amelyeknek a befagyasztást elrendelő határozat hatálya alá eső vagyonnal kapcsolatos jogait a határozat közvetlenül sérti (személyazonosság és okok)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</w:t>
            </w:r>
            <w:r>
              <w:rPr>
                <w:rFonts w:eastAsia="Calibri"/>
              </w:rPr>
              <w:t>…………………………………………..</w:t>
            </w:r>
            <w:r w:rsidRPr="00027398">
              <w:rPr>
                <w:rFonts w:eastAsia="Calibri"/>
              </w:rPr>
              <w:t>…………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…………………………………….</w:t>
            </w:r>
          </w:p>
          <w:p w14:paraId="293378DA" w14:textId="647212B0" w:rsidR="00A976A3" w:rsidRPr="00027398" w:rsidRDefault="00A976A3" w:rsidP="00A976A3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4.</w:t>
            </w:r>
            <w:r w:rsidRPr="00027398">
              <w:rPr>
                <w:rFonts w:eastAsia="Calibri"/>
              </w:rPr>
              <w:tab/>
              <w:t>Kérjük, itt közölje az olyan egyéb információkat, amelyek segítségül szolgálnak a befagyasztást elrendelő határozat végrehajtásához: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</w:t>
            </w:r>
            <w:r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…………………………………</w:t>
            </w:r>
          </w:p>
        </w:tc>
      </w:tr>
      <w:tr w:rsidR="00A976A3" w14:paraId="21AEF977" w14:textId="77777777" w:rsidTr="009A0EEF">
        <w:tc>
          <w:tcPr>
            <w:tcW w:w="9854" w:type="dxa"/>
          </w:tcPr>
          <w:p w14:paraId="18EFE6A4" w14:textId="77777777" w:rsidR="00A976A3" w:rsidRPr="003B50E1" w:rsidRDefault="00A976A3" w:rsidP="00A976A3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498"/>
                <w:tab w:val="right" w:leader="dot" w:pos="9639"/>
              </w:tabs>
              <w:ind w:left="1134" w:hanging="1134"/>
              <w:outlineLvl w:val="0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lastRenderedPageBreak/>
              <w:br w:type="page"/>
              <w:t>D. SZAKASZ: Információ a vagyonról, amelyre a határozat vonatkozik</w:t>
            </w:r>
          </w:p>
          <w:p w14:paraId="466FD8CD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1.</w:t>
            </w:r>
            <w:r w:rsidRPr="00027398">
              <w:rPr>
                <w:rFonts w:eastAsia="Calibri"/>
              </w:rPr>
              <w:tab/>
              <w:t>Kérjük, jelezze</w:t>
            </w:r>
            <w:r w:rsidRPr="003B50E1">
              <w:rPr>
                <w:rFonts w:eastAsia="Calibri"/>
              </w:rPr>
              <w:t>, hogy a határozat a következők közül melyikre vonatkozik:</w:t>
            </w:r>
          </w:p>
          <w:p w14:paraId="4BDD054B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  <w:szCs w:val="24"/>
              </w:rPr>
              <w:sym w:font="Bookshelf Symbol 3" w:char="F0FF"/>
            </w:r>
            <w:r w:rsidRPr="003B50E1">
              <w:rPr>
                <w:rFonts w:eastAsia="Calibri"/>
              </w:rPr>
              <w:tab/>
              <w:t>pénzösszeg</w:t>
            </w:r>
          </w:p>
          <w:p w14:paraId="7920D965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  <w:szCs w:val="24"/>
              </w:rPr>
              <w:sym w:font="Bookshelf Symbol 3" w:char="F0FF"/>
            </w:r>
            <w:r w:rsidRPr="003B50E1">
              <w:rPr>
                <w:rFonts w:eastAsia="Calibri"/>
              </w:rPr>
              <w:tab/>
              <w:t>meghatározott vagyontárgy(ak)</w:t>
            </w:r>
            <w:r w:rsidRPr="00027398">
              <w:rPr>
                <w:rFonts w:eastAsia="Calibri"/>
              </w:rPr>
              <w:t xml:space="preserve"> (anyagi vagy eszmei, ingó vagy ingatlan javak)</w:t>
            </w:r>
          </w:p>
          <w:p w14:paraId="7C40FF02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Bookshelf Symbol 3" w:char="F0FF"/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egyenértékű</w:t>
            </w:r>
            <w:r w:rsidRPr="003B50E1">
              <w:rPr>
                <w:rFonts w:eastAsia="Calibri"/>
              </w:rPr>
              <w:t xml:space="preserve"> vagyon </w:t>
            </w:r>
            <w:r w:rsidRPr="00027398">
              <w:rPr>
                <w:rFonts w:eastAsia="Calibri"/>
              </w:rPr>
              <w:t>(értékalapú elkobzással összefüggésben)</w:t>
            </w:r>
          </w:p>
          <w:p w14:paraId="6483F1BA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2.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 xml:space="preserve">Ha a határozat pénzösszegre </w:t>
            </w:r>
            <w:r w:rsidRPr="00027398">
              <w:rPr>
                <w:rFonts w:eastAsia="Calibri"/>
              </w:rPr>
              <w:t xml:space="preserve">vagy </w:t>
            </w:r>
            <w:r w:rsidR="009D6E52" w:rsidRPr="00027398">
              <w:rPr>
                <w:rFonts w:eastAsia="Calibri"/>
              </w:rPr>
              <w:t>e</w:t>
            </w:r>
            <w:r w:rsidR="009D6E52">
              <w:rPr>
                <w:rFonts w:eastAsia="Calibri"/>
              </w:rPr>
              <w:t xml:space="preserve"> </w:t>
            </w:r>
            <w:r w:rsidR="009D6E52" w:rsidRPr="00027398">
              <w:rPr>
                <w:rFonts w:eastAsia="Calibri"/>
              </w:rPr>
              <w:t>pénzösszeggel</w:t>
            </w:r>
            <w:r w:rsidRPr="00027398">
              <w:rPr>
                <w:rFonts w:eastAsia="Calibri"/>
              </w:rPr>
              <w:t xml:space="preserve"> egyenértékű vagyonra vonatkozik:</w:t>
            </w:r>
          </w:p>
          <w:p w14:paraId="34DD4C1B" w14:textId="1C4E481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A végrehajtás tárgyát képező összeg a végrehajtó államban</w:t>
            </w:r>
            <w:r w:rsidRPr="00027398">
              <w:rPr>
                <w:rFonts w:eastAsia="Calibri"/>
              </w:rPr>
              <w:t>,</w:t>
            </w:r>
            <w:r w:rsidRPr="003B50E1">
              <w:rPr>
                <w:rFonts w:eastAsia="Calibri"/>
              </w:rPr>
              <w:t xml:space="preserve"> számmal és betűvel </w:t>
            </w:r>
            <w:r w:rsidRPr="00027398">
              <w:rPr>
                <w:rFonts w:eastAsia="Calibri"/>
              </w:rPr>
              <w:t>(jelölje meg a pénznemet): ………………</w:t>
            </w:r>
            <w:r>
              <w:rPr>
                <w:rFonts w:eastAsia="Calibri"/>
              </w:rPr>
              <w:t>…………………………………</w:t>
            </w:r>
            <w:r w:rsidRPr="00027398">
              <w:rPr>
                <w:rFonts w:eastAsia="Calibri"/>
              </w:rPr>
              <w:t>………………………..</w:t>
            </w:r>
            <w:r w:rsidR="00A3354D">
              <w:rPr>
                <w:rFonts w:eastAsia="Calibri"/>
              </w:rPr>
              <w:t>............................</w:t>
            </w:r>
          </w:p>
          <w:p w14:paraId="28BD71FD" w14:textId="0743D850" w:rsidR="00A976A3" w:rsidRPr="00027398" w:rsidRDefault="00A976A3" w:rsidP="00A976A3">
            <w:pPr>
              <w:ind w:left="851" w:hanging="851"/>
              <w:rPr>
                <w:rFonts w:eastAsia="Calibri"/>
              </w:rPr>
            </w:pPr>
            <w:r w:rsidRPr="003B50E1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 xml:space="preserve">A határozatban megállapított teljes összeg, számmal és betűvel </w:t>
            </w:r>
            <w:r w:rsidRPr="00027398">
              <w:rPr>
                <w:rFonts w:eastAsia="Calibri"/>
              </w:rPr>
              <w:t>(jelölje meg a pénznemet): ………………………………</w:t>
            </w:r>
            <w:r>
              <w:rPr>
                <w:rFonts w:eastAsia="Calibri"/>
              </w:rPr>
              <w:t>………………………………………………………..</w:t>
            </w:r>
            <w:r w:rsidRPr="00027398">
              <w:rPr>
                <w:rFonts w:eastAsia="Calibri"/>
              </w:rPr>
              <w:t>……</w:t>
            </w:r>
          </w:p>
          <w:p w14:paraId="06CACA02" w14:textId="77777777" w:rsidR="00A976A3" w:rsidRPr="003B50E1" w:rsidRDefault="00A976A3" w:rsidP="00A976A3">
            <w:pPr>
              <w:ind w:left="851" w:hanging="851"/>
              <w:jc w:val="both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További</w:t>
            </w:r>
            <w:r w:rsidRPr="003B50E1">
              <w:rPr>
                <w:rFonts w:eastAsia="Calibri"/>
              </w:rPr>
              <w:t xml:space="preserve"> információk:</w:t>
            </w:r>
          </w:p>
          <w:p w14:paraId="2CB47310" w14:textId="50CE1787" w:rsidR="00A976A3" w:rsidRPr="00027398" w:rsidRDefault="00A976A3" w:rsidP="00A976A3">
            <w:pPr>
              <w:ind w:left="851" w:hanging="851"/>
              <w:rPr>
                <w:rFonts w:eastAsia="Calibri"/>
              </w:rPr>
            </w:pPr>
            <w:r w:rsidRPr="003B50E1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Azon okok, amelyek alapján feltételezhető, hogy az érintett személy a végrehajtó államban vagyonnal/jövedelemmel rendelkezik:</w:t>
            </w:r>
            <w:r>
              <w:rPr>
                <w:rFonts w:eastAsia="Calibri"/>
                <w:noProof/>
                <w:szCs w:val="24"/>
              </w:rPr>
              <w:br/>
            </w:r>
            <w:r w:rsidRPr="003B50E1">
              <w:rPr>
                <w:rFonts w:eastAsia="Calibri"/>
              </w:rPr>
              <w:t>……………………………………………………………………</w:t>
            </w:r>
            <w:r>
              <w:rPr>
                <w:rFonts w:eastAsia="Calibri"/>
              </w:rPr>
              <w:t>………...</w:t>
            </w:r>
            <w:r w:rsidRPr="003B50E1">
              <w:rPr>
                <w:rFonts w:eastAsia="Calibri"/>
              </w:rPr>
              <w:t>……………</w:t>
            </w:r>
          </w:p>
        </w:tc>
      </w:tr>
      <w:tr w:rsidR="00A976A3" w14:paraId="5AD8288C" w14:textId="77777777" w:rsidTr="009A0EEF">
        <w:tc>
          <w:tcPr>
            <w:tcW w:w="9854" w:type="dxa"/>
          </w:tcPr>
          <w:p w14:paraId="50A51D1A" w14:textId="24265E0C" w:rsidR="00A976A3" w:rsidRPr="003B50E1" w:rsidRDefault="00A976A3" w:rsidP="00A976A3">
            <w:pPr>
              <w:pageBreakBefore/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–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Az érintett személy vagyonának/jövedelemforrásának leírása (ha lehetséges):</w:t>
            </w:r>
            <w:r>
              <w:rPr>
                <w:rFonts w:eastAsia="Calibri"/>
                <w:noProof/>
                <w:szCs w:val="24"/>
              </w:rPr>
              <w:br/>
            </w:r>
            <w:r w:rsidRPr="003B50E1">
              <w:rPr>
                <w:rFonts w:eastAsia="Calibri"/>
              </w:rPr>
              <w:t>……………………………………………………</w:t>
            </w:r>
            <w:r>
              <w:rPr>
                <w:rFonts w:eastAsia="Calibri"/>
              </w:rPr>
              <w:t>………..</w:t>
            </w:r>
            <w:r w:rsidRPr="003B50E1">
              <w:rPr>
                <w:rFonts w:eastAsia="Calibri"/>
              </w:rPr>
              <w:t>………………………………</w:t>
            </w:r>
          </w:p>
          <w:p w14:paraId="695A443C" w14:textId="6EF2B844" w:rsidR="00A976A3" w:rsidRPr="003B50E1" w:rsidRDefault="00A976A3" w:rsidP="00A976A3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Az érintett személy vagyona fellelhetőségének/jövedelemforrásának pontos helye (ha ez nem ismert, az utolsó ismert helye):</w:t>
            </w:r>
            <w:r>
              <w:rPr>
                <w:rFonts w:eastAsia="Calibri"/>
              </w:rPr>
              <w:br/>
            </w:r>
            <w:r w:rsidRPr="003B50E1">
              <w:rPr>
                <w:rFonts w:eastAsia="Calibri"/>
              </w:rPr>
              <w:t>………………………………………………………………………</w:t>
            </w:r>
            <w:r>
              <w:rPr>
                <w:rFonts w:eastAsia="Calibri"/>
              </w:rPr>
              <w:t>………………</w:t>
            </w:r>
            <w:r w:rsidRPr="003B50E1">
              <w:rPr>
                <w:rFonts w:eastAsia="Calibri"/>
              </w:rPr>
              <w:t>……</w:t>
            </w:r>
          </w:p>
          <w:p w14:paraId="46F8B12D" w14:textId="7093F499" w:rsidR="00A976A3" w:rsidRPr="00027398" w:rsidRDefault="00A976A3" w:rsidP="00A976A3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  <w:t>A</w:t>
            </w:r>
            <w:r w:rsidRPr="003B50E1">
              <w:rPr>
                <w:rFonts w:eastAsia="Calibri"/>
              </w:rPr>
              <w:t>z érintett</w:t>
            </w:r>
            <w:r w:rsidRPr="00027398">
              <w:rPr>
                <w:rFonts w:eastAsia="Calibri"/>
              </w:rPr>
              <w:t xml:space="preserve"> személy</w:t>
            </w:r>
            <w:r>
              <w:rPr>
                <w:rFonts w:eastAsia="Calibri"/>
              </w:rPr>
              <w:t xml:space="preserve"> bankszámla-adatai (ha ismert):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..................................................................................................................................</w:t>
            </w:r>
            <w:r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..........</w:t>
            </w:r>
          </w:p>
          <w:p w14:paraId="4DB1DD18" w14:textId="771B80FF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br w:type="page"/>
              <w:t>3.</w:t>
            </w:r>
            <w:r w:rsidRPr="00027398">
              <w:rPr>
                <w:rFonts w:eastAsia="Calibri"/>
              </w:rPr>
              <w:tab/>
              <w:t>Ha a határozat meghatározott vagyontárgy(ak)</w:t>
            </w:r>
            <w:r w:rsidR="009D6E52" w:rsidRPr="00027398">
              <w:rPr>
                <w:rFonts w:eastAsia="Calibri"/>
              </w:rPr>
              <w:t>r</w:t>
            </w:r>
            <w:r w:rsidR="00A3354D">
              <w:rPr>
                <w:rFonts w:eastAsia="Calibri"/>
              </w:rPr>
              <w:t>a</w:t>
            </w:r>
            <w:r w:rsidRPr="00027398">
              <w:rPr>
                <w:rFonts w:eastAsia="Calibri"/>
              </w:rPr>
              <w:t xml:space="preserve"> vagy az ilyen vagyontárggyal/vagyontárgyakkal egyenértékű vagyonra vonatkozik:</w:t>
            </w:r>
          </w:p>
          <w:p w14:paraId="3B7BC214" w14:textId="77777777" w:rsidR="00A976A3" w:rsidRPr="003B50E1" w:rsidRDefault="00A976A3" w:rsidP="00A976A3">
            <w:pPr>
              <w:tabs>
                <w:tab w:val="num" w:pos="0"/>
                <w:tab w:val="left" w:pos="567"/>
                <w:tab w:val="left" w:pos="1134"/>
                <w:tab w:val="left" w:pos="1701"/>
                <w:tab w:val="right" w:leader="dot" w:pos="9639"/>
              </w:tabs>
              <w:ind w:left="1134" w:hanging="1134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határozat végrehajtó állam részére való továbbításának</w:t>
            </w:r>
            <w:r w:rsidRPr="003B50E1">
              <w:rPr>
                <w:rFonts w:eastAsia="Calibri"/>
              </w:rPr>
              <w:t xml:space="preserve"> okai:</w:t>
            </w:r>
          </w:p>
          <w:p w14:paraId="15D1435F" w14:textId="77777777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meghatározott vagyontárgy(ak) a végrehajtó államban található(k)</w:t>
            </w:r>
          </w:p>
          <w:p w14:paraId="18125FA4" w14:textId="7530BABB" w:rsidR="00A976A3" w:rsidRPr="003B50E1" w:rsidRDefault="00A976A3" w:rsidP="00A976A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meghatározott vagyontárgy(ak)</w:t>
            </w:r>
            <w:r w:rsidR="00A3354D">
              <w:rPr>
                <w:rFonts w:eastAsia="Calibri"/>
              </w:rPr>
              <w:t>a</w:t>
            </w:r>
            <w:r w:rsidR="009D6E52" w:rsidRPr="00027398">
              <w:rPr>
                <w:rFonts w:eastAsia="Calibri"/>
              </w:rPr>
              <w:t>t</w:t>
            </w:r>
            <w:r w:rsidRPr="003B50E1">
              <w:rPr>
                <w:rFonts w:eastAsia="Calibri"/>
              </w:rPr>
              <w:t xml:space="preserve"> a végrehajtó államban nyilvántartásba vett(ék)</w:t>
            </w:r>
          </w:p>
          <w:p w14:paraId="13EBDF09" w14:textId="77777777" w:rsidR="00A976A3" w:rsidRPr="003B50E1" w:rsidRDefault="00A976A3" w:rsidP="00A976A3">
            <w:pPr>
              <w:ind w:left="851" w:hanging="851"/>
              <w:rPr>
                <w:rFonts w:eastAsia="Calibri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  <w:t>a kibocsátó hatóság észszerű okkal feltételezi, hogy azon meghatározott vagyontárgy(ak) egésze vagy egy része, amely(ek)re a határozat vonatkozik, a végrehajtó államban található(k).</w:t>
            </w:r>
          </w:p>
        </w:tc>
      </w:tr>
      <w:tr w:rsidR="00A976A3" w14:paraId="1DC73507" w14:textId="77777777" w:rsidTr="009A0EEF">
        <w:trPr>
          <w:trHeight w:val="5292"/>
        </w:trPr>
        <w:tc>
          <w:tcPr>
            <w:tcW w:w="9854" w:type="dxa"/>
          </w:tcPr>
          <w:p w14:paraId="31985941" w14:textId="77777777" w:rsidR="00A976A3" w:rsidRPr="003B50E1" w:rsidRDefault="00A976A3" w:rsidP="00A976A3">
            <w:pPr>
              <w:pageBreakBefore/>
              <w:tabs>
                <w:tab w:val="num" w:pos="0"/>
                <w:tab w:val="left" w:pos="567"/>
                <w:tab w:val="left" w:pos="1134"/>
                <w:tab w:val="left" w:pos="1701"/>
                <w:tab w:val="left" w:pos="2268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További</w:t>
            </w:r>
            <w:r w:rsidRPr="003B50E1">
              <w:rPr>
                <w:rFonts w:eastAsia="Calibri"/>
              </w:rPr>
              <w:t xml:space="preserve"> információk:</w:t>
            </w:r>
          </w:p>
          <w:p w14:paraId="3CA4D6A6" w14:textId="6978A120" w:rsidR="00A976A3" w:rsidRPr="003B50E1" w:rsidRDefault="00A976A3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-</w:t>
            </w:r>
            <w:r w:rsidRPr="003B50E1">
              <w:rPr>
                <w:rFonts w:eastAsia="Calibri"/>
              </w:rPr>
              <w:tab/>
              <w:t>Azon okok, amelyek alapján feltételezhető, hogy a meghatározott vagyontárgy(ak) a végrehajtó államban található(k):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</w:t>
            </w:r>
            <w:r w:rsidR="00977B10">
              <w:rPr>
                <w:rFonts w:eastAsia="Calibri"/>
              </w:rPr>
              <w:t>…….</w:t>
            </w:r>
            <w:r w:rsidRPr="00027398">
              <w:rPr>
                <w:rFonts w:eastAsia="Calibri"/>
              </w:rPr>
              <w:t>……………</w:t>
            </w:r>
          </w:p>
          <w:p w14:paraId="1ACB7573" w14:textId="53CA38F1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  <w:t>A vagyontárgy leírása</w:t>
            </w:r>
            <w:r w:rsidRPr="00027398">
              <w:rPr>
                <w:rFonts w:eastAsia="Calibri"/>
              </w:rPr>
              <w:t>:</w:t>
            </w:r>
            <w:r>
              <w:rPr>
                <w:rFonts w:eastAsia="Calibri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</w:t>
            </w:r>
            <w:r>
              <w:rPr>
                <w:rFonts w:eastAsia="Calibri"/>
              </w:rPr>
              <w:t>…………..</w:t>
            </w:r>
            <w:r w:rsidRPr="00027398">
              <w:rPr>
                <w:rFonts w:eastAsia="Calibri"/>
              </w:rPr>
              <w:t>…………………</w:t>
            </w:r>
          </w:p>
          <w:p w14:paraId="0A6579C6" w14:textId="0FF75A1C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  <w:t>A vagyontárgy fellelhetőségének helye (ha ez nem ismert, az utolsó ismert helye):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</w:t>
            </w:r>
            <w:r>
              <w:rPr>
                <w:rFonts w:eastAsia="Calibri"/>
              </w:rPr>
              <w:t>…………..</w:t>
            </w:r>
            <w:r w:rsidRPr="00027398">
              <w:rPr>
                <w:rFonts w:eastAsia="Calibri"/>
              </w:rPr>
              <w:t>………</w:t>
            </w:r>
          </w:p>
          <w:p w14:paraId="71FD4EDC" w14:textId="1F488E82" w:rsidR="00977B10" w:rsidRPr="00027398" w:rsidRDefault="00977B10" w:rsidP="00977B10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Egyéb</w:t>
            </w:r>
            <w:r w:rsidRPr="003B50E1">
              <w:rPr>
                <w:rFonts w:eastAsia="Calibri"/>
              </w:rPr>
              <w:t xml:space="preserve"> releváns </w:t>
            </w:r>
            <w:r w:rsidRPr="00027398">
              <w:rPr>
                <w:rFonts w:eastAsia="Calibri"/>
              </w:rPr>
              <w:t>információk (például ügygondnok kirendelése)</w:t>
            </w:r>
            <w:r w:rsidRPr="003B50E1">
              <w:rPr>
                <w:rFonts w:eastAsia="Calibri"/>
              </w:rPr>
              <w:t>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</w:t>
            </w:r>
            <w:r>
              <w:rPr>
                <w:rFonts w:eastAsia="Calibri"/>
              </w:rPr>
              <w:t>……………………………………………</w:t>
            </w:r>
            <w:r w:rsidRPr="00027398">
              <w:rPr>
                <w:rFonts w:eastAsia="Calibri"/>
              </w:rPr>
              <w:t>…………</w:t>
            </w:r>
          </w:p>
        </w:tc>
      </w:tr>
      <w:tr w:rsidR="00977B10" w14:paraId="24BCEEA0" w14:textId="77777777" w:rsidTr="009A0EEF">
        <w:trPr>
          <w:trHeight w:val="3315"/>
        </w:trPr>
        <w:tc>
          <w:tcPr>
            <w:tcW w:w="9854" w:type="dxa"/>
          </w:tcPr>
          <w:p w14:paraId="7E49FE9E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E. SZAKASZ: A befagyasztást elrendelő határozat kibocsátásának okai</w:t>
            </w:r>
          </w:p>
          <w:p w14:paraId="77B9F2A0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1.</w:t>
            </w:r>
            <w:r w:rsidRPr="00027398">
              <w:rPr>
                <w:rFonts w:eastAsia="Calibri"/>
              </w:rPr>
              <w:tab/>
              <w:t>A tények összefoglalása</w:t>
            </w:r>
          </w:p>
          <w:p w14:paraId="339DCE73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Ismertesse a befagyasztást elrendelő határozat kibocsátásának okait, beleértve a következőket:</w:t>
            </w:r>
          </w:p>
          <w:p w14:paraId="4805E206" w14:textId="3D8FDCC1" w:rsidR="00977B10" w:rsidRPr="00027398" w:rsidRDefault="00977B10" w:rsidP="00977B10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tények összefoglalása, beleértve a kapcsolódó bűncselekmény(ek) leírását: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Calibri"/>
              </w:rPr>
              <w:t>…</w:t>
            </w:r>
            <w:r w:rsidRPr="00027398">
              <w:rPr>
                <w:rFonts w:eastAsia="Calibri"/>
              </w:rPr>
              <w:t>………………………</w:t>
            </w:r>
          </w:p>
        </w:tc>
      </w:tr>
      <w:tr w:rsidR="00977B10" w14:paraId="160F3C8B" w14:textId="77777777" w:rsidTr="009A0EEF">
        <w:trPr>
          <w:trHeight w:val="10482"/>
        </w:trPr>
        <w:tc>
          <w:tcPr>
            <w:tcW w:w="9854" w:type="dxa"/>
          </w:tcPr>
          <w:p w14:paraId="7F1B3FEC" w14:textId="5314B58C" w:rsidR="00977B10" w:rsidRPr="003B50E1" w:rsidRDefault="00977B10" w:rsidP="00455011">
            <w:pPr>
              <w:pageBreakBefore/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–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nyomozás állása: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3702BBB" w14:textId="5C85A91A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befagyasztás okai: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………………………………………………………</w:t>
            </w:r>
          </w:p>
          <w:p w14:paraId="114A8D76" w14:textId="0EB54435" w:rsidR="00977B10" w:rsidRDefault="00977B10" w:rsidP="00977B10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egyéb releváns információk: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eastAsia="Calibri"/>
              </w:rPr>
              <w:t>…</w:t>
            </w:r>
            <w:r w:rsidRPr="00027398">
              <w:rPr>
                <w:rFonts w:eastAsia="Calibri"/>
              </w:rPr>
              <w:t>……………………………………………………</w:t>
            </w:r>
          </w:p>
          <w:p w14:paraId="7421AA40" w14:textId="5B065F19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2.</w:t>
            </w:r>
            <w:r w:rsidRPr="00027398">
              <w:rPr>
                <w:rFonts w:eastAsia="Calibri"/>
              </w:rPr>
              <w:tab/>
              <w:t>Azon bűncselekmény(ek) jellege és jogi minősítése, amely(ek)hez kapcsolódóan a befagyasztást elrendelő határozatot kibocsátották, és az alkalmazandó jogszabályi rendelkezések: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A8D56E8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3.</w:t>
            </w:r>
            <w:r w:rsidRPr="00027398">
              <w:rPr>
                <w:rFonts w:eastAsia="Calibri"/>
              </w:rPr>
              <w:tab/>
              <w:t xml:space="preserve">A bűncselekmény, amelyhez kapcsolódóan a befagyasztást elrendelő határozatot kibocsátották, </w:t>
            </w:r>
            <w:r w:rsidRPr="003B50E1">
              <w:rPr>
                <w:rFonts w:eastAsia="Calibri"/>
              </w:rPr>
              <w:t>legalább három évig terjedő szabadságelvonással jár</w:t>
            </w:r>
            <w:r w:rsidRPr="003B50E1" w:rsidDel="00695F13">
              <w:rPr>
                <w:rFonts w:eastAsia="Calibri"/>
              </w:rPr>
              <w:t xml:space="preserve"> </w:t>
            </w:r>
            <w:r w:rsidRPr="003B50E1">
              <w:rPr>
                <w:rFonts w:eastAsia="Calibri"/>
              </w:rPr>
              <w:t>-e</w:t>
            </w:r>
            <w:r w:rsidRPr="00027398">
              <w:rPr>
                <w:rFonts w:eastAsia="Calibri"/>
              </w:rPr>
              <w:t xml:space="preserve"> a kibocsátó államban, valamint szerepel-e az alább felsorolt bűncselekmények között? (Kérjük, jelölje meg a megfelelő négyzetet). Amennyiben a befagyasztást elrendelő határozat több bűncselekményre vonatkozik, kérjük, jelölje meg azokat sorszámuk feltüntetésével a bűncselekmények alábbi felsorolásában (a fenti 1. és 2. pontban leírt bűncselekményeknek megfelelő sorszámmal).</w:t>
            </w:r>
          </w:p>
          <w:p w14:paraId="2B4BCD49" w14:textId="77777777" w:rsidR="00977B10" w:rsidRPr="00027398" w:rsidRDefault="00977B10" w:rsidP="00977B10">
            <w:pPr>
              <w:ind w:left="1418" w:hanging="567"/>
              <w:rPr>
                <w:rFonts w:eastAsia="Calibri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bűnszervezetben való részvétel</w:t>
            </w:r>
          </w:p>
        </w:tc>
      </w:tr>
      <w:tr w:rsidR="00977B10" w14:paraId="4DF54306" w14:textId="77777777" w:rsidTr="009A0EEF">
        <w:trPr>
          <w:trHeight w:val="9427"/>
        </w:trPr>
        <w:tc>
          <w:tcPr>
            <w:tcW w:w="9854" w:type="dxa"/>
          </w:tcPr>
          <w:p w14:paraId="61925DDC" w14:textId="77777777" w:rsidR="00977B10" w:rsidRPr="003B50E1" w:rsidRDefault="00977B10" w:rsidP="00455011">
            <w:pPr>
              <w:pageBreakBefore/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□</w:t>
            </w:r>
            <w:r w:rsidRPr="00027398">
              <w:rPr>
                <w:rFonts w:eastAsia="Calibri"/>
              </w:rPr>
              <w:tab/>
              <w:t>terrorizmus</w:t>
            </w:r>
          </w:p>
          <w:p w14:paraId="4727B80F" w14:textId="77777777" w:rsidR="00977B10" w:rsidRDefault="00977B10" w:rsidP="00977B10">
            <w:pPr>
              <w:ind w:left="1418" w:hanging="567"/>
              <w:rPr>
                <w:rFonts w:eastAsia="Calibri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emberkereskedelem</w:t>
            </w:r>
          </w:p>
          <w:p w14:paraId="59CCE9F2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gyermekek szexuális kizsákmányolása és gyermekpornográfia</w:t>
            </w:r>
          </w:p>
          <w:p w14:paraId="2537C23B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kábítószerek és pszichotróp anyagok tiltott kereskedelme</w:t>
            </w:r>
          </w:p>
          <w:p w14:paraId="672318B0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fegyverek, lőszerek és robbanóanyagok tiltott kereskedelme</w:t>
            </w:r>
          </w:p>
          <w:p w14:paraId="48770E2D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korrupció</w:t>
            </w:r>
          </w:p>
          <w:p w14:paraId="1A679FF4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 xml:space="preserve">csalás, ideértve az (EU) 2017/1371 irányelvben meghatározott, </w:t>
            </w:r>
            <w:r w:rsidRPr="003B50E1">
              <w:rPr>
                <w:rFonts w:eastAsia="Calibri"/>
              </w:rPr>
              <w:t>az Unió pénzügyi érdekeit érintő</w:t>
            </w:r>
            <w:r w:rsidRPr="00027398">
              <w:rPr>
                <w:rFonts w:eastAsia="Calibri"/>
              </w:rPr>
              <w:t xml:space="preserve"> csalást és egyéb bűncselekményeket</w:t>
            </w:r>
          </w:p>
          <w:p w14:paraId="147011AF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bűncselekményből származó jövedelem tisztára mosása</w:t>
            </w:r>
          </w:p>
          <w:p w14:paraId="2A632956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pénzhamisítás, beleértve az euro hamisítását</w:t>
            </w:r>
          </w:p>
          <w:p w14:paraId="39359C03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számítógépes bűnözés</w:t>
            </w:r>
          </w:p>
          <w:p w14:paraId="58AEFBC6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a környezettel kapcsolatos bűncselekmény, beleértve a veszélyeztetett állatfajok, valamint a veszélyeztetett növényfajok és -fajták tiltott kereskedelmét</w:t>
            </w:r>
          </w:p>
          <w:p w14:paraId="4BFDCF38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segítségnyújtás jogellenes beutazáshoz és tartózkodáshoz</w:t>
            </w:r>
          </w:p>
          <w:p w14:paraId="63036D96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szándékos emberölés vagy súlyos testi sértés</w:t>
            </w:r>
          </w:p>
          <w:p w14:paraId="158FEFF5" w14:textId="77777777" w:rsidR="00977B10" w:rsidRPr="00027398" w:rsidRDefault="00977B10" w:rsidP="00977B10">
            <w:pPr>
              <w:ind w:left="1418" w:hanging="567"/>
              <w:rPr>
                <w:rFonts w:eastAsia="Calibri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emberi szervek és szövetek tiltott kereskedelme</w:t>
            </w:r>
          </w:p>
        </w:tc>
      </w:tr>
      <w:tr w:rsidR="00977B10" w14:paraId="4E29E35E" w14:textId="77777777" w:rsidTr="009A0EEF">
        <w:trPr>
          <w:trHeight w:val="9042"/>
        </w:trPr>
        <w:tc>
          <w:tcPr>
            <w:tcW w:w="9854" w:type="dxa"/>
          </w:tcPr>
          <w:p w14:paraId="55191FC9" w14:textId="77777777" w:rsidR="00977B10" w:rsidRPr="003B50E1" w:rsidRDefault="00977B10" w:rsidP="00455011">
            <w:pPr>
              <w:pageBreakBefore/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□</w:t>
            </w:r>
            <w:r w:rsidRPr="00027398">
              <w:rPr>
                <w:rFonts w:eastAsia="Calibri"/>
              </w:rPr>
              <w:tab/>
              <w:t>emberrablás, személyi szabadság megsértése vagy túszejtés</w:t>
            </w:r>
          </w:p>
          <w:p w14:paraId="3FE53D5C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rasszizmus és idegengyűlölet</w:t>
            </w:r>
          </w:p>
          <w:p w14:paraId="586FB602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szervezett vagy fegyveres rablás</w:t>
            </w:r>
          </w:p>
          <w:p w14:paraId="50A63E6C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kulturális javak – köztük régiségek és műtárgyak – tiltott kereskedelme</w:t>
            </w:r>
          </w:p>
          <w:p w14:paraId="14B58AF5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csalás</w:t>
            </w:r>
          </w:p>
          <w:p w14:paraId="13A084B1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zsarolás és védelmi pénz szedése</w:t>
            </w:r>
          </w:p>
          <w:p w14:paraId="100F29CF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iparjogvédelmi jogok megsértése és termékhamisítás</w:t>
            </w:r>
          </w:p>
          <w:p w14:paraId="30C3A3D2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okmányhamisítás és a hamisított okmányokkal való kereskedelem</w:t>
            </w:r>
          </w:p>
          <w:p w14:paraId="5C707CEA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fizetőeszközök hamisítása</w:t>
            </w:r>
          </w:p>
          <w:p w14:paraId="6274FDBD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hormontartalmú anyagok és más növekedésserkentők tiltott kereskedelme</w:t>
            </w:r>
          </w:p>
          <w:p w14:paraId="3D37289B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nukleáris vagy radioaktív anyagok tiltott kereskedelme</w:t>
            </w:r>
          </w:p>
          <w:p w14:paraId="081DA033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lopott gépjárművek kereskedelme</w:t>
            </w:r>
          </w:p>
          <w:p w14:paraId="7397687D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</w:r>
            <w:r w:rsidRPr="003B50E1">
              <w:rPr>
                <w:rFonts w:eastAsia="Calibri"/>
              </w:rPr>
              <w:t>erőszakos közösülés</w:t>
            </w:r>
          </w:p>
          <w:p w14:paraId="12908ACF" w14:textId="77777777" w:rsidR="00977B10" w:rsidRPr="00027398" w:rsidRDefault="00977B10" w:rsidP="00977B10">
            <w:pPr>
              <w:ind w:left="1418" w:hanging="567"/>
              <w:rPr>
                <w:rFonts w:eastAsia="Calibri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gyújtogatás</w:t>
            </w:r>
          </w:p>
        </w:tc>
      </w:tr>
      <w:tr w:rsidR="00977B10" w14:paraId="539EC450" w14:textId="77777777" w:rsidTr="009A0EEF">
        <w:trPr>
          <w:trHeight w:val="3265"/>
        </w:trPr>
        <w:tc>
          <w:tcPr>
            <w:tcW w:w="9854" w:type="dxa"/>
          </w:tcPr>
          <w:p w14:paraId="38046185" w14:textId="77777777" w:rsidR="00977B10" w:rsidRPr="003B50E1" w:rsidRDefault="00977B10" w:rsidP="00455011">
            <w:pPr>
              <w:pageBreakBefore/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□</w:t>
            </w:r>
            <w:r w:rsidRPr="00027398">
              <w:rPr>
                <w:rFonts w:eastAsia="Calibri"/>
              </w:rPr>
              <w:tab/>
              <w:t>a Nemzetközi Büntetőbíróság joghatósága alá tartozó bűncselekmények</w:t>
            </w:r>
          </w:p>
          <w:p w14:paraId="1B1DF306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légi jármű vagy hajó jogellenes hatalomba kerítése</w:t>
            </w:r>
          </w:p>
          <w:p w14:paraId="6701007F" w14:textId="77777777" w:rsidR="00977B10" w:rsidRPr="003B50E1" w:rsidRDefault="00977B10" w:rsidP="00977B10">
            <w:pPr>
              <w:ind w:left="1418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szabotázs</w:t>
            </w:r>
          </w:p>
          <w:p w14:paraId="2C7D07BE" w14:textId="1E7B249D" w:rsidR="00977B10" w:rsidRPr="00027398" w:rsidRDefault="00977B10" w:rsidP="00977B10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4.</w:t>
            </w:r>
            <w:r w:rsidRPr="00027398">
              <w:rPr>
                <w:rFonts w:eastAsia="Calibri"/>
              </w:rPr>
              <w:tab/>
              <w:t>Bármely egyéb releváns információ (például a vagyon és a bűncselekmény közötti kapcsolat):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</w:t>
            </w:r>
            <w:r>
              <w:rPr>
                <w:rFonts w:eastAsia="Calibri"/>
              </w:rPr>
              <w:t>…..</w:t>
            </w:r>
            <w:r w:rsidRPr="00027398">
              <w:rPr>
                <w:rFonts w:eastAsia="Calibri"/>
              </w:rPr>
              <w:t>…………………………………………………………………………</w:t>
            </w:r>
          </w:p>
        </w:tc>
      </w:tr>
      <w:tr w:rsidR="004A72EE" w14:paraId="5E2C7A4B" w14:textId="77777777" w:rsidTr="009A0EEF">
        <w:trPr>
          <w:trHeight w:val="3014"/>
        </w:trPr>
        <w:tc>
          <w:tcPr>
            <w:tcW w:w="9854" w:type="dxa"/>
          </w:tcPr>
          <w:p w14:paraId="0CDE0510" w14:textId="77777777" w:rsidR="004A72EE" w:rsidRPr="003B50E1" w:rsidRDefault="004A72EE" w:rsidP="004A72E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t xml:space="preserve">F. SZAKASZ: A határozat </w:t>
            </w:r>
            <w:r w:rsidRPr="00027398">
              <w:rPr>
                <w:rFonts w:eastAsia="Calibri"/>
              </w:rPr>
              <w:t>titkossága és/vagy meghatározott alakiságok kérése</w:t>
            </w:r>
          </w:p>
          <w:p w14:paraId="3C74DBAE" w14:textId="75386F67" w:rsidR="004A72EE" w:rsidRPr="003B50E1" w:rsidRDefault="004A72EE" w:rsidP="004A72E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>A határozatban szereplő információkat a végrehajtás után titkosan kell kezelni: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</w:p>
          <w:p w14:paraId="6A1C63C5" w14:textId="1116B07E" w:rsidR="004A72EE" w:rsidRPr="00027398" w:rsidRDefault="004A72EE" w:rsidP="004A72E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>A végrehajtás során betartandó, meghatározott alakiságok: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</w:p>
        </w:tc>
      </w:tr>
      <w:tr w:rsidR="00977B10" w14:paraId="0A46EC76" w14:textId="77777777" w:rsidTr="009A0EEF">
        <w:trPr>
          <w:trHeight w:val="10013"/>
        </w:trPr>
        <w:tc>
          <w:tcPr>
            <w:tcW w:w="9854" w:type="dxa"/>
          </w:tcPr>
          <w:p w14:paraId="6B5C8781" w14:textId="77777777" w:rsidR="00977B10" w:rsidRPr="003B50E1" w:rsidRDefault="00977B10" w:rsidP="00455011">
            <w:pPr>
              <w:pageBreakBefore/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G. SZAKASZ: Amennyiben a befagyasztásra vonatkozó tanúsítványt</w:t>
            </w:r>
            <w:r w:rsidRPr="003B50E1">
              <w:rPr>
                <w:rFonts w:eastAsia="Calibri"/>
              </w:rPr>
              <w:t xml:space="preserve"> több végrehajtó államnak továbbították, adja meg a következő információkat:</w:t>
            </w:r>
          </w:p>
          <w:p w14:paraId="57C74E28" w14:textId="20DAD987" w:rsidR="00977B10" w:rsidRPr="003B50E1" w:rsidRDefault="00977B10" w:rsidP="00977B10">
            <w:pPr>
              <w:ind w:left="851" w:hanging="851"/>
              <w:outlineLvl w:val="0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t>1.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befagyasztásra vonatkozó tanúsítványt</w:t>
            </w:r>
            <w:r w:rsidRPr="003B50E1">
              <w:rPr>
                <w:rFonts w:eastAsia="Calibri"/>
              </w:rPr>
              <w:t xml:space="preserve"> a következő egyéb végrehajtó állam(ok)nak továbbították (állam és hatóság):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…………………………………………………………………………………</w:t>
            </w:r>
            <w:r>
              <w:rPr>
                <w:rFonts w:eastAsia="Calibri"/>
              </w:rPr>
              <w:t>…………</w:t>
            </w:r>
          </w:p>
          <w:p w14:paraId="140E3CC2" w14:textId="77777777" w:rsidR="00977B10" w:rsidRPr="003B50E1" w:rsidRDefault="00977B10" w:rsidP="00977B10">
            <w:pPr>
              <w:ind w:left="851" w:hanging="851"/>
              <w:outlineLvl w:val="0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t>2.</w:t>
            </w:r>
            <w:r w:rsidRPr="003B50E1">
              <w:rPr>
                <w:rFonts w:eastAsia="Calibri"/>
              </w:rPr>
              <w:tab/>
            </w:r>
            <w:r w:rsidRPr="00027398">
              <w:rPr>
                <w:rFonts w:eastAsia="Calibri"/>
              </w:rPr>
              <w:t>A befagyasztásra vonatkozó tanúsítványt</w:t>
            </w:r>
            <w:r w:rsidRPr="003B50E1">
              <w:rPr>
                <w:rFonts w:eastAsia="Calibri"/>
              </w:rPr>
              <w:t xml:space="preserve"> több végrehajtó államnak továbbították a következő okok miatt</w:t>
            </w:r>
            <w:r w:rsidRPr="00027398">
              <w:rPr>
                <w:rFonts w:eastAsia="Calibri"/>
              </w:rPr>
              <w:t>:</w:t>
            </w:r>
          </w:p>
          <w:p w14:paraId="013DAB5B" w14:textId="77777777" w:rsidR="00977B10" w:rsidRPr="003B50E1" w:rsidRDefault="00977B10" w:rsidP="00977B10">
            <w:pPr>
              <w:ind w:left="851" w:hanging="851"/>
              <w:rPr>
                <w:rFonts w:eastAsia="Calibri"/>
              </w:rPr>
            </w:pPr>
            <w:r w:rsidRPr="003B50E1">
              <w:rPr>
                <w:rFonts w:eastAsia="Calibri"/>
              </w:rPr>
              <w:br w:type="page"/>
              <w:t>Amennyiben a befagyasztást elrendelő határozat meghatározott vagyontárgyakra vonatkozik:</w:t>
            </w:r>
          </w:p>
          <w:p w14:paraId="35E38379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  <w:t>A határozat hatálya alá tartozó különböző vagyontárgyak vélhetően különböző végrehajtó államokban találhatók</w:t>
            </w:r>
          </w:p>
          <w:p w14:paraId="74378263" w14:textId="06D7E46B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  <w:t xml:space="preserve">Egy meghatározott vagyontárgy befagyasztás alá vonása több végrehajtó államban igényel </w:t>
            </w:r>
            <w:r w:rsidR="00235974">
              <w:rPr>
                <w:rFonts w:eastAsia="Calibri"/>
              </w:rPr>
              <w:t>intézkedést</w:t>
            </w:r>
          </w:p>
          <w:p w14:paraId="1091F592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t>Amennyiben a befagyasztást elrendelő határozat pénzösszegre vonatkozik:</w:t>
            </w:r>
          </w:p>
          <w:p w14:paraId="4A86A134" w14:textId="77777777" w:rsidR="00977B10" w:rsidRPr="003B50E1" w:rsidRDefault="00977B10" w:rsidP="00977B10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3B50E1">
              <w:rPr>
                <w:rFonts w:eastAsia="Calibri"/>
              </w:rPr>
              <w:sym w:font="Symbol" w:char="F090"/>
            </w:r>
            <w:r w:rsidRPr="003B50E1">
              <w:rPr>
                <w:rFonts w:eastAsia="Calibri"/>
              </w:rPr>
              <w:tab/>
              <w:t xml:space="preserve">A kibocsátó államban és bármelyik végrehajtó államban </w:t>
            </w:r>
            <w:r w:rsidRPr="00027398">
              <w:rPr>
                <w:rFonts w:eastAsia="Calibri"/>
              </w:rPr>
              <w:t xml:space="preserve">befagyasztás alá vonható vagyon becsült értéke </w:t>
            </w:r>
            <w:r w:rsidRPr="003B50E1">
              <w:rPr>
                <w:rFonts w:eastAsia="Calibri"/>
              </w:rPr>
              <w:t xml:space="preserve">valószínűsíthetően nem elegendő a határozat szerinti teljes összeg </w:t>
            </w:r>
            <w:r w:rsidRPr="00027398">
              <w:rPr>
                <w:rFonts w:eastAsia="Calibri"/>
              </w:rPr>
              <w:t>befagyasztására</w:t>
            </w:r>
          </w:p>
          <w:p w14:paraId="29E32674" w14:textId="77777777" w:rsidR="00977B10" w:rsidRPr="00027398" w:rsidRDefault="00977B10" w:rsidP="00977B10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>Egyéb meghatározott igények</w:t>
            </w:r>
            <w:r>
              <w:rPr>
                <w:rFonts w:eastAsia="Calibri"/>
              </w:rPr>
              <w:t>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………..</w:t>
            </w:r>
          </w:p>
        </w:tc>
      </w:tr>
      <w:tr w:rsidR="00EF7052" w14:paraId="73CA159C" w14:textId="77777777" w:rsidTr="009A0EEF">
        <w:trPr>
          <w:trHeight w:val="3248"/>
        </w:trPr>
        <w:tc>
          <w:tcPr>
            <w:tcW w:w="9854" w:type="dxa"/>
          </w:tcPr>
          <w:p w14:paraId="5DEA26CF" w14:textId="13A07E37" w:rsidR="00EF7052" w:rsidRPr="003B50E1" w:rsidRDefault="00EF7052" w:rsidP="004A72EE">
            <w:pPr>
              <w:pageBreakBefore/>
              <w:ind w:left="851" w:hanging="851"/>
              <w:jc w:val="both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3.</w:t>
            </w:r>
            <w:r w:rsidRPr="00027398">
              <w:rPr>
                <w:rFonts w:eastAsia="Calibri"/>
              </w:rPr>
              <w:tab/>
              <w:t>A vagyoni eszközök értéke (ha ismert) az egyes végrehajtó államokban: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</w:t>
            </w:r>
            <w:r>
              <w:rPr>
                <w:rFonts w:eastAsia="Calibri"/>
              </w:rPr>
              <w:t>…….</w:t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  <w:r>
              <w:rPr>
                <w:rFonts w:eastAsia="Calibri"/>
              </w:rPr>
              <w:t>…….</w:t>
            </w:r>
            <w:r w:rsidRPr="00027398">
              <w:rPr>
                <w:rFonts w:eastAsia="Calibri"/>
              </w:rPr>
              <w:t>…</w:t>
            </w:r>
          </w:p>
          <w:p w14:paraId="7ADFB906" w14:textId="24400451" w:rsidR="00622D6E" w:rsidRPr="00027398" w:rsidRDefault="00EF7052" w:rsidP="000233E7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4.</w:t>
            </w:r>
            <w:r w:rsidRPr="00027398">
              <w:rPr>
                <w:rFonts w:eastAsia="Calibri"/>
              </w:rPr>
              <w:tab/>
              <w:t xml:space="preserve">Ha a meghatározott vagyontárgy(ak) befagyasztása több végrehajtó államban igényel </w:t>
            </w:r>
            <w:r w:rsidR="00235974">
              <w:rPr>
                <w:rFonts w:eastAsia="Calibri"/>
              </w:rPr>
              <w:t>intézkedést</w:t>
            </w:r>
            <w:r w:rsidRPr="00027398">
              <w:rPr>
                <w:rFonts w:eastAsia="Calibri"/>
              </w:rPr>
              <w:t xml:space="preserve">, írja le a végrehajtó államban megteendő </w:t>
            </w:r>
            <w:r w:rsidR="00235974">
              <w:rPr>
                <w:rFonts w:eastAsia="Calibri"/>
              </w:rPr>
              <w:t>intézkedést</w:t>
            </w:r>
            <w:r w:rsidRPr="00027398">
              <w:rPr>
                <w:rFonts w:eastAsia="Calibri"/>
              </w:rPr>
              <w:t>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  <w:noProof/>
                <w:szCs w:val="24"/>
              </w:rPr>
              <w:t>……………………………………………………………………………</w:t>
            </w:r>
            <w:r>
              <w:rPr>
                <w:rFonts w:eastAsia="Calibri"/>
                <w:noProof/>
                <w:szCs w:val="24"/>
              </w:rPr>
              <w:t>…….</w:t>
            </w:r>
            <w:r w:rsidRPr="00027398">
              <w:rPr>
                <w:rFonts w:eastAsia="Calibri"/>
                <w:noProof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eastAsia="Calibri"/>
                <w:noProof/>
                <w:szCs w:val="24"/>
              </w:rPr>
              <w:t>…….</w:t>
            </w:r>
            <w:r w:rsidRPr="00027398">
              <w:rPr>
                <w:rFonts w:eastAsia="Calibri"/>
                <w:noProof/>
                <w:szCs w:val="24"/>
              </w:rPr>
              <w:t>…</w:t>
            </w:r>
          </w:p>
        </w:tc>
      </w:tr>
      <w:tr w:rsidR="004A72EE" w14:paraId="6795A89F" w14:textId="77777777" w:rsidTr="009A0EEF">
        <w:trPr>
          <w:trHeight w:val="3734"/>
        </w:trPr>
        <w:tc>
          <w:tcPr>
            <w:tcW w:w="9854" w:type="dxa"/>
          </w:tcPr>
          <w:p w14:paraId="2AABFA62" w14:textId="77777777" w:rsidR="004A72EE" w:rsidRPr="003B50E1" w:rsidRDefault="004A72EE" w:rsidP="004A72E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br w:type="page"/>
              <w:t>H. SZAKASZ: Kapcsolat korábbi befagyasztást elrendelő határozattal és/vagy egyéb határozattal/határozatokkal vagy megkereséssel/megkeresésekkel</w:t>
            </w:r>
          </w:p>
          <w:p w14:paraId="22B14D0E" w14:textId="77777777" w:rsidR="004A72EE" w:rsidRPr="003B50E1" w:rsidRDefault="004A72EE" w:rsidP="004A72E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jelezze, hogy ez a befagyasztást elrendelő határozat kapcsolódik-e korábbi határozathoz vagy megkereséshez (például befagyasztást elrendelő határozathoz, európai nyomozási határozathoz, európai elfogatóparancshoz vagy kölcsönös jogsegélyhez). Adott esetben adja meg a következő, a korábbi határozat vagy megkeresés azonosításához releváns információkat:</w:t>
            </w:r>
          </w:p>
          <w:p w14:paraId="06E5E88F" w14:textId="77777777" w:rsidR="004A72EE" w:rsidRDefault="004A72EE" w:rsidP="004A72E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  <w:t>A határozat/megkeresés típusa:</w:t>
            </w:r>
          </w:p>
          <w:p w14:paraId="3D175A97" w14:textId="46F26953" w:rsidR="004A72EE" w:rsidRPr="003B50E1" w:rsidRDefault="004A72EE" w:rsidP="004A72EE">
            <w:pPr>
              <w:ind w:left="851"/>
              <w:rPr>
                <w:rFonts w:eastAsia="Calibri"/>
                <w:noProof/>
                <w:szCs w:val="24"/>
              </w:rPr>
            </w:pPr>
            <w:r>
              <w:rPr>
                <w:rFonts w:eastAsia="Calibri"/>
              </w:rPr>
              <w:t>…………………………….....</w:t>
            </w:r>
            <w:r w:rsidRPr="00027398">
              <w:rPr>
                <w:rFonts w:eastAsia="Calibri"/>
              </w:rPr>
              <w:t>……………………………………………………………</w:t>
            </w:r>
          </w:p>
          <w:p w14:paraId="43FB25E0" w14:textId="5CBF5D15" w:rsidR="004A72EE" w:rsidRPr="003B50E1" w:rsidRDefault="004A72EE" w:rsidP="004A72E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  <w:t>A kibocsátás dátuma:</w:t>
            </w:r>
            <w:r>
              <w:rPr>
                <w:rFonts w:eastAsia="Calibri"/>
              </w:rPr>
              <w:t xml:space="preserve"> ……………………..</w:t>
            </w:r>
            <w:r w:rsidRPr="00027398">
              <w:rPr>
                <w:rFonts w:eastAsia="Calibri"/>
              </w:rPr>
              <w:t>………………………………………………………………………</w:t>
            </w:r>
          </w:p>
          <w:p w14:paraId="14E8E61C" w14:textId="3462D6DB" w:rsidR="004A72EE" w:rsidRPr="003B50E1" w:rsidRDefault="004A72EE" w:rsidP="004A72E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  <w:t>A hatóság, amelyhez a határozatot/megkeresést továbbították:</w:t>
            </w:r>
            <w:r>
              <w:rPr>
                <w:rFonts w:eastAsia="Calibri"/>
              </w:rPr>
              <w:t xml:space="preserve"> ……………………………………………</w:t>
            </w:r>
            <w:r w:rsidRPr="00027398">
              <w:rPr>
                <w:rFonts w:eastAsia="Calibri"/>
              </w:rPr>
              <w:t>………………………………………………</w:t>
            </w:r>
          </w:p>
          <w:p w14:paraId="45D06A95" w14:textId="4ED95C6F" w:rsidR="004A72EE" w:rsidRPr="00027398" w:rsidRDefault="004A72EE" w:rsidP="004A72E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–</w:t>
            </w:r>
            <w:r w:rsidRPr="00027398">
              <w:rPr>
                <w:rFonts w:eastAsia="Calibri"/>
              </w:rPr>
              <w:tab/>
              <w:t>A kibocsátó hatóság által adott hivatkozási szám:</w:t>
            </w:r>
            <w:r>
              <w:rPr>
                <w:rFonts w:eastAsia="Calibri"/>
              </w:rPr>
              <w:t xml:space="preserve"> ………………………………………………….</w:t>
            </w:r>
            <w:r w:rsidRPr="00027398">
              <w:rPr>
                <w:rFonts w:eastAsia="Calibri"/>
              </w:rPr>
              <w:t>…………………………………………</w:t>
            </w:r>
          </w:p>
        </w:tc>
      </w:tr>
      <w:tr w:rsidR="00622D6E" w14:paraId="1859454F" w14:textId="77777777" w:rsidTr="009A0EEF">
        <w:trPr>
          <w:trHeight w:val="1023"/>
        </w:trPr>
        <w:tc>
          <w:tcPr>
            <w:tcW w:w="9854" w:type="dxa"/>
          </w:tcPr>
          <w:p w14:paraId="7372DB70" w14:textId="03BBF61B" w:rsidR="00622D6E" w:rsidRPr="00027398" w:rsidRDefault="00622D6E" w:rsidP="00455011">
            <w:pPr>
              <w:pageBreakBefore/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lastRenderedPageBreak/>
              <w:t>–</w:t>
            </w:r>
            <w:r w:rsidRPr="00027398">
              <w:rPr>
                <w:rFonts w:eastAsia="Calibri"/>
              </w:rPr>
              <w:tab/>
              <w:t>A végrehajtó hatóság(ok) által adott hivatkozási szám(ok): ……………………</w:t>
            </w:r>
            <w:r>
              <w:rPr>
                <w:rFonts w:eastAsia="Calibri"/>
              </w:rPr>
              <w:t>…………………………………………………………..</w:t>
            </w:r>
            <w:r w:rsidRPr="00027398">
              <w:rPr>
                <w:rFonts w:eastAsia="Calibri"/>
              </w:rPr>
              <w:t>……………</w:t>
            </w:r>
          </w:p>
        </w:tc>
      </w:tr>
      <w:tr w:rsidR="004A29D3" w14:paraId="0925C9A8" w14:textId="77777777" w:rsidTr="009A0EEF">
        <w:trPr>
          <w:trHeight w:val="4640"/>
        </w:trPr>
        <w:tc>
          <w:tcPr>
            <w:tcW w:w="9854" w:type="dxa"/>
          </w:tcPr>
          <w:p w14:paraId="33C4B7A6" w14:textId="77777777" w:rsidR="004A29D3" w:rsidRPr="00027398" w:rsidRDefault="004A29D3" w:rsidP="004A29D3">
            <w:pPr>
              <w:rPr>
                <w:rFonts w:eastAsia="Calibri"/>
              </w:rPr>
            </w:pPr>
            <w:r w:rsidRPr="00027398">
              <w:rPr>
                <w:rFonts w:eastAsia="Calibri"/>
              </w:rPr>
              <w:t>I. SZAKASZ: Elkobzás</w:t>
            </w:r>
          </w:p>
          <w:p w14:paraId="1CC62DE1" w14:textId="77777777" w:rsidR="004A29D3" w:rsidRPr="003B50E1" w:rsidRDefault="004A29D3" w:rsidP="004A29D3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jelezze, hogy:</w:t>
            </w:r>
          </w:p>
          <w:p w14:paraId="79DACAA8" w14:textId="5CDD0CE0" w:rsidR="004A29D3" w:rsidRPr="003B50E1" w:rsidRDefault="004A29D3" w:rsidP="004A29D3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ezt a befagyasztásra vonatkozó tanúsítványt a kibocsátó államban kibocsátott elkobzásra vonatkozó tanúsítvány kíséri-e (az elkobzásra vonatkozó tanúsítvány hivatkozási száma): ……………………………..................................................................................................</w:t>
            </w:r>
          </w:p>
          <w:p w14:paraId="599D7887" w14:textId="2743C784" w:rsidR="004A29D3" w:rsidRPr="00027398" w:rsidRDefault="004A29D3" w:rsidP="004A29D3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a vagyonnak befagyasztás hatálya alatt kell-e maradnia a végrehajtó államban az elkobzást elrendelő határozat továbbításáig és végrehajtásáig (az elkobzásra vonatkozó tanúsítvány benyújtásának várható időpontja, ha ismert):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</w:p>
        </w:tc>
      </w:tr>
      <w:tr w:rsidR="004A29D3" w14:paraId="3585A593" w14:textId="77777777" w:rsidTr="009A0EEF">
        <w:trPr>
          <w:trHeight w:val="4655"/>
        </w:trPr>
        <w:tc>
          <w:tcPr>
            <w:tcW w:w="9854" w:type="dxa"/>
          </w:tcPr>
          <w:p w14:paraId="09B5FA1E" w14:textId="77777777" w:rsidR="004A29D3" w:rsidRPr="003B50E1" w:rsidRDefault="004A29D3" w:rsidP="004A29D3">
            <w:pPr>
              <w:ind w:left="851" w:hanging="851"/>
              <w:rPr>
                <w:rFonts w:eastAsia="Calibri"/>
                <w:szCs w:val="24"/>
              </w:rPr>
            </w:pPr>
            <w:r w:rsidRPr="00027398">
              <w:rPr>
                <w:rFonts w:eastAsia="Calibri"/>
              </w:rPr>
              <w:t>J. SZAKASZ: Alternatív intézkedések</w:t>
            </w:r>
          </w:p>
          <w:p w14:paraId="2548FA56" w14:textId="77777777" w:rsidR="004A29D3" w:rsidRPr="003B50E1" w:rsidRDefault="004A29D3" w:rsidP="004A29D3">
            <w:pPr>
              <w:ind w:left="851" w:hanging="851"/>
              <w:rPr>
                <w:rFonts w:eastAsia="Calibri"/>
                <w:szCs w:val="24"/>
              </w:rPr>
            </w:pPr>
            <w:r w:rsidRPr="00027398">
              <w:rPr>
                <w:rFonts w:eastAsia="Calibri"/>
              </w:rPr>
              <w:t>1.</w:t>
            </w:r>
            <w:r w:rsidRPr="00027398">
              <w:rPr>
                <w:rFonts w:eastAsia="Calibri"/>
              </w:rPr>
              <w:tab/>
              <w:t>Kérjük, jelezze, hogy a kibocsátó állam engedélyezi-e, hogy a végrehajtó állam alternatív intézkedéseket alkalmazzon abban az esetben, ha nincs lehetőség a befagyasztást elrendelő határozat teljes mértékű vagy részleges végrehajtására:</w:t>
            </w:r>
          </w:p>
          <w:p w14:paraId="7BB879E0" w14:textId="77777777" w:rsidR="004A29D3" w:rsidRPr="003B50E1" w:rsidRDefault="004A29D3" w:rsidP="004A29D3">
            <w:pPr>
              <w:ind w:left="851" w:hanging="851"/>
              <w:rPr>
                <w:rFonts w:eastAsia="Calibri"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Igen</w:t>
            </w:r>
          </w:p>
          <w:p w14:paraId="6F286EE6" w14:textId="77777777" w:rsidR="004A29D3" w:rsidRPr="003B50E1" w:rsidRDefault="004A29D3" w:rsidP="004A29D3">
            <w:pPr>
              <w:ind w:left="851" w:hanging="851"/>
              <w:rPr>
                <w:rFonts w:eastAsia="Calibri"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Nem</w:t>
            </w:r>
          </w:p>
          <w:p w14:paraId="7D335660" w14:textId="6E49DA22" w:rsidR="004A29D3" w:rsidRPr="00027398" w:rsidRDefault="004A29D3" w:rsidP="004A29D3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2.</w:t>
            </w:r>
            <w:r w:rsidRPr="00027398">
              <w:rPr>
                <w:rFonts w:eastAsia="Calibri"/>
              </w:rPr>
              <w:tab/>
              <w:t>Ha igen, kérjük, jelölje meg, hogy mely intézkedések alkalmazhatók:</w:t>
            </w:r>
            <w:r>
              <w:rPr>
                <w:rFonts w:eastAsia="Calibri"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……………………………………………………………………………………………</w:t>
            </w:r>
          </w:p>
        </w:tc>
      </w:tr>
      <w:tr w:rsidR="00622D6E" w14:paraId="4F8F0359" w14:textId="77777777" w:rsidTr="009A0EEF">
        <w:trPr>
          <w:trHeight w:val="8305"/>
        </w:trPr>
        <w:tc>
          <w:tcPr>
            <w:tcW w:w="9854" w:type="dxa"/>
          </w:tcPr>
          <w:p w14:paraId="632DC640" w14:textId="77777777" w:rsidR="00622D6E" w:rsidRPr="003B50E1" w:rsidRDefault="00622D6E" w:rsidP="00455011">
            <w:pPr>
              <w:pageBreakBefore/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K. SZAKASZ: A BEFAGYASZTOTT VAGYON VISSZASZOLGÁLTATÁSA</w:t>
            </w:r>
          </w:p>
          <w:p w14:paraId="6E1B7AE3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1.</w:t>
            </w:r>
            <w:r w:rsidRPr="00027398">
              <w:rPr>
                <w:rFonts w:eastAsia="Calibri"/>
              </w:rPr>
              <w:tab/>
              <w:t>Kérjük, jelezze, hogy a befagyasztott vagyon sértettnek való visszaszolgáltatására vonatkozó határozat kibocsátására sor került-e:</w:t>
            </w:r>
          </w:p>
          <w:p w14:paraId="2F46370C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Igen</w:t>
            </w:r>
          </w:p>
          <w:p w14:paraId="33BAA672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Nem</w:t>
            </w:r>
          </w:p>
          <w:p w14:paraId="1A902A26" w14:textId="77777777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Amennyiben igen, kérjük, hogy a befagyasztott vagyon sértettnek való visszaszolgáltatására vonatkozó határozattal kapcsolatban adja meg a következőket:</w:t>
            </w:r>
          </w:p>
          <w:p w14:paraId="27ADB944" w14:textId="2242399F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határozatot kibocsátó hatóság (hivatalos neve): ……………….………………………</w:t>
            </w:r>
            <w:r>
              <w:rPr>
                <w:rFonts w:eastAsia="Calibri"/>
              </w:rPr>
              <w:t>………………………………………………..</w:t>
            </w:r>
            <w:r w:rsidRPr="00027398">
              <w:rPr>
                <w:rFonts w:eastAsia="Calibri"/>
              </w:rPr>
              <w:t>……………</w:t>
            </w:r>
          </w:p>
          <w:p w14:paraId="4EA927CA" w14:textId="38B750F3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A határozat dátuma:.………………………….…………………</w:t>
            </w:r>
            <w:r>
              <w:rPr>
                <w:rFonts w:eastAsia="Calibri"/>
              </w:rPr>
              <w:t>……………</w:t>
            </w:r>
            <w:r w:rsidRPr="00027398">
              <w:rPr>
                <w:rFonts w:eastAsia="Calibri"/>
              </w:rPr>
              <w:t>……………………</w:t>
            </w:r>
          </w:p>
          <w:p w14:paraId="4A68522A" w14:textId="6BA93C70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határozat hivatkozási száma (ha rendelkezésre áll):.………………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………………………</w:t>
            </w:r>
          </w:p>
          <w:p w14:paraId="1F24F0AC" w14:textId="56807D70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visszaszolgáltatandó vagyon leírása: ………..………………………</w:t>
            </w:r>
            <w:r>
              <w:rPr>
                <w:rFonts w:eastAsia="Calibri"/>
              </w:rPr>
              <w:t>……………….</w:t>
            </w:r>
            <w:r w:rsidRPr="00027398">
              <w:rPr>
                <w:rFonts w:eastAsia="Calibri"/>
              </w:rPr>
              <w:t>…………</w:t>
            </w:r>
          </w:p>
          <w:p w14:paraId="6731C109" w14:textId="1A590922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sértett neve: ……………………………….……………………</w:t>
            </w:r>
            <w:r>
              <w:rPr>
                <w:rFonts w:eastAsia="Calibri"/>
              </w:rPr>
              <w:t>………………</w:t>
            </w:r>
            <w:r w:rsidRPr="00027398">
              <w:rPr>
                <w:rFonts w:eastAsia="Calibri"/>
              </w:rPr>
              <w:t>………………</w:t>
            </w:r>
          </w:p>
          <w:p w14:paraId="7AC76C34" w14:textId="64C00FDA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A sértett címe: ……………………………………………………………………</w:t>
            </w:r>
            <w:r>
              <w:rPr>
                <w:rFonts w:eastAsia="Calibri"/>
              </w:rPr>
              <w:t>………………</w:t>
            </w:r>
            <w:r w:rsidRPr="00027398">
              <w:rPr>
                <w:rFonts w:eastAsia="Calibri"/>
              </w:rPr>
              <w:t>…</w:t>
            </w:r>
          </w:p>
        </w:tc>
      </w:tr>
      <w:tr w:rsidR="00622D6E" w14:paraId="39E12460" w14:textId="77777777" w:rsidTr="009A0EEF">
        <w:trPr>
          <w:trHeight w:val="6748"/>
        </w:trPr>
        <w:tc>
          <w:tcPr>
            <w:tcW w:w="9854" w:type="dxa"/>
          </w:tcPr>
          <w:p w14:paraId="3C803BEF" w14:textId="7EEF1D1A" w:rsidR="00622D6E" w:rsidRPr="003B50E1" w:rsidRDefault="00622D6E" w:rsidP="00455011">
            <w:pPr>
              <w:pageBreakBefore/>
              <w:tabs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Ha a sértettnek a vagyonnal kapcsolatos jogcíme vita tárgyát képezi, kérjük, részletezze (a jogcímet vitató személyek, okok stb.):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</w:rPr>
              <w:t>……………………………………………………………………………</w:t>
            </w:r>
            <w:r>
              <w:rPr>
                <w:rFonts w:eastAsia="Calibri"/>
              </w:rPr>
              <w:t>…………...</w:t>
            </w:r>
            <w:r w:rsidRPr="00027398">
              <w:rPr>
                <w:rFonts w:eastAsia="Calibri"/>
              </w:rPr>
              <w:t>………………………………………………………………………………………</w:t>
            </w:r>
            <w:r>
              <w:rPr>
                <w:rFonts w:eastAsia="Calibri"/>
              </w:rPr>
              <w:t>…………..</w:t>
            </w:r>
            <w:r w:rsidRPr="00027398">
              <w:rPr>
                <w:rFonts w:eastAsia="Calibri"/>
              </w:rPr>
              <w:t>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….</w:t>
            </w:r>
          </w:p>
          <w:p w14:paraId="1E88080F" w14:textId="7E5CEAAE" w:rsidR="00622D6E" w:rsidRPr="003B50E1" w:rsidRDefault="00622D6E" w:rsidP="00622D6E">
            <w:pPr>
              <w:tabs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Ha az érintett személyek jogai a visszaszolgáltatás következtében sérülhetnek, kérjük, részletezze (az érintett személyek, az esetleg sérülő jogok, okok stb.):</w:t>
            </w:r>
            <w:r>
              <w:rPr>
                <w:rFonts w:eastAsia="Calibri"/>
                <w:noProof/>
                <w:szCs w:val="24"/>
              </w:rPr>
              <w:br/>
              <w:t>…………..</w:t>
            </w:r>
            <w:r w:rsidRPr="00027398">
              <w:rPr>
                <w:rFonts w:eastAsia="Calibri"/>
              </w:rPr>
              <w:t>…………………………………………………………………………………………</w:t>
            </w:r>
            <w:r>
              <w:rPr>
                <w:rFonts w:eastAsia="Calibri"/>
                <w:noProof/>
                <w:szCs w:val="24"/>
              </w:rPr>
              <w:t>…………..</w:t>
            </w:r>
            <w:r w:rsidRPr="00027398">
              <w:rPr>
                <w:rFonts w:eastAsia="Calibri"/>
              </w:rPr>
              <w:t>…………………………………………………………………………………………</w:t>
            </w:r>
            <w:r w:rsidR="00465E19">
              <w:rPr>
                <w:rFonts w:eastAsia="Calibri"/>
              </w:rPr>
              <w:t>..</w:t>
            </w:r>
          </w:p>
          <w:p w14:paraId="63A9DED2" w14:textId="77777777" w:rsidR="00622D6E" w:rsidRPr="003B50E1" w:rsidRDefault="00622D6E" w:rsidP="00622D6E">
            <w:pPr>
              <w:tabs>
                <w:tab w:val="left" w:pos="567"/>
                <w:tab w:val="left" w:pos="2268"/>
                <w:tab w:val="right" w:leader="dot" w:pos="9639"/>
              </w:tabs>
              <w:ind w:left="567" w:hanging="567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2.</w:t>
            </w:r>
            <w:r w:rsidRPr="00027398">
              <w:rPr>
                <w:rFonts w:eastAsia="Calibri"/>
              </w:rPr>
              <w:tab/>
              <w:t>A kibocsátó államban függőben van-e olyan kérelem, amely a befagyasztott vagyon sértettnek való visszaszolgáltatására vonatkozik?</w:t>
            </w:r>
          </w:p>
          <w:p w14:paraId="06D6010C" w14:textId="77777777" w:rsidR="00622D6E" w:rsidRPr="003B50E1" w:rsidRDefault="00622D6E" w:rsidP="00622D6E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Nem</w:t>
            </w:r>
          </w:p>
          <w:p w14:paraId="5AF2EC45" w14:textId="77777777" w:rsidR="00622D6E" w:rsidRPr="003B50E1" w:rsidRDefault="00622D6E" w:rsidP="00622D6E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Igen, a végrehajtó hatóság értesítést fog kapni annak eredményéről</w:t>
            </w:r>
          </w:p>
          <w:p w14:paraId="345EF4C6" w14:textId="77777777" w:rsidR="00622D6E" w:rsidRPr="00027398" w:rsidRDefault="00622D6E" w:rsidP="00622D6E">
            <w:pPr>
              <w:tabs>
                <w:tab w:val="left" w:pos="0"/>
                <w:tab w:val="left" w:pos="567"/>
                <w:tab w:val="right" w:leader="dot" w:pos="9639"/>
              </w:tabs>
              <w:rPr>
                <w:rFonts w:eastAsia="Calibri"/>
              </w:rPr>
            </w:pPr>
            <w:r w:rsidRPr="00027398">
              <w:rPr>
                <w:rFonts w:eastAsia="Calibri"/>
              </w:rPr>
              <w:t>A sértett részére történő közvetlen átutalás esetén a kibocsátó hatóságot értesíteni kell.</w:t>
            </w:r>
          </w:p>
        </w:tc>
      </w:tr>
      <w:tr w:rsidR="00622D6E" w14:paraId="59B599A9" w14:textId="77777777" w:rsidTr="009A0EEF">
        <w:trPr>
          <w:trHeight w:val="4454"/>
        </w:trPr>
        <w:tc>
          <w:tcPr>
            <w:tcW w:w="9854" w:type="dxa"/>
          </w:tcPr>
          <w:p w14:paraId="0D3D458E" w14:textId="77777777" w:rsidR="00622D6E" w:rsidRPr="003B50E1" w:rsidRDefault="00622D6E" w:rsidP="00622D6E">
            <w:pPr>
              <w:pageBreakBefore/>
              <w:tabs>
                <w:tab w:val="left" w:pos="567"/>
                <w:tab w:val="left" w:pos="1134"/>
                <w:tab w:val="left" w:pos="1701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L. SZAKASZ: Jogorvoslati lehetőségek</w:t>
            </w:r>
          </w:p>
          <w:p w14:paraId="02A2016D" w14:textId="77777777" w:rsidR="00622D6E" w:rsidRPr="003B50E1" w:rsidRDefault="00622D6E" w:rsidP="00622D6E">
            <w:pPr>
              <w:tabs>
                <w:tab w:val="left" w:pos="0"/>
                <w:tab w:val="left" w:pos="567"/>
                <w:tab w:val="left" w:pos="1134"/>
                <w:tab w:val="left" w:pos="2268"/>
                <w:tab w:val="right" w:leader="dot" w:pos="9639"/>
              </w:tabs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kibocsátó állam azon hatósága, amely további információt tud adni a kibocsátó államban rendelkezésre álló jogorvoslati lehetőségekkel kapcsolatos eljárásokról, valamint arról, hogy rendelkezésre áll-e jogi segítségnyújtás, tolmácsolás és fordítás:</w:t>
            </w:r>
          </w:p>
          <w:p w14:paraId="1C1D65DA" w14:textId="77777777" w:rsidR="00622D6E" w:rsidRPr="003B50E1" w:rsidRDefault="00622D6E" w:rsidP="00622D6E">
            <w:pPr>
              <w:ind w:left="851" w:hanging="851"/>
              <w:rPr>
                <w:rFonts w:eastAsia="Calibri"/>
                <w:smallCaps/>
                <w:noProof/>
                <w:szCs w:val="24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 xml:space="preserve">A kibocsátó hatóság (lásd az </w:t>
            </w:r>
            <w:r w:rsidRPr="00027398">
              <w:rPr>
                <w:rFonts w:eastAsia="Calibri"/>
                <w:smallCaps/>
              </w:rPr>
              <w:t>M.</w:t>
            </w:r>
            <w:r w:rsidRPr="00027398">
              <w:rPr>
                <w:rFonts w:eastAsia="Calibri"/>
              </w:rPr>
              <w:t xml:space="preserve"> szakaszt)</w:t>
            </w:r>
          </w:p>
          <w:p w14:paraId="2ED918F7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>Az érvényesítő hatóság (lásd az N. szakaszt)</w:t>
            </w:r>
          </w:p>
          <w:p w14:paraId="599F921F" w14:textId="4DA40694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sym w:font="Symbol" w:char="F090"/>
            </w:r>
            <w:r w:rsidRPr="00027398">
              <w:rPr>
                <w:rFonts w:eastAsia="Calibri"/>
              </w:rPr>
              <w:tab/>
              <w:t>Egyéb:</w:t>
            </w:r>
            <w:r>
              <w:rPr>
                <w:rFonts w:eastAsia="Calibri"/>
              </w:rPr>
              <w:br/>
            </w:r>
            <w:r w:rsidRPr="00027398">
              <w:rPr>
                <w:rFonts w:eastAsia="Calibri"/>
              </w:rPr>
              <w:t>………………</w:t>
            </w:r>
            <w:r>
              <w:rPr>
                <w:rFonts w:eastAsia="Calibri"/>
              </w:rPr>
              <w:t>………..</w:t>
            </w:r>
            <w:r w:rsidRPr="00027398">
              <w:rPr>
                <w:rFonts w:eastAsia="Calibri"/>
              </w:rPr>
              <w:t>……………………………………………………………………</w:t>
            </w:r>
          </w:p>
        </w:tc>
      </w:tr>
      <w:tr w:rsidR="003C235B" w14:paraId="3B873B70" w14:textId="77777777" w:rsidTr="009A0EEF">
        <w:tc>
          <w:tcPr>
            <w:tcW w:w="9854" w:type="dxa"/>
          </w:tcPr>
          <w:p w14:paraId="26D4BF8A" w14:textId="77777777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M. SZAKASZ: A kibocsátó hatóság adatai</w:t>
            </w:r>
          </w:p>
          <w:p w14:paraId="4AC4CE20" w14:textId="77777777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kibocsátó hatóság típusa:</w:t>
            </w:r>
          </w:p>
          <w:p w14:paraId="7B2475EB" w14:textId="77777777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bíró, bíróság, ügyész</w:t>
            </w:r>
          </w:p>
          <w:p w14:paraId="40CC9F79" w14:textId="77777777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a kibocsátó állam által kijelölt más illetékes hatóság</w:t>
            </w:r>
          </w:p>
          <w:p w14:paraId="050EBC67" w14:textId="289D2EDD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hatóság megnevezése:………………………………………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……………………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</w:t>
            </w:r>
          </w:p>
          <w:p w14:paraId="215E6DEC" w14:textId="311B989F" w:rsidR="003C235B" w:rsidRPr="00027398" w:rsidRDefault="003C235B" w:rsidP="003C235B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A kapcsolattartó személy neve:……………………………………………</w:t>
            </w:r>
            <w:r>
              <w:rPr>
                <w:rFonts w:eastAsia="Calibri"/>
              </w:rPr>
              <w:t>…..</w:t>
            </w:r>
            <w:r w:rsidRPr="00027398">
              <w:rPr>
                <w:rFonts w:eastAsia="Calibri"/>
              </w:rPr>
              <w:t>……………………</w:t>
            </w:r>
          </w:p>
          <w:p w14:paraId="3EABBA8B" w14:textId="0ABAD86B" w:rsidR="003C235B" w:rsidRPr="003B50E1" w:rsidRDefault="003C235B" w:rsidP="003C235B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Betöltött tisztség (beosztás/rang):…………………………………………</w:t>
            </w:r>
            <w:r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</w:t>
            </w:r>
          </w:p>
          <w:p w14:paraId="5D204F18" w14:textId="3D0D2D61" w:rsidR="003C235B" w:rsidRPr="00027398" w:rsidRDefault="003C235B" w:rsidP="003C235B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Ügyiratszám:</w:t>
            </w:r>
            <w:r>
              <w:rPr>
                <w:rFonts w:eastAsia="Calibri"/>
              </w:rPr>
              <w:t xml:space="preserve"> ………………</w:t>
            </w:r>
            <w:r w:rsidRPr="00027398">
              <w:rPr>
                <w:rFonts w:eastAsia="Calibri"/>
              </w:rPr>
              <w:t>………………………………………………………………………</w:t>
            </w:r>
          </w:p>
        </w:tc>
      </w:tr>
      <w:tr w:rsidR="00622D6E" w14:paraId="051FCB71" w14:textId="77777777" w:rsidTr="009A0EEF">
        <w:trPr>
          <w:trHeight w:val="7585"/>
        </w:trPr>
        <w:tc>
          <w:tcPr>
            <w:tcW w:w="9854" w:type="dxa"/>
          </w:tcPr>
          <w:p w14:paraId="4E000ADB" w14:textId="3D92B808" w:rsidR="003C235B" w:rsidRDefault="003C235B" w:rsidP="003C235B">
            <w:pPr>
              <w:pageBreakBefore/>
              <w:rPr>
                <w:rFonts w:eastAsia="Calibri"/>
              </w:rPr>
            </w:pPr>
            <w:r w:rsidRPr="00027398">
              <w:rPr>
                <w:rFonts w:eastAsia="Calibri"/>
              </w:rPr>
              <w:lastRenderedPageBreak/>
              <w:t>Cím:</w:t>
            </w:r>
            <w:r>
              <w:rPr>
                <w:rFonts w:eastAsia="Calibri"/>
              </w:rPr>
              <w:t xml:space="preserve"> ………….</w:t>
            </w:r>
            <w:r w:rsidRPr="00027398">
              <w:rPr>
                <w:rFonts w:eastAsia="Calibri"/>
              </w:rPr>
              <w:t>………………………………………………………………………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</w:t>
            </w:r>
          </w:p>
          <w:p w14:paraId="72AD6539" w14:textId="40AAE3EC" w:rsidR="00622D6E" w:rsidRPr="003B50E1" w:rsidRDefault="00622D6E" w:rsidP="003C235B">
            <w:pPr>
              <w:pageBreakBefore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Tel. (országhívószám) (körzetszám):………………</w:t>
            </w:r>
            <w:r>
              <w:rPr>
                <w:rFonts w:eastAsia="Calibri"/>
              </w:rPr>
              <w:t>…………….</w:t>
            </w:r>
            <w:r w:rsidRPr="00027398">
              <w:rPr>
                <w:rFonts w:eastAsia="Calibri"/>
              </w:rPr>
              <w:t>…………………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</w:t>
            </w:r>
          </w:p>
          <w:p w14:paraId="01112A9B" w14:textId="76F6A67A" w:rsidR="00622D6E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Fax (országhívószám) (körzetszám):…………………………………</w:t>
            </w:r>
            <w:r>
              <w:rPr>
                <w:rFonts w:eastAsia="Calibri"/>
              </w:rPr>
              <w:t>…………….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</w:t>
            </w:r>
          </w:p>
          <w:p w14:paraId="0A9C2932" w14:textId="6F5D9D0A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E-mail cím:………………………………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……………………………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………………………</w:t>
            </w:r>
          </w:p>
          <w:p w14:paraId="23E50F13" w14:textId="755E793F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kibocsátó hatósággal való kapcsolattartás során használható nyelvek:…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</w:t>
            </w:r>
            <w:r>
              <w:rPr>
                <w:rFonts w:eastAsia="Calibri"/>
              </w:rPr>
              <w:t>……………</w:t>
            </w:r>
            <w:r w:rsidRPr="00027398">
              <w:rPr>
                <w:rFonts w:eastAsia="Calibri"/>
              </w:rPr>
              <w:t>………</w:t>
            </w:r>
          </w:p>
          <w:p w14:paraId="25801BD1" w14:textId="77777777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Amennyiben a fent megadottól eltér, azon személy(ek) elérhetősége, aki(k) további információt tud(nak) adni, vagy akivel (akikkel) meg lehet állapodni a határozat végrehajtásának gyakorlati részleteit illetően:</w:t>
            </w:r>
          </w:p>
          <w:p w14:paraId="3EB7DCD5" w14:textId="445E6664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Név/Beosztás/Szervezet:</w:t>
            </w:r>
            <w:r>
              <w:rPr>
                <w:rFonts w:eastAsia="Calibri"/>
              </w:rPr>
              <w:t xml:space="preserve"> ………..</w:t>
            </w:r>
            <w:r w:rsidRPr="00027398">
              <w:rPr>
                <w:rFonts w:eastAsia="Calibri"/>
              </w:rPr>
              <w:t>………………………………………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…………………………</w:t>
            </w:r>
          </w:p>
          <w:p w14:paraId="2E9FA68B" w14:textId="748AD195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Cím:</w:t>
            </w:r>
            <w:r>
              <w:rPr>
                <w:rFonts w:eastAsia="Calibri"/>
              </w:rPr>
              <w:t xml:space="preserve"> </w:t>
            </w:r>
            <w:r w:rsidRPr="00027398">
              <w:rPr>
                <w:rFonts w:eastAsia="Calibri"/>
              </w:rPr>
              <w:t>…………………</w:t>
            </w:r>
            <w:r>
              <w:rPr>
                <w:rFonts w:eastAsia="Calibri"/>
              </w:rPr>
              <w:t>……………..</w:t>
            </w:r>
            <w:r w:rsidRPr="00027398">
              <w:rPr>
                <w:rFonts w:eastAsia="Calibri"/>
              </w:rPr>
              <w:t>……………………………………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…………………………</w:t>
            </w:r>
          </w:p>
          <w:p w14:paraId="3DC4E57C" w14:textId="0C97375F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E-mail cím/Tel.:………………………</w:t>
            </w:r>
            <w:r>
              <w:rPr>
                <w:rFonts w:eastAsia="Calibri"/>
              </w:rPr>
              <w:t>…………………</w:t>
            </w:r>
            <w:r w:rsidRPr="00027398">
              <w:rPr>
                <w:rFonts w:eastAsia="Calibri"/>
              </w:rPr>
              <w:t>………………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…………………………</w:t>
            </w:r>
          </w:p>
          <w:p w14:paraId="45A4885C" w14:textId="77777777" w:rsidR="00622D6E" w:rsidRPr="00E07EFB" w:rsidRDefault="00622D6E" w:rsidP="00622D6E">
            <w:pPr>
              <w:jc w:val="both"/>
              <w:rPr>
                <w:rFonts w:eastAsia="Calibri"/>
                <w:szCs w:val="24"/>
              </w:rPr>
            </w:pPr>
            <w:r w:rsidRPr="00027398">
              <w:rPr>
                <w:rFonts w:eastAsia="Calibri"/>
                <w:szCs w:val="24"/>
              </w:rPr>
              <w:t>-------------------------------</w:t>
            </w:r>
          </w:p>
          <w:p w14:paraId="541001BE" w14:textId="3B221313" w:rsidR="00622D6E" w:rsidRPr="00027398" w:rsidRDefault="00622D6E" w:rsidP="00622D6E">
            <w:pPr>
              <w:rPr>
                <w:rFonts w:eastAsia="Calibri"/>
              </w:rPr>
            </w:pPr>
            <w:r w:rsidRPr="00027398">
              <w:rPr>
                <w:rFonts w:eastAsia="Calibri"/>
              </w:rPr>
              <w:t>A kibocsátó hatóság és/vagy képviselőjének aláírása, amellyel igazolja a befagyasztásra vonatkozó tanúsítvány tartalmának pontosságát és helytállóságát:..............</w:t>
            </w:r>
            <w:r>
              <w:rPr>
                <w:rFonts w:eastAsia="Calibri"/>
              </w:rPr>
              <w:t>......................................</w:t>
            </w:r>
          </w:p>
        </w:tc>
      </w:tr>
      <w:tr w:rsidR="00622D6E" w14:paraId="190E3E2D" w14:textId="77777777" w:rsidTr="009A0EEF">
        <w:trPr>
          <w:trHeight w:val="2444"/>
        </w:trPr>
        <w:tc>
          <w:tcPr>
            <w:tcW w:w="9854" w:type="dxa"/>
          </w:tcPr>
          <w:p w14:paraId="2FCC535E" w14:textId="2542946D" w:rsidR="00622D6E" w:rsidRPr="003B50E1" w:rsidRDefault="00622D6E" w:rsidP="00455011">
            <w:pPr>
              <w:pageBreakBefore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Név:………………………………………………………………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…………</w:t>
            </w:r>
            <w:r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</w:t>
            </w:r>
          </w:p>
          <w:p w14:paraId="4CA70228" w14:textId="0644D458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Betöltött tisztség (beosztás/rang):………………………………………………………</w:t>
            </w:r>
            <w:r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</w:t>
            </w:r>
          </w:p>
          <w:p w14:paraId="3E0A9D89" w14:textId="1992F708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Dátum:</w:t>
            </w:r>
            <w:r w:rsidRPr="00027398">
              <w:rPr>
                <w:rFonts w:eastAsia="Calibri"/>
              </w:rPr>
              <w:tab/>
              <w:t>……………………………………………………………</w:t>
            </w:r>
            <w:r>
              <w:rPr>
                <w:rFonts w:eastAsia="Calibri"/>
              </w:rPr>
              <w:t>………..</w:t>
            </w:r>
            <w:r w:rsidRPr="00027398">
              <w:rPr>
                <w:rFonts w:eastAsia="Calibri"/>
              </w:rPr>
              <w:t>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</w:t>
            </w:r>
            <w:r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</w:t>
            </w:r>
          </w:p>
          <w:p w14:paraId="384A64EA" w14:textId="361BB730" w:rsidR="00622D6E" w:rsidRPr="00027398" w:rsidRDefault="00622D6E" w:rsidP="00622D6E">
            <w:pPr>
              <w:rPr>
                <w:rFonts w:eastAsia="Calibri"/>
              </w:rPr>
            </w:pPr>
            <w:r w:rsidRPr="00027398">
              <w:rPr>
                <w:rFonts w:eastAsia="Calibri"/>
              </w:rPr>
              <w:t>Hivatalos pecsét (ha van ilyen):………………………………………………………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</w:t>
            </w:r>
          </w:p>
        </w:tc>
      </w:tr>
      <w:tr w:rsidR="0044700F" w14:paraId="267355D4" w14:textId="77777777" w:rsidTr="009A0EEF">
        <w:trPr>
          <w:trHeight w:val="6463"/>
        </w:trPr>
        <w:tc>
          <w:tcPr>
            <w:tcW w:w="9854" w:type="dxa"/>
          </w:tcPr>
          <w:p w14:paraId="5273FDAB" w14:textId="77777777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N. SZAKASZ: A befagyasztást elrendelő határozatot érvényesítő hatóság adatai</w:t>
            </w:r>
          </w:p>
          <w:p w14:paraId="46D7613D" w14:textId="77777777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ha alkalmazandó, jelölje meg a befagyasztást elrendelő határozatot érvényesítő hatóság típusát:</w:t>
            </w:r>
          </w:p>
          <w:p w14:paraId="4FBA2C03" w14:textId="77777777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bíró vagy bíróság</w:t>
            </w:r>
          </w:p>
          <w:p w14:paraId="34375A8A" w14:textId="77777777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ügyész</w:t>
            </w:r>
          </w:p>
          <w:p w14:paraId="4A9925BE" w14:textId="604F78A3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Az érvényesítő hatóság megnevezése:………</w:t>
            </w:r>
            <w:r>
              <w:rPr>
                <w:rFonts w:eastAsia="Calibri"/>
              </w:rPr>
              <w:t>………………..</w:t>
            </w:r>
            <w:r w:rsidRPr="00027398">
              <w:rPr>
                <w:rFonts w:eastAsia="Calibri"/>
              </w:rPr>
              <w:t>………………………………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</w:t>
            </w:r>
          </w:p>
          <w:p w14:paraId="7049BA0B" w14:textId="63D3FB00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kapcsolattartó személy neve:………………………………………………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</w:t>
            </w:r>
          </w:p>
          <w:p w14:paraId="577337E6" w14:textId="56511D85" w:rsidR="0044700F" w:rsidRPr="003B50E1" w:rsidRDefault="0044700F" w:rsidP="0044700F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Betöltött tisztség (beosztás/rang):…………………………………………</w:t>
            </w:r>
            <w:r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</w:t>
            </w:r>
          </w:p>
          <w:p w14:paraId="7A344ECA" w14:textId="00E64E16" w:rsidR="0044700F" w:rsidRPr="00027398" w:rsidRDefault="0044700F" w:rsidP="0044700F">
            <w:pPr>
              <w:rPr>
                <w:rFonts w:eastAsia="Calibri"/>
              </w:rPr>
            </w:pPr>
            <w:r w:rsidRPr="00027398">
              <w:rPr>
                <w:rFonts w:eastAsia="Calibri"/>
              </w:rPr>
              <w:t>Ügyiratszám:...……………………………………………………………</w:t>
            </w:r>
            <w:r>
              <w:rPr>
                <w:rFonts w:eastAsia="Calibri"/>
              </w:rPr>
              <w:t>……….……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</w:t>
            </w:r>
            <w:r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</w:t>
            </w:r>
          </w:p>
          <w:p w14:paraId="43BF8C3A" w14:textId="1E4E6282" w:rsidR="0044700F" w:rsidRPr="00027398" w:rsidRDefault="0044700F" w:rsidP="0044700F">
            <w:pPr>
              <w:rPr>
                <w:rFonts w:eastAsia="Calibri"/>
              </w:rPr>
            </w:pPr>
            <w:r w:rsidRPr="00027398">
              <w:rPr>
                <w:rFonts w:eastAsia="Calibri"/>
              </w:rPr>
              <w:t>Cím: ………………………………………………………………</w:t>
            </w:r>
            <w:r>
              <w:rPr>
                <w:rFonts w:eastAsia="Calibri"/>
              </w:rPr>
              <w:t>……………………</w:t>
            </w:r>
            <w:r w:rsidRPr="00027398">
              <w:rPr>
                <w:rFonts w:eastAsia="Calibri"/>
              </w:rPr>
              <w:t>…………..</w:t>
            </w:r>
          </w:p>
        </w:tc>
      </w:tr>
      <w:tr w:rsidR="00622D6E" w14:paraId="228BD0E8" w14:textId="77777777" w:rsidTr="009A0EEF">
        <w:trPr>
          <w:trHeight w:val="8757"/>
        </w:trPr>
        <w:tc>
          <w:tcPr>
            <w:tcW w:w="9854" w:type="dxa"/>
          </w:tcPr>
          <w:p w14:paraId="31B067CE" w14:textId="4025D7C4" w:rsidR="00622D6E" w:rsidRPr="003B50E1" w:rsidRDefault="00622D6E" w:rsidP="00622D6E">
            <w:pPr>
              <w:pageBreakBefore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lastRenderedPageBreak/>
              <w:t>Tel. (országhívószám) (körzetszám):………………………………</w:t>
            </w:r>
            <w:r>
              <w:rPr>
                <w:rFonts w:eastAsia="Calibri"/>
              </w:rPr>
              <w:t>………………</w:t>
            </w:r>
            <w:r w:rsidRPr="00027398">
              <w:rPr>
                <w:rFonts w:eastAsia="Calibri"/>
              </w:rPr>
              <w:t>………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………</w:t>
            </w:r>
          </w:p>
          <w:p w14:paraId="578B0FBE" w14:textId="06D34493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Fax (országhívószám) (körzetszám):……………………</w:t>
            </w:r>
            <w:r>
              <w:rPr>
                <w:rFonts w:eastAsia="Calibri"/>
              </w:rPr>
              <w:t>……………</w:t>
            </w:r>
            <w:r w:rsidRPr="00027398">
              <w:rPr>
                <w:rFonts w:eastAsia="Calibri"/>
              </w:rPr>
              <w:t>……………………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</w:t>
            </w:r>
          </w:p>
          <w:p w14:paraId="0CE7D7EC" w14:textId="71FA6669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E-mail cím:</w:t>
            </w:r>
            <w:r>
              <w:rPr>
                <w:rFonts w:eastAsia="Calibri"/>
              </w:rPr>
              <w:t xml:space="preserve"> ……………..</w:t>
            </w:r>
            <w:r w:rsidRPr="00027398">
              <w:rPr>
                <w:rFonts w:eastAsia="Calibri"/>
              </w:rPr>
              <w:t>………………………………………………………………………</w:t>
            </w:r>
            <w:r w:rsidR="00465E19">
              <w:rPr>
                <w:rFonts w:eastAsia="Calibri"/>
              </w:rPr>
              <w:t>.</w:t>
            </w:r>
            <w:r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</w:t>
            </w:r>
          </w:p>
          <w:p w14:paraId="355341CA" w14:textId="2E37AE06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Az érvényesítő hatósággal való kapcsolattartás során használható nyelvek: …………</w:t>
            </w:r>
            <w:r>
              <w:rPr>
                <w:rFonts w:eastAsia="Calibri"/>
              </w:rPr>
              <w:t>……</w:t>
            </w:r>
            <w:r w:rsidRPr="00027398">
              <w:rPr>
                <w:rFonts w:eastAsia="Calibri"/>
              </w:rPr>
              <w:t>…</w:t>
            </w:r>
            <w:r w:rsidR="00465E19">
              <w:rPr>
                <w:rFonts w:eastAsia="Calibri"/>
              </w:rPr>
              <w:t>..</w:t>
            </w:r>
            <w:r w:rsidRPr="00027398">
              <w:rPr>
                <w:rFonts w:eastAsia="Calibri"/>
              </w:rPr>
              <w:t>…..</w:t>
            </w:r>
          </w:p>
          <w:p w14:paraId="560FC00B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Kérjük, jelölje meg a végrehajtó hatóság számára a fő kapcsolattartót:</w:t>
            </w:r>
          </w:p>
          <w:p w14:paraId="354741C9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kibocsátó hatóság</w:t>
            </w:r>
          </w:p>
          <w:p w14:paraId="09B3830E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□</w:t>
            </w:r>
            <w:r w:rsidRPr="00027398">
              <w:rPr>
                <w:rFonts w:eastAsia="Calibri"/>
              </w:rPr>
              <w:tab/>
              <w:t>érvényesítő hatóság</w:t>
            </w:r>
          </w:p>
          <w:p w14:paraId="46B76B0E" w14:textId="77777777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__________________</w:t>
            </w:r>
          </w:p>
          <w:p w14:paraId="0592D00E" w14:textId="291BFAF7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Az érvényesítő hatóság és/vagy képviselőjének aláírása és adatai</w:t>
            </w:r>
            <w:r>
              <w:rPr>
                <w:rFonts w:eastAsia="Calibri"/>
              </w:rPr>
              <w:t>:</w:t>
            </w:r>
            <w:r>
              <w:rPr>
                <w:rFonts w:eastAsia="Calibri"/>
                <w:noProof/>
                <w:szCs w:val="24"/>
              </w:rPr>
              <w:br/>
            </w:r>
            <w:r w:rsidRPr="00027398">
              <w:rPr>
                <w:rFonts w:eastAsia="Calibri"/>
                <w:noProof/>
                <w:szCs w:val="24"/>
              </w:rPr>
              <w:t>...........................................................................</w:t>
            </w:r>
            <w:r>
              <w:rPr>
                <w:rFonts w:eastAsia="Calibri"/>
                <w:noProof/>
                <w:szCs w:val="24"/>
              </w:rPr>
              <w:t>............</w:t>
            </w:r>
            <w:r w:rsidRPr="00027398">
              <w:rPr>
                <w:rFonts w:eastAsia="Calibri"/>
                <w:noProof/>
                <w:szCs w:val="24"/>
              </w:rPr>
              <w:t>.....................................................................</w:t>
            </w:r>
          </w:p>
          <w:p w14:paraId="6C446600" w14:textId="564CB495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Név:…………………………………………………………………</w:t>
            </w:r>
            <w:r>
              <w:rPr>
                <w:rFonts w:eastAsia="Calibri"/>
              </w:rPr>
              <w:t>……………...</w:t>
            </w:r>
            <w:r w:rsidRPr="00027398">
              <w:rPr>
                <w:rFonts w:eastAsia="Calibri"/>
              </w:rPr>
              <w:t>………………</w:t>
            </w:r>
            <w:r w:rsidR="00465E19">
              <w:rPr>
                <w:rFonts w:eastAsia="Calibri"/>
              </w:rPr>
              <w:t>..</w:t>
            </w:r>
          </w:p>
          <w:p w14:paraId="170A01B1" w14:textId="57B89F14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Betöltött tisztség (beosztás/rang):……………………………………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…………………</w:t>
            </w:r>
            <w:r w:rsidR="00465E19">
              <w:rPr>
                <w:rFonts w:eastAsia="Calibri"/>
              </w:rPr>
              <w:t>..</w:t>
            </w:r>
          </w:p>
          <w:p w14:paraId="75EFA828" w14:textId="60BBB222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Dátum:………………………………………………………………………………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</w:t>
            </w:r>
            <w:r w:rsidR="00465E19">
              <w:rPr>
                <w:rFonts w:eastAsia="Calibri"/>
              </w:rPr>
              <w:t>...</w:t>
            </w:r>
          </w:p>
          <w:p w14:paraId="061303F7" w14:textId="1BADA376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Hivatalos pecsét (ha van ilyen):………………………………………………………</w:t>
            </w:r>
            <w:r>
              <w:rPr>
                <w:rFonts w:eastAsia="Calibri"/>
              </w:rPr>
              <w:t>……….</w:t>
            </w:r>
            <w:r w:rsidRPr="00027398">
              <w:rPr>
                <w:rFonts w:eastAsia="Calibri"/>
              </w:rPr>
              <w:t>……</w:t>
            </w:r>
          </w:p>
        </w:tc>
      </w:tr>
      <w:tr w:rsidR="00622D6E" w14:paraId="1D631953" w14:textId="77777777" w:rsidTr="009A0EEF">
        <w:trPr>
          <w:trHeight w:val="6915"/>
        </w:trPr>
        <w:tc>
          <w:tcPr>
            <w:tcW w:w="9854" w:type="dxa"/>
          </w:tcPr>
          <w:p w14:paraId="68DA1445" w14:textId="77777777" w:rsidR="00622D6E" w:rsidRPr="00027398" w:rsidRDefault="00622D6E" w:rsidP="00455011">
            <w:pPr>
              <w:pageBreakBefore/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lastRenderedPageBreak/>
              <w:t>O. SZAKASZ: Központi hatóság</w:t>
            </w:r>
          </w:p>
          <w:p w14:paraId="1148798E" w14:textId="77777777" w:rsidR="00622D6E" w:rsidRPr="003B50E1" w:rsidRDefault="00622D6E" w:rsidP="00622D6E">
            <w:pPr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Amennyiben a befagyasztásra vonatkozó tanúsítványok adminisztratív továbbítása és fogadása a kibocsátó államban valamely központi hatóság felelőssége, kérjük, adja meg a következőket:</w:t>
            </w:r>
          </w:p>
          <w:p w14:paraId="246BF1F0" w14:textId="6F64A8ED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A központi hatóság megnevezése: ……………</w:t>
            </w:r>
            <w:r>
              <w:rPr>
                <w:rFonts w:eastAsia="Calibri"/>
              </w:rPr>
              <w:t>….</w:t>
            </w:r>
            <w:r w:rsidRPr="00027398">
              <w:rPr>
                <w:rFonts w:eastAsia="Calibri"/>
              </w:rPr>
              <w:t>…………………………………………………</w:t>
            </w:r>
          </w:p>
          <w:p w14:paraId="5C2D4440" w14:textId="03B17BBF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Kapcsolattartó személy neve: ……………………</w:t>
            </w:r>
            <w:r>
              <w:rPr>
                <w:rFonts w:eastAsia="Calibri"/>
              </w:rPr>
              <w:t>…………………………………</w:t>
            </w:r>
            <w:r w:rsidRPr="00027398">
              <w:rPr>
                <w:rFonts w:eastAsia="Calibri"/>
              </w:rPr>
              <w:t>………………</w:t>
            </w:r>
          </w:p>
          <w:p w14:paraId="4FA030B4" w14:textId="4AE4F460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Betöltött tisztség (beosztás/rang):………………………………………</w:t>
            </w:r>
            <w:r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…………………………</w:t>
            </w:r>
            <w:r w:rsidR="00465E19">
              <w:rPr>
                <w:rFonts w:eastAsia="Calibri"/>
              </w:rPr>
              <w:t>..</w:t>
            </w:r>
          </w:p>
          <w:p w14:paraId="4F7940FB" w14:textId="4C7FE43C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Ügyiratszám:</w:t>
            </w:r>
            <w:r>
              <w:rPr>
                <w:rFonts w:eastAsia="Calibri"/>
              </w:rPr>
              <w:t xml:space="preserve"> </w:t>
            </w:r>
            <w:r w:rsidRPr="00027398">
              <w:rPr>
                <w:rFonts w:eastAsia="Calibri"/>
              </w:rPr>
              <w:t>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…………………………………………………………</w:t>
            </w:r>
            <w:r w:rsidR="00465E19">
              <w:rPr>
                <w:rFonts w:eastAsia="Calibri"/>
              </w:rPr>
              <w:t>.</w:t>
            </w:r>
          </w:p>
          <w:p w14:paraId="79BEC3FB" w14:textId="6163B813" w:rsidR="00622D6E" w:rsidRPr="003B50E1" w:rsidRDefault="00622D6E" w:rsidP="00622D6E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Cím:…………………………………………………………………</w:t>
            </w:r>
            <w:r>
              <w:rPr>
                <w:rFonts w:eastAsia="Calibri"/>
              </w:rPr>
              <w:t>………….</w:t>
            </w:r>
            <w:r w:rsidRPr="00027398">
              <w:rPr>
                <w:rFonts w:eastAsia="Calibri"/>
              </w:rPr>
              <w:t>…………………</w:t>
            </w:r>
            <w:r w:rsidR="00465E19">
              <w:rPr>
                <w:rFonts w:eastAsia="Calibri"/>
              </w:rPr>
              <w:t>...</w:t>
            </w:r>
          </w:p>
          <w:p w14:paraId="26717C7B" w14:textId="4999886B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 xml:space="preserve">Tel. (országhívószám) (körzetszám): </w:t>
            </w:r>
            <w:r w:rsidRPr="00027398">
              <w:rPr>
                <w:rFonts w:eastAsia="Calibri"/>
                <w:noProof/>
                <w:szCs w:val="24"/>
              </w:rPr>
              <w:t>..........</w:t>
            </w:r>
            <w:r>
              <w:rPr>
                <w:rFonts w:eastAsia="Calibri"/>
                <w:noProof/>
                <w:szCs w:val="24"/>
              </w:rPr>
              <w:t>.................</w:t>
            </w:r>
            <w:r w:rsidRPr="00027398">
              <w:rPr>
                <w:rFonts w:eastAsia="Calibri"/>
                <w:noProof/>
                <w:szCs w:val="24"/>
              </w:rPr>
              <w:t>.................</w:t>
            </w:r>
            <w:bookmarkStart w:id="0" w:name="_GoBack"/>
            <w:bookmarkEnd w:id="0"/>
            <w:r w:rsidRPr="00027398">
              <w:rPr>
                <w:rFonts w:eastAsia="Calibri"/>
                <w:noProof/>
                <w:szCs w:val="24"/>
              </w:rPr>
              <w:t>.....................................................</w:t>
            </w:r>
          </w:p>
          <w:p w14:paraId="6AC13DBE" w14:textId="221350B5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Fax (országhívószám) (körzetszám):</w:t>
            </w:r>
            <w:r w:rsidRPr="00027398">
              <w:rPr>
                <w:rFonts w:eastAsia="Calibri"/>
                <w:noProof/>
                <w:szCs w:val="24"/>
              </w:rPr>
              <w:t xml:space="preserve"> ..........................................................</w:t>
            </w:r>
            <w:r>
              <w:rPr>
                <w:rFonts w:eastAsia="Calibri"/>
                <w:noProof/>
                <w:szCs w:val="24"/>
              </w:rPr>
              <w:t>.................</w:t>
            </w:r>
            <w:r w:rsidRPr="00027398">
              <w:rPr>
                <w:rFonts w:eastAsia="Calibri"/>
                <w:noProof/>
                <w:szCs w:val="24"/>
              </w:rPr>
              <w:t>......................</w:t>
            </w:r>
          </w:p>
          <w:p w14:paraId="126A91AB" w14:textId="5A0BEF71" w:rsidR="00622D6E" w:rsidRPr="00027398" w:rsidRDefault="00622D6E" w:rsidP="00622D6E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E-mail cím:……………………………………………………………………</w:t>
            </w:r>
            <w:r>
              <w:rPr>
                <w:rFonts w:eastAsia="Calibri"/>
              </w:rPr>
              <w:t>……..</w:t>
            </w:r>
            <w:r w:rsidRPr="00027398">
              <w:rPr>
                <w:rFonts w:eastAsia="Calibri"/>
              </w:rPr>
              <w:t>…………</w:t>
            </w:r>
            <w:r w:rsidR="00465E19">
              <w:rPr>
                <w:rFonts w:eastAsia="Calibri"/>
              </w:rPr>
              <w:t>.</w:t>
            </w:r>
            <w:r w:rsidRPr="00027398">
              <w:rPr>
                <w:rFonts w:eastAsia="Calibri"/>
              </w:rPr>
              <w:t>…..</w:t>
            </w:r>
          </w:p>
        </w:tc>
      </w:tr>
      <w:tr w:rsidR="00455011" w14:paraId="2C0E2994" w14:textId="77777777" w:rsidTr="009A0EEF">
        <w:trPr>
          <w:trHeight w:val="1479"/>
        </w:trPr>
        <w:tc>
          <w:tcPr>
            <w:tcW w:w="9854" w:type="dxa"/>
          </w:tcPr>
          <w:p w14:paraId="7DCF5493" w14:textId="77777777" w:rsidR="00455011" w:rsidRPr="003B50E1" w:rsidRDefault="00455011" w:rsidP="00455011">
            <w:pPr>
              <w:ind w:left="851" w:hanging="851"/>
              <w:rPr>
                <w:rFonts w:eastAsia="Calibri"/>
                <w:noProof/>
                <w:szCs w:val="24"/>
              </w:rPr>
            </w:pPr>
            <w:r w:rsidRPr="00027398">
              <w:rPr>
                <w:rFonts w:eastAsia="Calibri"/>
              </w:rPr>
              <w:t>P. SZAKASZ: Mellékletek</w:t>
            </w:r>
          </w:p>
          <w:p w14:paraId="15EC79ED" w14:textId="16EDAB07" w:rsidR="00455011" w:rsidRPr="00027398" w:rsidRDefault="00455011" w:rsidP="00455011">
            <w:pPr>
              <w:ind w:left="851" w:hanging="851"/>
              <w:rPr>
                <w:rFonts w:eastAsia="Calibri"/>
              </w:rPr>
            </w:pPr>
            <w:r w:rsidRPr="00027398">
              <w:rPr>
                <w:rFonts w:eastAsia="Calibri"/>
              </w:rPr>
              <w:t>Kérjük, nevezze meg a tanúsítványhoz csatolt mellékleteket:………………</w:t>
            </w:r>
            <w:r>
              <w:rPr>
                <w:rFonts w:eastAsia="Calibri"/>
              </w:rPr>
              <w:t>…</w:t>
            </w:r>
            <w:r w:rsidRPr="00027398">
              <w:rPr>
                <w:rFonts w:eastAsia="Calibri"/>
              </w:rPr>
              <w:t>…………………</w:t>
            </w:r>
            <w:r w:rsidR="00465E19">
              <w:rPr>
                <w:rFonts w:eastAsia="Calibri"/>
              </w:rPr>
              <w:t>...</w:t>
            </w:r>
          </w:p>
        </w:tc>
      </w:tr>
    </w:tbl>
    <w:p w14:paraId="365DDA40" w14:textId="77777777" w:rsidR="00622D6E" w:rsidRDefault="00622D6E" w:rsidP="00622D6E">
      <w:pPr>
        <w:pStyle w:val="Lignefinal"/>
      </w:pPr>
    </w:p>
    <w:p w14:paraId="498A87AA" w14:textId="04A9CE02" w:rsidR="009A0EEF" w:rsidRDefault="009A0EEF" w:rsidP="00622D6E">
      <w:pPr>
        <w:tabs>
          <w:tab w:val="left" w:pos="567"/>
          <w:tab w:val="left" w:pos="1134"/>
          <w:tab w:val="left" w:pos="1701"/>
          <w:tab w:val="right" w:leader="dot" w:pos="9639"/>
        </w:tabs>
        <w:rPr>
          <w:rFonts w:eastAsia="Calibri"/>
        </w:rPr>
      </w:pPr>
    </w:p>
    <w:p w14:paraId="160C8AB7" w14:textId="77777777" w:rsidR="009A0EEF" w:rsidRPr="009A0EEF" w:rsidRDefault="009A0EEF" w:rsidP="009A0EEF">
      <w:pPr>
        <w:rPr>
          <w:rFonts w:eastAsia="Calibri"/>
        </w:rPr>
      </w:pPr>
    </w:p>
    <w:p w14:paraId="745CDE25" w14:textId="77777777" w:rsidR="009A0EEF" w:rsidRPr="009A0EEF" w:rsidRDefault="009A0EEF" w:rsidP="009A0EEF">
      <w:pPr>
        <w:rPr>
          <w:rFonts w:eastAsia="Calibri"/>
        </w:rPr>
      </w:pPr>
    </w:p>
    <w:p w14:paraId="3D9CB7FC" w14:textId="77777777" w:rsidR="009A0EEF" w:rsidRPr="009A0EEF" w:rsidRDefault="009A0EEF" w:rsidP="009A0EEF">
      <w:pPr>
        <w:rPr>
          <w:rFonts w:eastAsia="Calibri"/>
        </w:rPr>
      </w:pPr>
    </w:p>
    <w:p w14:paraId="1CE7B4A5" w14:textId="77777777" w:rsidR="009A0EEF" w:rsidRPr="009A0EEF" w:rsidRDefault="009A0EEF" w:rsidP="009A0EEF">
      <w:pPr>
        <w:rPr>
          <w:rFonts w:eastAsia="Calibri"/>
        </w:rPr>
      </w:pPr>
    </w:p>
    <w:p w14:paraId="18A1AEC6" w14:textId="77777777" w:rsidR="009A0EEF" w:rsidRPr="009A0EEF" w:rsidRDefault="009A0EEF" w:rsidP="009A0EEF">
      <w:pPr>
        <w:rPr>
          <w:rFonts w:eastAsia="Calibri"/>
        </w:rPr>
      </w:pPr>
    </w:p>
    <w:p w14:paraId="4908815C" w14:textId="77777777" w:rsidR="009A0EEF" w:rsidRPr="009A0EEF" w:rsidRDefault="009A0EEF" w:rsidP="009A0EEF">
      <w:pPr>
        <w:rPr>
          <w:rFonts w:eastAsia="Calibri"/>
        </w:rPr>
      </w:pPr>
    </w:p>
    <w:sectPr w:rsidR="009A0EEF" w:rsidRPr="009A0EEF" w:rsidSect="00E81CB1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7DD84" w14:textId="77777777" w:rsidR="00AF0064" w:rsidRDefault="00AF0064" w:rsidP="000B2C34">
      <w:pPr>
        <w:spacing w:before="0" w:after="0" w:line="240" w:lineRule="auto"/>
      </w:pPr>
      <w:r>
        <w:separator/>
      </w:r>
    </w:p>
  </w:endnote>
  <w:endnote w:type="continuationSeparator" w:id="0">
    <w:p w14:paraId="1B8F5A35" w14:textId="77777777" w:rsidR="00AF0064" w:rsidRDefault="00AF0064" w:rsidP="000B2C34">
      <w:pPr>
        <w:spacing w:before="0" w:after="0" w:line="240" w:lineRule="auto"/>
      </w:pPr>
      <w:r>
        <w:continuationSeparator/>
      </w:r>
    </w:p>
  </w:endnote>
  <w:endnote w:type="continuationNotice" w:id="1">
    <w:p w14:paraId="234A7B3A" w14:textId="77777777" w:rsidR="00AF0064" w:rsidRDefault="00AF006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19"/>
      <w:gridCol w:w="1398"/>
      <w:gridCol w:w="1205"/>
      <w:gridCol w:w="278"/>
      <w:gridCol w:w="1355"/>
      <w:gridCol w:w="848"/>
      <w:gridCol w:w="1135"/>
    </w:tblGrid>
    <w:tr w:rsidR="00E81CB1" w:rsidRPr="0035025C" w14:paraId="306FB3C3" w14:textId="77777777" w:rsidTr="00E81CB1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14:paraId="70D82E28" w14:textId="77777777" w:rsidR="00E81CB1" w:rsidRPr="0035025C" w:rsidRDefault="00E81CB1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E81CB1" w:rsidRPr="00B310DC" w14:paraId="3158A002" w14:textId="77777777" w:rsidTr="00E81CB1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14:paraId="485003CD" w14:textId="44AF5B19" w:rsidR="00E81CB1" w:rsidRPr="00AD7BF2" w:rsidRDefault="00E81CB1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14:paraId="40AE9FA5" w14:textId="77777777" w:rsidR="00E81CB1" w:rsidRPr="00AD7BF2" w:rsidRDefault="00E81CB1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14:paraId="062F646C" w14:textId="200A4135" w:rsidR="00E81CB1" w:rsidRPr="002511D8" w:rsidRDefault="00E81CB1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14:paraId="632C30CA" w14:textId="2E80800A" w:rsidR="00E81CB1" w:rsidRPr="00B310DC" w:rsidRDefault="00E81CB1" w:rsidP="00E81CB1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A0EEF">
            <w:rPr>
              <w:noProof/>
            </w:rPr>
            <w:t>1</w:t>
          </w:r>
          <w:r>
            <w:fldChar w:fldCharType="end"/>
          </w:r>
        </w:p>
      </w:tc>
    </w:tr>
    <w:tr w:rsidR="00E81CB1" w:rsidRPr="0035025C" w14:paraId="40BEF3D1" w14:textId="77777777" w:rsidTr="00E81CB1">
      <w:trPr>
        <w:jc w:val="center"/>
      </w:trPr>
      <w:tc>
        <w:tcPr>
          <w:tcW w:w="1774" w:type="pct"/>
          <w:shd w:val="clear" w:color="auto" w:fill="auto"/>
        </w:tcPr>
        <w:p w14:paraId="2FFF3269" w14:textId="5995A35C" w:rsidR="00E81CB1" w:rsidRPr="00AD7BF2" w:rsidRDefault="00E81CB1" w:rsidP="0035025C">
          <w:pPr>
            <w:pStyle w:val="FooterText"/>
            <w:spacing w:before="40"/>
          </w:pPr>
          <w:r>
            <w:t>I. MELLÉKLET</w:t>
          </w:r>
        </w:p>
      </w:tc>
      <w:tc>
        <w:tcPr>
          <w:tcW w:w="1494" w:type="pct"/>
          <w:gridSpan w:val="3"/>
          <w:shd w:val="clear" w:color="auto" w:fill="auto"/>
        </w:tcPr>
        <w:p w14:paraId="6C3DBD22" w14:textId="5EC16E8A" w:rsidR="00E81CB1" w:rsidRPr="00AD7BF2" w:rsidRDefault="00E81CB1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14:paraId="178DBD23" w14:textId="08E9EABF" w:rsidR="00E81CB1" w:rsidRPr="0035025C" w:rsidRDefault="00E81CB1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14:paraId="339D9DE4" w14:textId="71FCB1BE" w:rsidR="00E81CB1" w:rsidRPr="0035025C" w:rsidRDefault="00E81CB1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HU</w:t>
          </w:r>
        </w:p>
      </w:tc>
    </w:tr>
  </w:tbl>
  <w:p w14:paraId="5A04A167" w14:textId="77777777" w:rsidR="00A3354D" w:rsidRPr="00E81CB1" w:rsidRDefault="00A3354D" w:rsidP="00E81CB1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6C615" w14:textId="77777777" w:rsidR="00AF0064" w:rsidRDefault="00AF0064" w:rsidP="000B2C34">
      <w:pPr>
        <w:spacing w:before="0" w:after="0" w:line="240" w:lineRule="auto"/>
      </w:pPr>
      <w:r>
        <w:separator/>
      </w:r>
    </w:p>
  </w:footnote>
  <w:footnote w:type="continuationSeparator" w:id="0">
    <w:p w14:paraId="152B9D86" w14:textId="77777777" w:rsidR="00AF0064" w:rsidRDefault="00AF0064" w:rsidP="000B2C34">
      <w:pPr>
        <w:spacing w:before="0" w:after="0" w:line="240" w:lineRule="auto"/>
      </w:pPr>
      <w:r>
        <w:continuationSeparator/>
      </w:r>
    </w:p>
  </w:footnote>
  <w:footnote w:type="continuationNotice" w:id="1">
    <w:p w14:paraId="47B909E0" w14:textId="77777777" w:rsidR="00AF0064" w:rsidRDefault="00AF0064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8A5670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EBF4A94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FF7CF15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72EE6D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18EA182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43849F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2624881C"/>
    <w:lvl w:ilvl="0">
      <w:start w:val="1"/>
      <w:numFmt w:val="decimal"/>
      <w:pStyle w:val="ListNumber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FFFFFF89"/>
    <w:multiLevelType w:val="singleLevel"/>
    <w:tmpl w:val="9D66CC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9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1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2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14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5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6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8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2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24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25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6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30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31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33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34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35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6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8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9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21"/>
  </w:num>
  <w:num w:numId="8">
    <w:abstractNumId w:val="31"/>
  </w:num>
  <w:num w:numId="9">
    <w:abstractNumId w:val="10"/>
  </w:num>
  <w:num w:numId="10">
    <w:abstractNumId w:val="32"/>
  </w:num>
  <w:num w:numId="11">
    <w:abstractNumId w:val="29"/>
  </w:num>
  <w:num w:numId="12">
    <w:abstractNumId w:val="11"/>
  </w:num>
  <w:num w:numId="13">
    <w:abstractNumId w:val="36"/>
  </w:num>
  <w:num w:numId="14">
    <w:abstractNumId w:val="37"/>
  </w:num>
  <w:num w:numId="15">
    <w:abstractNumId w:val="27"/>
  </w:num>
  <w:num w:numId="16">
    <w:abstractNumId w:val="34"/>
  </w:num>
  <w:num w:numId="17">
    <w:abstractNumId w:val="30"/>
  </w:num>
  <w:num w:numId="18">
    <w:abstractNumId w:val="22"/>
  </w:num>
  <w:num w:numId="19">
    <w:abstractNumId w:val="9"/>
  </w:num>
  <w:num w:numId="20">
    <w:abstractNumId w:val="18"/>
  </w:num>
  <w:num w:numId="21">
    <w:abstractNumId w:val="16"/>
  </w:num>
  <w:num w:numId="22">
    <w:abstractNumId w:val="19"/>
  </w:num>
  <w:num w:numId="23">
    <w:abstractNumId w:val="28"/>
  </w:num>
  <w:num w:numId="24">
    <w:abstractNumId w:val="26"/>
  </w:num>
  <w:num w:numId="25">
    <w:abstractNumId w:val="3"/>
  </w:num>
  <w:num w:numId="26">
    <w:abstractNumId w:val="1"/>
  </w:num>
  <w:num w:numId="27">
    <w:abstractNumId w:val="15"/>
  </w:num>
  <w:num w:numId="28">
    <w:abstractNumId w:val="23"/>
  </w:num>
  <w:num w:numId="29">
    <w:abstractNumId w:val="25"/>
  </w:num>
  <w:num w:numId="30">
    <w:abstractNumId w:val="24"/>
  </w:num>
  <w:num w:numId="31">
    <w:abstractNumId w:val="38"/>
  </w:num>
  <w:num w:numId="32">
    <w:abstractNumId w:val="17"/>
  </w:num>
  <w:num w:numId="33">
    <w:abstractNumId w:val="8"/>
  </w:num>
  <w:num w:numId="34">
    <w:abstractNumId w:val="39"/>
  </w:num>
  <w:num w:numId="35">
    <w:abstractNumId w:val="20"/>
  </w:num>
  <w:num w:numId="36">
    <w:abstractNumId w:val="13"/>
  </w:num>
  <w:num w:numId="37">
    <w:abstractNumId w:val="12"/>
  </w:num>
  <w:num w:numId="38">
    <w:abstractNumId w:val="35"/>
  </w:num>
  <w:num w:numId="39">
    <w:abstractNumId w:val="33"/>
  </w:num>
  <w:num w:numId="40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4791167064540316564&quot;&gt;_x000d__x000a_  &lt;metadata key=&quot;md_DocumentLanguages&quot;&gt;_x000d__x000a_    &lt;basicdatatypelist&gt;_x000d__x000a_      &lt;language key=&quot;HU&quot; text=&quot;HU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JOGALKOTÁSI AKTUSOK ÉS EGYÉB ESZKÖZÖK&quot; /&gt;_x000d__x000a_    &lt;/basicdatatype&gt;_x000d__x000a_  &lt;/metadata&gt;_x000d__x000a_  &lt;metadata key=&quot;md_HeadingText&quot;&gt;_x000d__x000a_    &lt;headingtext text=&quot;JOGALKOTÁSI AKTUSOK ÉS EGYÉB ESZKÖZÖK&quot;&gt;_x000d__x000a_      &lt;formattedtext&gt;_x000d__x000a_        &lt;xaml text=&quot;JOGALKOTÁSI AKTUSOK ÉS EGYÉB ESZKÖZÖK&quot;&gt;&amp;lt;FlowDocument xmlns=&quot;http://schemas.microsoft.com/winfx/2006/xaml/presentation&quot;&amp;gt;&amp;lt;Paragraph&amp;gt;JOGALKOTÁSI AKTUSOK ÉS EGYÉB ESZKÖZÖK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EURÓPAI UNIÓ AZ EURÓPAI PARLAMENT A TANÁCS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sbourg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AZ EURÓPAI PARLAMENT ÉS A TANÁCS RENDELETE A BEFAGYASZTÁST ÉS AZ ELKOBZÁST ELRENDEL&amp;#336; HATÁROZATOK KÖLCSÖNÖS ELISMERÉSÉR&amp;#336;L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 LineHeight=&quot;6&quot; FontFamily=&quot;Arial Unicode MS&quot; FontSize=&quot;12&quot;&amp;gt;AZ EURÓPAI PARLAMENT ÉS A TANÁCS RENDELETE&amp;lt;Run xml:lang=&quot;hu-hu&quot; xml:space=&quot;preserve&quot;&amp;gt; &amp;lt;/Run&amp;gt;A BEFAGYASZTÁST ÉS AZ ELKOBZÁST ELRENDEL&amp;#336; HATÁROZATOK KÖLCSÖNÖS ELISMERÉSÉR&amp;#336;L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DW_DQC_HasErrors" w:val="true"/>
    <w:docVar w:name="DW_DQC_HasRepairableErrors" w:val="true"/>
    <w:docVar w:name="VSSDB_IniPath" w:val="\\at100\user\wovo\SEILEG\vss\srcsafe.ini"/>
    <w:docVar w:name="VSSDB_ProjectPath" w:val="$/DocuWrite/DOT/DW_LEGACTS"/>
  </w:docVars>
  <w:rsids>
    <w:rsidRoot w:val="00D63525"/>
    <w:rsid w:val="0000027C"/>
    <w:rsid w:val="00001EAE"/>
    <w:rsid w:val="000233E7"/>
    <w:rsid w:val="00027398"/>
    <w:rsid w:val="00036B23"/>
    <w:rsid w:val="000B2C34"/>
    <w:rsid w:val="000D3B64"/>
    <w:rsid w:val="00190CDF"/>
    <w:rsid w:val="002030EF"/>
    <w:rsid w:val="00235974"/>
    <w:rsid w:val="00287D90"/>
    <w:rsid w:val="002B47B7"/>
    <w:rsid w:val="003C235B"/>
    <w:rsid w:val="003D09AE"/>
    <w:rsid w:val="00412544"/>
    <w:rsid w:val="0044700F"/>
    <w:rsid w:val="00455011"/>
    <w:rsid w:val="00465E19"/>
    <w:rsid w:val="004869E2"/>
    <w:rsid w:val="004A0C0E"/>
    <w:rsid w:val="004A23A9"/>
    <w:rsid w:val="004A29D3"/>
    <w:rsid w:val="004A72EE"/>
    <w:rsid w:val="004D52CA"/>
    <w:rsid w:val="00503954"/>
    <w:rsid w:val="005459D6"/>
    <w:rsid w:val="00586684"/>
    <w:rsid w:val="005D0371"/>
    <w:rsid w:val="005F1E0E"/>
    <w:rsid w:val="00622D6E"/>
    <w:rsid w:val="006573C6"/>
    <w:rsid w:val="006B1E62"/>
    <w:rsid w:val="007018E1"/>
    <w:rsid w:val="007B7BB9"/>
    <w:rsid w:val="007B7DF1"/>
    <w:rsid w:val="00812444"/>
    <w:rsid w:val="00862F87"/>
    <w:rsid w:val="00891C64"/>
    <w:rsid w:val="00897896"/>
    <w:rsid w:val="00902268"/>
    <w:rsid w:val="00977B10"/>
    <w:rsid w:val="009A0EEF"/>
    <w:rsid w:val="009C2739"/>
    <w:rsid w:val="009D3439"/>
    <w:rsid w:val="009D6E52"/>
    <w:rsid w:val="00A03C8E"/>
    <w:rsid w:val="00A211EF"/>
    <w:rsid w:val="00A25DCD"/>
    <w:rsid w:val="00A27217"/>
    <w:rsid w:val="00A3354D"/>
    <w:rsid w:val="00A63FD6"/>
    <w:rsid w:val="00A723A7"/>
    <w:rsid w:val="00A976A3"/>
    <w:rsid w:val="00AC41A9"/>
    <w:rsid w:val="00AF0064"/>
    <w:rsid w:val="00B37EF8"/>
    <w:rsid w:val="00B66E17"/>
    <w:rsid w:val="00BB60DF"/>
    <w:rsid w:val="00BE21FE"/>
    <w:rsid w:val="00C17010"/>
    <w:rsid w:val="00C22A4F"/>
    <w:rsid w:val="00D57C0D"/>
    <w:rsid w:val="00D63525"/>
    <w:rsid w:val="00DB1824"/>
    <w:rsid w:val="00DD7536"/>
    <w:rsid w:val="00DE2674"/>
    <w:rsid w:val="00E370B7"/>
    <w:rsid w:val="00E52E6E"/>
    <w:rsid w:val="00E81CB1"/>
    <w:rsid w:val="00E97446"/>
    <w:rsid w:val="00EB2DD3"/>
    <w:rsid w:val="00EC403D"/>
    <w:rsid w:val="00EF7052"/>
    <w:rsid w:val="00F336F4"/>
    <w:rsid w:val="00F463CF"/>
    <w:rsid w:val="00F7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08C90"/>
  <w15:docId w15:val="{36805560-D2E7-4361-ABC3-8EC9694F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9D3439"/>
    <w:pPr>
      <w:numPr>
        <w:ilvl w:val="4"/>
        <w:numId w:val="7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9D3439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9D3439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9D3439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9D3439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D63525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D63525"/>
    <w:rPr>
      <w:rFonts w:ascii="Times New Roman" w:hAnsi="Times New Roman" w:cs="Times New Roman"/>
      <w:b/>
      <w:sz w:val="24"/>
      <w:lang w:val="hu-HU"/>
    </w:rPr>
  </w:style>
  <w:style w:type="character" w:customStyle="1" w:styleId="HeaderCouncilLargeChar">
    <w:name w:val="Header Council Large Char"/>
    <w:basedOn w:val="LignefinalChar"/>
    <w:link w:val="HeaderCouncilLarge"/>
    <w:rsid w:val="00D63525"/>
    <w:rPr>
      <w:rFonts w:ascii="Times New Roman" w:hAnsi="Times New Roman" w:cs="Times New Roman"/>
      <w:b w:val="0"/>
      <w:sz w:val="2"/>
      <w:lang w:val="hu-HU"/>
    </w:rPr>
  </w:style>
  <w:style w:type="paragraph" w:customStyle="1" w:styleId="FooterText">
    <w:name w:val="Footer Text"/>
    <w:basedOn w:val="Normal"/>
    <w:rsid w:val="00D63525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D63525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9D3439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9D3439"/>
    <w:rPr>
      <w:rFonts w:ascii="Times New Roman" w:eastAsia="Times New Roman" w:hAnsi="Times New Roman" w:cs="Times New Roman"/>
      <w:i/>
      <w:szCs w:val="20"/>
      <w:lang w:val="hu-HU" w:eastAsia="en-GB"/>
    </w:rPr>
  </w:style>
  <w:style w:type="character" w:customStyle="1" w:styleId="Heading7Char">
    <w:name w:val="Heading 7 Char"/>
    <w:basedOn w:val="DefaultParagraphFont"/>
    <w:link w:val="Heading7"/>
    <w:rsid w:val="009D3439"/>
    <w:rPr>
      <w:rFonts w:ascii="Arial" w:eastAsia="Times New Roman" w:hAnsi="Arial" w:cs="Times New Roman"/>
      <w:sz w:val="24"/>
      <w:szCs w:val="20"/>
      <w:lang w:val="hu-HU" w:eastAsia="en-GB"/>
    </w:rPr>
  </w:style>
  <w:style w:type="character" w:customStyle="1" w:styleId="Heading8Char">
    <w:name w:val="Heading 8 Char"/>
    <w:basedOn w:val="DefaultParagraphFont"/>
    <w:link w:val="Heading8"/>
    <w:rsid w:val="009D3439"/>
    <w:rPr>
      <w:rFonts w:ascii="Arial" w:eastAsia="Times New Roman" w:hAnsi="Arial" w:cs="Times New Roman"/>
      <w:i/>
      <w:sz w:val="24"/>
      <w:szCs w:val="20"/>
      <w:lang w:val="hu-HU" w:eastAsia="en-GB"/>
    </w:rPr>
  </w:style>
  <w:style w:type="character" w:customStyle="1" w:styleId="Heading9Char">
    <w:name w:val="Heading 9 Char"/>
    <w:basedOn w:val="DefaultParagraphFont"/>
    <w:link w:val="Heading9"/>
    <w:rsid w:val="009D3439"/>
    <w:rPr>
      <w:rFonts w:ascii="Arial" w:eastAsia="Times New Roman" w:hAnsi="Arial" w:cs="Times New Roman"/>
      <w:b/>
      <w:i/>
      <w:sz w:val="18"/>
      <w:szCs w:val="20"/>
      <w:lang w:val="hu-HU" w:eastAsia="en-GB"/>
    </w:rPr>
  </w:style>
  <w:style w:type="character" w:customStyle="1" w:styleId="HideTWBExt">
    <w:name w:val="HideTWBExt"/>
    <w:rsid w:val="009D3439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9D3439"/>
    <w:pPr>
      <w:widowControl w:val="0"/>
      <w:spacing w:before="240" w:after="240" w:line="240" w:lineRule="auto"/>
    </w:pPr>
    <w:rPr>
      <w:rFonts w:eastAsia="Times New Roman"/>
      <w:szCs w:val="20"/>
      <w:lang w:eastAsia="en-GB"/>
    </w:rPr>
  </w:style>
  <w:style w:type="paragraph" w:customStyle="1" w:styleId="Footer2">
    <w:name w:val="Footer2"/>
    <w:basedOn w:val="Normal"/>
    <w:rsid w:val="009D3439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eastAsia="en-GB"/>
    </w:rPr>
  </w:style>
  <w:style w:type="paragraph" w:customStyle="1" w:styleId="Normal12">
    <w:name w:val="Normal12"/>
    <w:basedOn w:val="Normal"/>
    <w:link w:val="Normal12Char"/>
    <w:qFormat/>
    <w:rsid w:val="009D3439"/>
    <w:pPr>
      <w:widowControl w:val="0"/>
      <w:spacing w:before="0" w:after="240" w:line="240" w:lineRule="auto"/>
    </w:pPr>
    <w:rPr>
      <w:rFonts w:eastAsia="Times New Roman"/>
      <w:szCs w:val="20"/>
      <w:lang w:eastAsia="en-GB"/>
    </w:rPr>
  </w:style>
  <w:style w:type="paragraph" w:customStyle="1" w:styleId="TOCPage">
    <w:name w:val="TOC Page"/>
    <w:basedOn w:val="Normal12"/>
    <w:next w:val="TOC1"/>
    <w:rsid w:val="009D3439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9D3439"/>
    <w:rPr>
      <w:vanish/>
      <w:color w:val="808080"/>
    </w:rPr>
  </w:style>
  <w:style w:type="paragraph" w:customStyle="1" w:styleId="TableofEntries">
    <w:name w:val="Table of Entries"/>
    <w:basedOn w:val="Normal12"/>
    <w:rsid w:val="009D3439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9D3439"/>
    <w:pPr>
      <w:widowControl w:val="0"/>
      <w:spacing w:before="0" w:line="240" w:lineRule="auto"/>
    </w:pPr>
    <w:rPr>
      <w:rFonts w:eastAsia="Times New Roman"/>
      <w:szCs w:val="20"/>
      <w:lang w:eastAsia="en-GB"/>
    </w:rPr>
  </w:style>
  <w:style w:type="paragraph" w:customStyle="1" w:styleId="PageHeading">
    <w:name w:val="PageHeading"/>
    <w:basedOn w:val="Normal12a12b"/>
    <w:rsid w:val="009D3439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9D3439"/>
    <w:rPr>
      <w:b/>
    </w:rPr>
  </w:style>
  <w:style w:type="paragraph" w:customStyle="1" w:styleId="Normal12Hanging">
    <w:name w:val="Normal12Hanging"/>
    <w:basedOn w:val="Normal12"/>
    <w:rsid w:val="009D3439"/>
    <w:pPr>
      <w:ind w:left="567" w:hanging="567"/>
    </w:pPr>
  </w:style>
  <w:style w:type="paragraph" w:customStyle="1" w:styleId="CoverBold">
    <w:name w:val="CoverBold"/>
    <w:basedOn w:val="CoverNormal"/>
    <w:rsid w:val="009D3439"/>
    <w:rPr>
      <w:b/>
    </w:rPr>
  </w:style>
  <w:style w:type="paragraph" w:customStyle="1" w:styleId="Normal24">
    <w:name w:val="Normal24"/>
    <w:basedOn w:val="Normal"/>
    <w:rsid w:val="009D3439"/>
    <w:pPr>
      <w:widowControl w:val="0"/>
      <w:spacing w:before="0" w:after="480" w:line="240" w:lineRule="auto"/>
    </w:pPr>
    <w:rPr>
      <w:rFonts w:eastAsia="Times New Roman"/>
      <w:szCs w:val="20"/>
      <w:lang w:eastAsia="en-GB"/>
    </w:rPr>
  </w:style>
  <w:style w:type="paragraph" w:customStyle="1" w:styleId="Cover12">
    <w:name w:val="Cover12"/>
    <w:basedOn w:val="Normal12"/>
    <w:rsid w:val="009D3439"/>
    <w:pPr>
      <w:ind w:left="1418"/>
    </w:pPr>
  </w:style>
  <w:style w:type="paragraph" w:customStyle="1" w:styleId="Cover24">
    <w:name w:val="Cover24"/>
    <w:basedOn w:val="Normal24"/>
    <w:rsid w:val="009D3439"/>
    <w:pPr>
      <w:ind w:left="1418"/>
    </w:pPr>
  </w:style>
  <w:style w:type="paragraph" w:customStyle="1" w:styleId="CoverNormal">
    <w:name w:val="CoverNormal"/>
    <w:basedOn w:val="Normal"/>
    <w:rsid w:val="009D3439"/>
    <w:pPr>
      <w:widowControl w:val="0"/>
      <w:spacing w:before="0" w:after="0" w:line="240" w:lineRule="auto"/>
      <w:ind w:left="1418"/>
    </w:pPr>
    <w:rPr>
      <w:rFonts w:eastAsia="Times New Roman"/>
      <w:szCs w:val="20"/>
      <w:lang w:eastAsia="en-GB"/>
    </w:rPr>
  </w:style>
  <w:style w:type="paragraph" w:customStyle="1" w:styleId="EntPE">
    <w:name w:val="EntPE"/>
    <w:basedOn w:val="Normal12"/>
    <w:rsid w:val="009D3439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9D3439"/>
    <w:pPr>
      <w:widowControl w:val="0"/>
      <w:spacing w:before="0" w:after="720" w:line="240" w:lineRule="auto"/>
    </w:pPr>
    <w:rPr>
      <w:rFonts w:eastAsia="Times New Roman"/>
      <w:b/>
      <w:szCs w:val="20"/>
      <w:lang w:eastAsia="en-GB"/>
    </w:rPr>
  </w:style>
  <w:style w:type="paragraph" w:customStyle="1" w:styleId="RefProc">
    <w:name w:val="RefProc"/>
    <w:basedOn w:val="Normal"/>
    <w:rsid w:val="009D3439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eastAsia="en-GB"/>
    </w:rPr>
  </w:style>
  <w:style w:type="paragraph" w:customStyle="1" w:styleId="RefStatus">
    <w:name w:val="RefStatus"/>
    <w:basedOn w:val="Normal"/>
    <w:rsid w:val="009D3439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eastAsia="en-GB"/>
    </w:rPr>
  </w:style>
  <w:style w:type="paragraph" w:customStyle="1" w:styleId="RefVer">
    <w:name w:val="RefVer"/>
    <w:basedOn w:val="Normal12"/>
    <w:rsid w:val="009D3439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9D3439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eastAsia="en-GB"/>
    </w:rPr>
  </w:style>
  <w:style w:type="paragraph" w:customStyle="1" w:styleId="ZDateRes">
    <w:name w:val="ZDateRes"/>
    <w:basedOn w:val="Normal"/>
    <w:rsid w:val="009D3439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eastAsia="en-GB"/>
    </w:rPr>
  </w:style>
  <w:style w:type="table" w:styleId="TableGrid">
    <w:name w:val="Table Grid"/>
    <w:basedOn w:val="TableNormal"/>
    <w:rsid w:val="009D3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9D3439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ineTop">
    <w:name w:val="LineTop"/>
    <w:basedOn w:val="Normal"/>
    <w:next w:val="ZSessionDoc"/>
    <w:rsid w:val="009D3439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9D3439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eastAsia="en-GB"/>
    </w:rPr>
  </w:style>
  <w:style w:type="paragraph" w:customStyle="1" w:styleId="PELeft">
    <w:name w:val="PELeft"/>
    <w:basedOn w:val="Normal"/>
    <w:rsid w:val="009D3439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9D3439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9D3439"/>
    <w:pPr>
      <w:widowControl w:val="0"/>
      <w:spacing w:before="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24Bold">
    <w:name w:val="Normal24Bold"/>
    <w:basedOn w:val="Normal"/>
    <w:rsid w:val="009D3439"/>
    <w:pPr>
      <w:widowControl w:val="0"/>
      <w:spacing w:before="0" w:after="480" w:line="240" w:lineRule="auto"/>
    </w:pPr>
    <w:rPr>
      <w:rFonts w:eastAsia="Times New Roman"/>
      <w:b/>
      <w:szCs w:val="20"/>
      <w:lang w:eastAsia="en-GB"/>
    </w:rPr>
  </w:style>
  <w:style w:type="paragraph" w:customStyle="1" w:styleId="ATHeading1">
    <w:name w:val="AT Heading 1"/>
    <w:basedOn w:val="Normal"/>
    <w:next w:val="Normal"/>
    <w:rsid w:val="009D3439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9D3439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9D3439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9D3439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9D3439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9D3439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9D3439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9D3439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9D3439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9D3439"/>
  </w:style>
  <w:style w:type="paragraph" w:customStyle="1" w:styleId="EPName">
    <w:name w:val="EPName"/>
    <w:basedOn w:val="Normal"/>
    <w:rsid w:val="009D3439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9D3439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9D3439"/>
    <w:pPr>
      <w:widowControl w:val="0"/>
      <w:spacing w:before="0" w:after="0" w:line="240" w:lineRule="auto"/>
      <w:jc w:val="right"/>
    </w:pPr>
    <w:rPr>
      <w:rFonts w:eastAsia="Times New Roman"/>
      <w:szCs w:val="20"/>
      <w:lang w:eastAsia="en-GB"/>
    </w:rPr>
  </w:style>
  <w:style w:type="character" w:customStyle="1" w:styleId="Normal6Char">
    <w:name w:val="Normal6 Char"/>
    <w:link w:val="Normal6"/>
    <w:uiPriority w:val="99"/>
    <w:rsid w:val="009D3439"/>
    <w:rPr>
      <w:rFonts w:ascii="Times New Roman" w:eastAsia="Times New Roman" w:hAnsi="Times New Roman" w:cs="Times New Roman"/>
      <w:sz w:val="24"/>
      <w:szCs w:val="20"/>
      <w:lang w:val="hu-HU" w:eastAsia="en-GB"/>
    </w:rPr>
  </w:style>
  <w:style w:type="character" w:customStyle="1" w:styleId="NormalBoldChar">
    <w:name w:val="NormalBold Char"/>
    <w:link w:val="NormalBold"/>
    <w:rsid w:val="009D3439"/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customStyle="1" w:styleId="Normal12Italic">
    <w:name w:val="Normal12Italic"/>
    <w:basedOn w:val="Normal"/>
    <w:rsid w:val="009D3439"/>
    <w:pPr>
      <w:widowControl w:val="0"/>
      <w:spacing w:before="240" w:after="0" w:line="240" w:lineRule="auto"/>
    </w:pPr>
    <w:rPr>
      <w:rFonts w:eastAsia="Times New Roman"/>
      <w:i/>
      <w:szCs w:val="20"/>
      <w:lang w:eastAsia="en-GB"/>
    </w:rPr>
  </w:style>
  <w:style w:type="paragraph" w:customStyle="1" w:styleId="CrossRef">
    <w:name w:val="CrossRef"/>
    <w:basedOn w:val="Normal"/>
    <w:rsid w:val="009D3439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JustificationTitle">
    <w:name w:val="JustificationTitle"/>
    <w:basedOn w:val="Normal"/>
    <w:next w:val="Normal12"/>
    <w:rsid w:val="009D3439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Normal12Centre">
    <w:name w:val="Normal12Centre"/>
    <w:basedOn w:val="Normal12"/>
    <w:rsid w:val="009D3439"/>
    <w:pPr>
      <w:jc w:val="center"/>
    </w:pPr>
  </w:style>
  <w:style w:type="paragraph" w:customStyle="1" w:styleId="Normal12Keep">
    <w:name w:val="Normal12Keep"/>
    <w:basedOn w:val="Normal12"/>
    <w:rsid w:val="009D3439"/>
    <w:pPr>
      <w:keepNext/>
    </w:pPr>
  </w:style>
  <w:style w:type="paragraph" w:customStyle="1" w:styleId="Normal12Tab">
    <w:name w:val="Normal12Tab"/>
    <w:basedOn w:val="Normal12"/>
    <w:rsid w:val="009D3439"/>
    <w:pPr>
      <w:tabs>
        <w:tab w:val="left" w:pos="567"/>
      </w:tabs>
    </w:pPr>
  </w:style>
  <w:style w:type="paragraph" w:customStyle="1" w:styleId="StarsAndIs">
    <w:name w:val="StarsAndIs"/>
    <w:basedOn w:val="Normal"/>
    <w:rsid w:val="009D3439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eastAsia="en-GB"/>
    </w:rPr>
  </w:style>
  <w:style w:type="paragraph" w:customStyle="1" w:styleId="Lgendesigne">
    <w:name w:val="Légende signe"/>
    <w:basedOn w:val="Normal"/>
    <w:rsid w:val="009D3439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</w:rPr>
  </w:style>
  <w:style w:type="paragraph" w:customStyle="1" w:styleId="TypeDoc">
    <w:name w:val="TypeDoc"/>
    <w:basedOn w:val="Normal24"/>
    <w:rsid w:val="009D3439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9D3439"/>
    <w:pPr>
      <w:widowControl w:val="0"/>
      <w:spacing w:before="0" w:after="1200" w:line="240" w:lineRule="auto"/>
    </w:pPr>
    <w:rPr>
      <w:rFonts w:eastAsia="Times New Roman"/>
      <w:szCs w:val="20"/>
      <w:lang w:eastAsia="en-GB"/>
    </w:rPr>
  </w:style>
  <w:style w:type="paragraph" w:customStyle="1" w:styleId="Olang">
    <w:name w:val="Olang"/>
    <w:basedOn w:val="Normal"/>
    <w:rsid w:val="009D3439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eastAsia="en-GB"/>
    </w:rPr>
  </w:style>
  <w:style w:type="paragraph" w:customStyle="1" w:styleId="ColumnHeading">
    <w:name w:val="ColumnHeading"/>
    <w:basedOn w:val="Normal"/>
    <w:rsid w:val="009D3439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AMNumberTabs">
    <w:name w:val="AMNumberTabs"/>
    <w:basedOn w:val="Normal"/>
    <w:rsid w:val="009D3439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NormalBold12b">
    <w:name w:val="NormalBold12b"/>
    <w:basedOn w:val="Normal"/>
    <w:link w:val="NormalBold12bChar"/>
    <w:rsid w:val="009D3439"/>
    <w:pPr>
      <w:widowControl w:val="0"/>
      <w:spacing w:before="240" w:after="0" w:line="240" w:lineRule="auto"/>
    </w:pPr>
    <w:rPr>
      <w:rFonts w:eastAsia="Times New Roman"/>
      <w:b/>
      <w:szCs w:val="20"/>
      <w:lang w:eastAsia="en-GB"/>
    </w:rPr>
  </w:style>
  <w:style w:type="paragraph" w:customStyle="1" w:styleId="ZCommittee">
    <w:name w:val="ZCommittee"/>
    <w:basedOn w:val="Normal"/>
    <w:next w:val="Normal"/>
    <w:rsid w:val="009D3439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eastAsia="en-GB"/>
    </w:rPr>
  </w:style>
  <w:style w:type="paragraph" w:customStyle="1" w:styleId="Lgendetitre">
    <w:name w:val="Légende titre"/>
    <w:basedOn w:val="Normal"/>
    <w:rsid w:val="009D3439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</w:rPr>
  </w:style>
  <w:style w:type="paragraph" w:customStyle="1" w:styleId="Lgendestandard">
    <w:name w:val="Légende standard"/>
    <w:basedOn w:val="Lgendesigne"/>
    <w:rsid w:val="009D3439"/>
    <w:pPr>
      <w:ind w:left="0" w:firstLine="0"/>
    </w:pPr>
  </w:style>
  <w:style w:type="paragraph" w:styleId="NoSpacing">
    <w:name w:val="No Spacing"/>
    <w:uiPriority w:val="1"/>
    <w:qFormat/>
    <w:rsid w:val="009D3439"/>
    <w:pPr>
      <w:spacing w:after="0" w:line="240" w:lineRule="auto"/>
    </w:pPr>
    <w:rPr>
      <w:rFonts w:ascii="Calibri" w:eastAsia="Calibri" w:hAnsi="Calibri" w:cs="Times New Roman"/>
      <w:lang w:val="hu-HU"/>
    </w:rPr>
  </w:style>
  <w:style w:type="paragraph" w:customStyle="1" w:styleId="CommitteeAM">
    <w:name w:val="CommitteeAM"/>
    <w:basedOn w:val="Normal"/>
    <w:rsid w:val="009D3439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eastAsia="en-GB"/>
    </w:rPr>
  </w:style>
  <w:style w:type="paragraph" w:customStyle="1" w:styleId="ZDateAM">
    <w:name w:val="ZDateAM"/>
    <w:basedOn w:val="Normal"/>
    <w:rsid w:val="009D3439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eastAsia="en-GB"/>
    </w:rPr>
  </w:style>
  <w:style w:type="paragraph" w:customStyle="1" w:styleId="ProjRap">
    <w:name w:val="ProjRap"/>
    <w:basedOn w:val="Normal"/>
    <w:rsid w:val="009D3439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eastAsia="en-GB"/>
    </w:rPr>
  </w:style>
  <w:style w:type="character" w:customStyle="1" w:styleId="Normal12Char">
    <w:name w:val="Normal12 Char"/>
    <w:link w:val="Normal12"/>
    <w:locked/>
    <w:rsid w:val="009D3439"/>
    <w:rPr>
      <w:rFonts w:ascii="Times New Roman" w:eastAsia="Times New Roman" w:hAnsi="Times New Roman" w:cs="Times New Roman"/>
      <w:sz w:val="24"/>
      <w:szCs w:val="20"/>
      <w:lang w:val="hu-HU" w:eastAsia="en-GB"/>
    </w:rPr>
  </w:style>
  <w:style w:type="character" w:customStyle="1" w:styleId="Footer2Middle">
    <w:name w:val="Footer2Middle"/>
    <w:rsid w:val="009D3439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unhideWhenUsed/>
    <w:rsid w:val="009D34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3439"/>
    <w:pPr>
      <w:widowControl w:val="0"/>
      <w:spacing w:before="0" w:after="0" w:line="240" w:lineRule="auto"/>
    </w:pPr>
    <w:rPr>
      <w:rFonts w:eastAsia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3439"/>
    <w:rPr>
      <w:rFonts w:ascii="Times New Roman" w:eastAsia="Times New Roman" w:hAnsi="Times New Roman" w:cs="Times New Roman"/>
      <w:sz w:val="20"/>
      <w:szCs w:val="20"/>
      <w:lang w:val="hu-H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34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3439"/>
    <w:rPr>
      <w:rFonts w:ascii="Times New Roman" w:eastAsia="Times New Roman" w:hAnsi="Times New Roman" w:cs="Times New Roman"/>
      <w:b/>
      <w:bCs/>
      <w:sz w:val="20"/>
      <w:szCs w:val="20"/>
      <w:lang w:val="hu-HU" w:eastAsia="en-GB"/>
    </w:rPr>
  </w:style>
  <w:style w:type="paragraph" w:styleId="BalloonText">
    <w:name w:val="Balloon Text"/>
    <w:basedOn w:val="Normal"/>
    <w:link w:val="BalloonTextChar"/>
    <w:uiPriority w:val="99"/>
    <w:rsid w:val="009D3439"/>
    <w:pPr>
      <w:widowControl w:val="0"/>
      <w:spacing w:before="0" w:after="0" w:line="240" w:lineRule="auto"/>
    </w:pPr>
    <w:rPr>
      <w:rFonts w:ascii="Segoe UI" w:eastAsia="Times New Roman" w:hAnsi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3439"/>
    <w:rPr>
      <w:rFonts w:ascii="Segoe UI" w:eastAsia="Times New Roman" w:hAnsi="Segoe UI" w:cs="Times New Roman"/>
      <w:sz w:val="18"/>
      <w:szCs w:val="18"/>
      <w:lang w:val="hu-HU" w:eastAsia="en-GB"/>
    </w:rPr>
  </w:style>
  <w:style w:type="character" w:styleId="Hyperlink">
    <w:name w:val="Hyperlink"/>
    <w:uiPriority w:val="99"/>
    <w:rsid w:val="009D3439"/>
    <w:rPr>
      <w:color w:val="0563C1"/>
      <w:u w:val="single"/>
    </w:rPr>
  </w:style>
  <w:style w:type="paragraph" w:styleId="Revision">
    <w:name w:val="Revision"/>
    <w:hidden/>
    <w:uiPriority w:val="99"/>
    <w:rsid w:val="009D34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en-GB"/>
    </w:rPr>
  </w:style>
  <w:style w:type="character" w:customStyle="1" w:styleId="NormalBold12bChar">
    <w:name w:val="NormalBold12b Char"/>
    <w:link w:val="NormalBold12b"/>
    <w:rsid w:val="009D3439"/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numbering" w:customStyle="1" w:styleId="NoList1">
    <w:name w:val="No List1"/>
    <w:next w:val="NoList"/>
    <w:uiPriority w:val="99"/>
    <w:semiHidden/>
    <w:unhideWhenUsed/>
    <w:rsid w:val="009D3439"/>
  </w:style>
  <w:style w:type="numbering" w:customStyle="1" w:styleId="NoList11">
    <w:name w:val="No List11"/>
    <w:next w:val="NoList"/>
    <w:uiPriority w:val="99"/>
    <w:semiHidden/>
    <w:unhideWhenUsed/>
    <w:rsid w:val="009D3439"/>
  </w:style>
  <w:style w:type="table" w:customStyle="1" w:styleId="TableGrid1">
    <w:name w:val="Table Grid1"/>
    <w:basedOn w:val="TableNormal"/>
    <w:next w:val="TableGrid"/>
    <w:rsid w:val="009D34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HeadingNotTOC">
    <w:name w:val="PageHeadingNotTOC"/>
    <w:basedOn w:val="Normal"/>
    <w:rsid w:val="009D3439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eastAsia="en-GB"/>
    </w:rPr>
  </w:style>
  <w:style w:type="paragraph" w:customStyle="1" w:styleId="NormalTabs">
    <w:name w:val="NormalTabs"/>
    <w:basedOn w:val="Normal"/>
    <w:qFormat/>
    <w:rsid w:val="009D3439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</w:rPr>
  </w:style>
  <w:style w:type="paragraph" w:customStyle="1" w:styleId="ConclusionsPA">
    <w:name w:val="ConclusionsPA"/>
    <w:basedOn w:val="Normal12"/>
    <w:rsid w:val="009D3439"/>
    <w:pPr>
      <w:spacing w:before="480"/>
      <w:jc w:val="center"/>
    </w:pPr>
    <w:rPr>
      <w:rFonts w:ascii="Arial" w:hAnsi="Arial"/>
      <w:b/>
      <w:caps/>
      <w:snapToGrid w:val="0"/>
      <w:lang w:eastAsia="en-US"/>
    </w:rPr>
  </w:style>
  <w:style w:type="character" w:customStyle="1" w:styleId="Sup">
    <w:name w:val="Sup"/>
    <w:uiPriority w:val="99"/>
    <w:rsid w:val="009D3439"/>
    <w:rPr>
      <w:color w:val="000000"/>
      <w:vertAlign w:val="superscript"/>
    </w:rPr>
  </w:style>
  <w:style w:type="paragraph" w:customStyle="1" w:styleId="Center">
    <w:name w:val="Center"/>
    <w:rsid w:val="009D3439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hu-HU" w:eastAsia="en-GB"/>
    </w:rPr>
  </w:style>
  <w:style w:type="numbering" w:customStyle="1" w:styleId="NoList2">
    <w:name w:val="No List2"/>
    <w:next w:val="NoList"/>
    <w:uiPriority w:val="99"/>
    <w:semiHidden/>
    <w:unhideWhenUsed/>
    <w:rsid w:val="009D3439"/>
  </w:style>
  <w:style w:type="paragraph" w:customStyle="1" w:styleId="NormalJustified">
    <w:name w:val="Normal Justified"/>
    <w:basedOn w:val="Normal"/>
    <w:rsid w:val="009D3439"/>
    <w:pPr>
      <w:spacing w:before="200"/>
      <w:jc w:val="both"/>
    </w:pPr>
    <w:rPr>
      <w:rFonts w:eastAsia="Calibri"/>
    </w:rPr>
  </w:style>
  <w:style w:type="paragraph" w:customStyle="1" w:styleId="FinalLine">
    <w:name w:val="Final Line"/>
    <w:basedOn w:val="Normal"/>
    <w:next w:val="Normal"/>
    <w:rsid w:val="009D3439"/>
    <w:pPr>
      <w:pBdr>
        <w:bottom w:val="single" w:sz="4" w:space="0" w:color="000000"/>
      </w:pBdr>
      <w:spacing w:before="360"/>
      <w:ind w:left="3400" w:right="3400"/>
      <w:jc w:val="center"/>
    </w:pPr>
    <w:rPr>
      <w:rFonts w:eastAsia="Calibri"/>
      <w:b/>
    </w:rPr>
  </w:style>
  <w:style w:type="paragraph" w:customStyle="1" w:styleId="FinalLineLandscape">
    <w:name w:val="Final Line (Landscape)"/>
    <w:basedOn w:val="Normal"/>
    <w:next w:val="Normal"/>
    <w:rsid w:val="009D3439"/>
    <w:pPr>
      <w:pBdr>
        <w:bottom w:val="single" w:sz="4" w:space="0" w:color="000000"/>
      </w:pBdr>
      <w:spacing w:before="360"/>
      <w:ind w:left="5868" w:right="5868"/>
      <w:jc w:val="center"/>
    </w:pPr>
    <w:rPr>
      <w:rFonts w:eastAsia="Calibri"/>
      <w:b/>
    </w:rPr>
  </w:style>
  <w:style w:type="paragraph" w:customStyle="1" w:styleId="Text5">
    <w:name w:val="Text 5"/>
    <w:basedOn w:val="Normal"/>
    <w:rsid w:val="009D3439"/>
    <w:pPr>
      <w:ind w:left="2835"/>
    </w:pPr>
    <w:rPr>
      <w:rFonts w:eastAsia="Calibri"/>
    </w:rPr>
  </w:style>
  <w:style w:type="paragraph" w:customStyle="1" w:styleId="Text6">
    <w:name w:val="Text 6"/>
    <w:basedOn w:val="Normal"/>
    <w:rsid w:val="009D3439"/>
    <w:pPr>
      <w:ind w:left="3402"/>
    </w:pPr>
    <w:rPr>
      <w:rFonts w:eastAsia="Calibri"/>
    </w:rPr>
  </w:style>
  <w:style w:type="paragraph" w:customStyle="1" w:styleId="PointManual">
    <w:name w:val="Point Manual"/>
    <w:basedOn w:val="Normal"/>
    <w:rsid w:val="009D3439"/>
    <w:pPr>
      <w:ind w:left="567" w:hanging="567"/>
    </w:pPr>
    <w:rPr>
      <w:rFonts w:eastAsia="Calibri"/>
    </w:rPr>
  </w:style>
  <w:style w:type="paragraph" w:customStyle="1" w:styleId="PointManual1">
    <w:name w:val="Point Manual (1)"/>
    <w:basedOn w:val="Normal"/>
    <w:rsid w:val="009D3439"/>
    <w:pPr>
      <w:ind w:left="1134" w:hanging="567"/>
    </w:pPr>
    <w:rPr>
      <w:rFonts w:eastAsia="Calibri"/>
    </w:rPr>
  </w:style>
  <w:style w:type="paragraph" w:customStyle="1" w:styleId="PointManual2">
    <w:name w:val="Point Manual (2)"/>
    <w:basedOn w:val="Normal"/>
    <w:rsid w:val="009D3439"/>
    <w:pPr>
      <w:ind w:left="1701" w:hanging="567"/>
    </w:pPr>
    <w:rPr>
      <w:rFonts w:eastAsia="Calibri"/>
    </w:rPr>
  </w:style>
  <w:style w:type="paragraph" w:customStyle="1" w:styleId="PointManual3">
    <w:name w:val="Point Manual (3)"/>
    <w:basedOn w:val="Normal"/>
    <w:rsid w:val="009D3439"/>
    <w:pPr>
      <w:ind w:left="2268" w:hanging="567"/>
    </w:pPr>
    <w:rPr>
      <w:rFonts w:eastAsia="Calibri"/>
    </w:rPr>
  </w:style>
  <w:style w:type="paragraph" w:customStyle="1" w:styleId="PointManual4">
    <w:name w:val="Point Manual (4)"/>
    <w:basedOn w:val="Normal"/>
    <w:rsid w:val="009D3439"/>
    <w:pPr>
      <w:ind w:left="2835" w:hanging="567"/>
    </w:pPr>
    <w:rPr>
      <w:rFonts w:eastAsia="Calibri"/>
    </w:rPr>
  </w:style>
  <w:style w:type="paragraph" w:customStyle="1" w:styleId="PointDoubleManual">
    <w:name w:val="Point Double Manual"/>
    <w:basedOn w:val="Normal"/>
    <w:rsid w:val="009D3439"/>
    <w:pPr>
      <w:tabs>
        <w:tab w:val="left" w:pos="567"/>
      </w:tabs>
      <w:ind w:left="1134" w:hanging="1134"/>
    </w:pPr>
    <w:rPr>
      <w:rFonts w:eastAsia="Calibri"/>
    </w:rPr>
  </w:style>
  <w:style w:type="paragraph" w:customStyle="1" w:styleId="PointDoubleManual1">
    <w:name w:val="Point Double Manual (1)"/>
    <w:basedOn w:val="Normal"/>
    <w:rsid w:val="009D3439"/>
    <w:pPr>
      <w:tabs>
        <w:tab w:val="left" w:pos="1134"/>
      </w:tabs>
      <w:ind w:left="1701" w:hanging="1134"/>
    </w:pPr>
    <w:rPr>
      <w:rFonts w:eastAsia="Calibri"/>
    </w:rPr>
  </w:style>
  <w:style w:type="paragraph" w:customStyle="1" w:styleId="PointDoubleManual2">
    <w:name w:val="Point Double Manual (2)"/>
    <w:basedOn w:val="Normal"/>
    <w:rsid w:val="009D3439"/>
    <w:pPr>
      <w:tabs>
        <w:tab w:val="left" w:pos="1701"/>
      </w:tabs>
      <w:ind w:left="2268" w:hanging="1134"/>
    </w:pPr>
    <w:rPr>
      <w:rFonts w:eastAsia="Calibri"/>
    </w:rPr>
  </w:style>
  <w:style w:type="paragraph" w:customStyle="1" w:styleId="PointDoubleManual3">
    <w:name w:val="Point Double Manual (3)"/>
    <w:basedOn w:val="Normal"/>
    <w:rsid w:val="009D3439"/>
    <w:pPr>
      <w:tabs>
        <w:tab w:val="left" w:pos="2268"/>
      </w:tabs>
      <w:ind w:left="2835" w:hanging="1134"/>
    </w:pPr>
    <w:rPr>
      <w:rFonts w:eastAsia="Calibri"/>
    </w:rPr>
  </w:style>
  <w:style w:type="paragraph" w:customStyle="1" w:styleId="PointDoubleManual4">
    <w:name w:val="Point Double Manual (4)"/>
    <w:basedOn w:val="Normal"/>
    <w:rsid w:val="009D3439"/>
    <w:pPr>
      <w:tabs>
        <w:tab w:val="left" w:pos="2835"/>
      </w:tabs>
      <w:ind w:left="3402" w:hanging="1134"/>
    </w:pPr>
    <w:rPr>
      <w:rFonts w:eastAsia="Calibri"/>
    </w:rPr>
  </w:style>
  <w:style w:type="paragraph" w:customStyle="1" w:styleId="Pointabc">
    <w:name w:val="Point abc"/>
    <w:basedOn w:val="Normal"/>
    <w:rsid w:val="009D3439"/>
    <w:pPr>
      <w:numPr>
        <w:ilvl w:val="1"/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abc1">
    <w:name w:val="Point abc (1)"/>
    <w:basedOn w:val="Normal"/>
    <w:rsid w:val="009D3439"/>
    <w:pPr>
      <w:numPr>
        <w:ilvl w:val="3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abc2">
    <w:name w:val="Point abc (2)"/>
    <w:basedOn w:val="Normal"/>
    <w:rsid w:val="009D3439"/>
    <w:pPr>
      <w:numPr>
        <w:ilvl w:val="5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abc3">
    <w:name w:val="Point abc (3)"/>
    <w:basedOn w:val="Normal"/>
    <w:rsid w:val="009D3439"/>
    <w:pPr>
      <w:numPr>
        <w:ilvl w:val="7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abc4">
    <w:name w:val="Point abc (4)"/>
    <w:basedOn w:val="Normal"/>
    <w:rsid w:val="009D3439"/>
    <w:pPr>
      <w:numPr>
        <w:ilvl w:val="8"/>
        <w:numId w:val="19"/>
      </w:numPr>
      <w:tabs>
        <w:tab w:val="clear" w:pos="2835"/>
        <w:tab w:val="num" w:pos="926"/>
      </w:tabs>
      <w:ind w:left="926" w:hanging="360"/>
    </w:pPr>
    <w:rPr>
      <w:rFonts w:eastAsia="Calibri"/>
    </w:rPr>
  </w:style>
  <w:style w:type="paragraph" w:customStyle="1" w:styleId="Point123">
    <w:name w:val="Point 123"/>
    <w:basedOn w:val="Normal"/>
    <w:rsid w:val="009D3439"/>
    <w:pPr>
      <w:numPr>
        <w:numId w:val="19"/>
      </w:numPr>
      <w:tabs>
        <w:tab w:val="clear" w:pos="567"/>
        <w:tab w:val="num" w:pos="926"/>
      </w:tabs>
      <w:ind w:left="926" w:hanging="360"/>
    </w:pPr>
    <w:rPr>
      <w:rFonts w:eastAsia="Calibri"/>
    </w:rPr>
  </w:style>
  <w:style w:type="paragraph" w:customStyle="1" w:styleId="Point1231">
    <w:name w:val="Point 123 (1)"/>
    <w:basedOn w:val="Normal"/>
    <w:rsid w:val="009D3439"/>
    <w:pPr>
      <w:numPr>
        <w:ilvl w:val="2"/>
        <w:numId w:val="19"/>
      </w:numPr>
      <w:tabs>
        <w:tab w:val="clear" w:pos="1134"/>
        <w:tab w:val="num" w:pos="926"/>
      </w:tabs>
      <w:ind w:left="926" w:hanging="360"/>
    </w:pPr>
    <w:rPr>
      <w:rFonts w:eastAsia="Calibri"/>
    </w:rPr>
  </w:style>
  <w:style w:type="paragraph" w:customStyle="1" w:styleId="Point1232">
    <w:name w:val="Point 123 (2)"/>
    <w:basedOn w:val="Normal"/>
    <w:rsid w:val="009D3439"/>
    <w:pPr>
      <w:numPr>
        <w:ilvl w:val="4"/>
        <w:numId w:val="19"/>
      </w:numPr>
      <w:tabs>
        <w:tab w:val="clear" w:pos="1701"/>
        <w:tab w:val="num" w:pos="926"/>
      </w:tabs>
      <w:ind w:left="926" w:hanging="360"/>
    </w:pPr>
    <w:rPr>
      <w:rFonts w:eastAsia="Calibri"/>
    </w:rPr>
  </w:style>
  <w:style w:type="paragraph" w:customStyle="1" w:styleId="Point1233">
    <w:name w:val="Point 123 (3)"/>
    <w:basedOn w:val="Normal"/>
    <w:rsid w:val="009D3439"/>
    <w:pPr>
      <w:numPr>
        <w:ilvl w:val="6"/>
        <w:numId w:val="19"/>
      </w:numPr>
      <w:tabs>
        <w:tab w:val="clear" w:pos="2268"/>
        <w:tab w:val="num" w:pos="926"/>
      </w:tabs>
      <w:ind w:left="926" w:hanging="360"/>
    </w:pPr>
    <w:rPr>
      <w:rFonts w:eastAsia="Calibri"/>
    </w:rPr>
  </w:style>
  <w:style w:type="paragraph" w:customStyle="1" w:styleId="Pointivx">
    <w:name w:val="Point ivx"/>
    <w:basedOn w:val="Normal"/>
    <w:rsid w:val="009D3439"/>
    <w:pPr>
      <w:numPr>
        <w:numId w:val="20"/>
      </w:numPr>
      <w:tabs>
        <w:tab w:val="clear" w:pos="567"/>
        <w:tab w:val="num" w:pos="1209"/>
      </w:tabs>
      <w:ind w:left="1209" w:hanging="360"/>
    </w:pPr>
    <w:rPr>
      <w:rFonts w:eastAsia="Calibri"/>
    </w:rPr>
  </w:style>
  <w:style w:type="paragraph" w:customStyle="1" w:styleId="Pointivx1">
    <w:name w:val="Point ivx (1)"/>
    <w:basedOn w:val="Normal"/>
    <w:rsid w:val="009D3439"/>
    <w:pPr>
      <w:numPr>
        <w:ilvl w:val="1"/>
        <w:numId w:val="20"/>
      </w:numPr>
      <w:tabs>
        <w:tab w:val="clear" w:pos="1134"/>
        <w:tab w:val="num" w:pos="1209"/>
      </w:tabs>
      <w:ind w:left="1209" w:hanging="360"/>
    </w:pPr>
    <w:rPr>
      <w:rFonts w:eastAsia="Calibri"/>
    </w:rPr>
  </w:style>
  <w:style w:type="paragraph" w:customStyle="1" w:styleId="Pointivx2">
    <w:name w:val="Point ivx (2)"/>
    <w:basedOn w:val="Normal"/>
    <w:rsid w:val="009D3439"/>
    <w:pPr>
      <w:numPr>
        <w:ilvl w:val="2"/>
        <w:numId w:val="20"/>
      </w:numPr>
      <w:tabs>
        <w:tab w:val="clear" w:pos="1701"/>
        <w:tab w:val="num" w:pos="1209"/>
      </w:tabs>
      <w:ind w:left="1209" w:hanging="360"/>
    </w:pPr>
    <w:rPr>
      <w:rFonts w:eastAsia="Calibri"/>
    </w:rPr>
  </w:style>
  <w:style w:type="paragraph" w:customStyle="1" w:styleId="Pointivx3">
    <w:name w:val="Point ivx (3)"/>
    <w:basedOn w:val="Normal"/>
    <w:rsid w:val="009D3439"/>
    <w:pPr>
      <w:numPr>
        <w:ilvl w:val="3"/>
        <w:numId w:val="20"/>
      </w:numPr>
      <w:tabs>
        <w:tab w:val="clear" w:pos="2268"/>
        <w:tab w:val="num" w:pos="1209"/>
      </w:tabs>
      <w:ind w:left="1209" w:hanging="360"/>
    </w:pPr>
    <w:rPr>
      <w:rFonts w:eastAsia="Calibri"/>
    </w:rPr>
  </w:style>
  <w:style w:type="paragraph" w:customStyle="1" w:styleId="Pointivx4">
    <w:name w:val="Point ivx (4)"/>
    <w:basedOn w:val="Normal"/>
    <w:rsid w:val="009D3439"/>
    <w:pPr>
      <w:numPr>
        <w:ilvl w:val="4"/>
        <w:numId w:val="20"/>
      </w:numPr>
      <w:tabs>
        <w:tab w:val="clear" w:pos="2835"/>
        <w:tab w:val="num" w:pos="1209"/>
      </w:tabs>
      <w:ind w:left="1209" w:hanging="360"/>
    </w:pPr>
    <w:rPr>
      <w:rFonts w:eastAsia="Calibri"/>
    </w:rPr>
  </w:style>
  <w:style w:type="paragraph" w:customStyle="1" w:styleId="Bullet">
    <w:name w:val="Bullet"/>
    <w:basedOn w:val="Normal"/>
    <w:rsid w:val="009D3439"/>
    <w:pPr>
      <w:numPr>
        <w:numId w:val="18"/>
      </w:numPr>
      <w:tabs>
        <w:tab w:val="clear" w:pos="567"/>
        <w:tab w:val="num" w:pos="360"/>
      </w:tabs>
      <w:ind w:left="360" w:hanging="360"/>
    </w:pPr>
    <w:rPr>
      <w:rFonts w:eastAsia="Calibri"/>
    </w:rPr>
  </w:style>
  <w:style w:type="paragraph" w:customStyle="1" w:styleId="Dash">
    <w:name w:val="Dash"/>
    <w:basedOn w:val="Normal"/>
    <w:rsid w:val="009D3439"/>
    <w:pPr>
      <w:numPr>
        <w:numId w:val="8"/>
      </w:numPr>
    </w:pPr>
    <w:rPr>
      <w:rFonts w:eastAsia="Calibri"/>
    </w:rPr>
  </w:style>
  <w:style w:type="paragraph" w:customStyle="1" w:styleId="Dash1">
    <w:name w:val="Dash 1"/>
    <w:basedOn w:val="Normal"/>
    <w:rsid w:val="009D3439"/>
    <w:pPr>
      <w:numPr>
        <w:numId w:val="9"/>
      </w:numPr>
    </w:pPr>
    <w:rPr>
      <w:rFonts w:eastAsia="Calibri"/>
    </w:rPr>
  </w:style>
  <w:style w:type="paragraph" w:customStyle="1" w:styleId="Dash2">
    <w:name w:val="Dash 2"/>
    <w:basedOn w:val="Normal"/>
    <w:rsid w:val="009D3439"/>
    <w:pPr>
      <w:numPr>
        <w:numId w:val="10"/>
      </w:numPr>
    </w:pPr>
    <w:rPr>
      <w:rFonts w:eastAsia="Calibri"/>
    </w:rPr>
  </w:style>
  <w:style w:type="paragraph" w:customStyle="1" w:styleId="Dash3">
    <w:name w:val="Dash 3"/>
    <w:basedOn w:val="Normal"/>
    <w:rsid w:val="009D3439"/>
    <w:pPr>
      <w:numPr>
        <w:numId w:val="11"/>
      </w:numPr>
    </w:pPr>
    <w:rPr>
      <w:rFonts w:eastAsia="Calibri"/>
    </w:rPr>
  </w:style>
  <w:style w:type="paragraph" w:customStyle="1" w:styleId="Dash4">
    <w:name w:val="Dash 4"/>
    <w:basedOn w:val="Normal"/>
    <w:rsid w:val="009D3439"/>
    <w:pPr>
      <w:numPr>
        <w:numId w:val="12"/>
      </w:numPr>
    </w:pPr>
    <w:rPr>
      <w:rFonts w:eastAsia="Calibri"/>
    </w:rPr>
  </w:style>
  <w:style w:type="paragraph" w:customStyle="1" w:styleId="DashEqual">
    <w:name w:val="Dash Equal"/>
    <w:basedOn w:val="Dash"/>
    <w:rsid w:val="009D3439"/>
    <w:pPr>
      <w:numPr>
        <w:numId w:val="13"/>
      </w:numPr>
      <w:tabs>
        <w:tab w:val="clear" w:pos="567"/>
        <w:tab w:val="num" w:pos="926"/>
      </w:tabs>
      <w:ind w:left="926" w:hanging="360"/>
    </w:pPr>
  </w:style>
  <w:style w:type="paragraph" w:customStyle="1" w:styleId="DashEqual1">
    <w:name w:val="Dash Equal 1"/>
    <w:basedOn w:val="Dash1"/>
    <w:rsid w:val="009D3439"/>
    <w:pPr>
      <w:numPr>
        <w:numId w:val="14"/>
      </w:numPr>
      <w:tabs>
        <w:tab w:val="clear" w:pos="1134"/>
        <w:tab w:val="num" w:pos="1209"/>
      </w:tabs>
      <w:ind w:left="1209" w:hanging="360"/>
    </w:pPr>
  </w:style>
  <w:style w:type="paragraph" w:customStyle="1" w:styleId="DashEqual2">
    <w:name w:val="Dash Equal 2"/>
    <w:basedOn w:val="Dash2"/>
    <w:rsid w:val="009D3439"/>
    <w:pPr>
      <w:numPr>
        <w:numId w:val="15"/>
      </w:numPr>
      <w:tabs>
        <w:tab w:val="clear" w:pos="1701"/>
        <w:tab w:val="num" w:pos="1209"/>
      </w:tabs>
      <w:ind w:left="1209" w:hanging="360"/>
    </w:pPr>
  </w:style>
  <w:style w:type="paragraph" w:customStyle="1" w:styleId="DashEqual3">
    <w:name w:val="Dash Equal 3"/>
    <w:basedOn w:val="Dash3"/>
    <w:rsid w:val="009D3439"/>
    <w:pPr>
      <w:numPr>
        <w:numId w:val="16"/>
      </w:numPr>
      <w:tabs>
        <w:tab w:val="clear" w:pos="2268"/>
        <w:tab w:val="num" w:pos="1492"/>
      </w:tabs>
      <w:ind w:left="1492" w:hanging="360"/>
    </w:pPr>
  </w:style>
  <w:style w:type="paragraph" w:customStyle="1" w:styleId="DashEqual4">
    <w:name w:val="Dash Equal 4"/>
    <w:basedOn w:val="Dash4"/>
    <w:rsid w:val="009D3439"/>
    <w:pPr>
      <w:numPr>
        <w:numId w:val="17"/>
      </w:numPr>
      <w:tabs>
        <w:tab w:val="clear" w:pos="2835"/>
        <w:tab w:val="num" w:pos="1492"/>
      </w:tabs>
      <w:ind w:left="1492" w:hanging="360"/>
    </w:pPr>
  </w:style>
  <w:style w:type="paragraph" w:customStyle="1" w:styleId="HeadingLeft">
    <w:name w:val="Heading Left"/>
    <w:basedOn w:val="Normal"/>
    <w:next w:val="Normal"/>
    <w:rsid w:val="009D3439"/>
    <w:pPr>
      <w:spacing w:before="360"/>
      <w:outlineLvl w:val="0"/>
    </w:pPr>
    <w:rPr>
      <w:rFonts w:eastAsia="Calibri"/>
      <w:b/>
      <w:caps/>
      <w:u w:val="single"/>
    </w:rPr>
  </w:style>
  <w:style w:type="paragraph" w:customStyle="1" w:styleId="HeadingIVX">
    <w:name w:val="Heading IVX"/>
    <w:basedOn w:val="HeadingLeft"/>
    <w:next w:val="Normal"/>
    <w:rsid w:val="009D3439"/>
    <w:pPr>
      <w:numPr>
        <w:numId w:val="23"/>
      </w:numPr>
      <w:tabs>
        <w:tab w:val="clear" w:pos="567"/>
        <w:tab w:val="num" w:pos="1492"/>
      </w:tabs>
      <w:ind w:left="1492" w:hanging="360"/>
    </w:pPr>
  </w:style>
  <w:style w:type="paragraph" w:customStyle="1" w:styleId="Heading123">
    <w:name w:val="Heading 123"/>
    <w:basedOn w:val="HeadingLeft"/>
    <w:next w:val="Normal"/>
    <w:rsid w:val="009D3439"/>
    <w:pPr>
      <w:numPr>
        <w:numId w:val="22"/>
      </w:numPr>
      <w:tabs>
        <w:tab w:val="clear" w:pos="567"/>
        <w:tab w:val="num" w:pos="1492"/>
      </w:tabs>
      <w:ind w:left="1492" w:hanging="360"/>
    </w:pPr>
  </w:style>
  <w:style w:type="paragraph" w:customStyle="1" w:styleId="HeadingABC">
    <w:name w:val="Heading ABC"/>
    <w:basedOn w:val="HeadingLeft"/>
    <w:next w:val="Normal"/>
    <w:rsid w:val="009D3439"/>
    <w:pPr>
      <w:numPr>
        <w:numId w:val="21"/>
      </w:numPr>
      <w:tabs>
        <w:tab w:val="clear" w:pos="567"/>
        <w:tab w:val="num" w:pos="1209"/>
      </w:tabs>
      <w:ind w:left="1209" w:hanging="360"/>
    </w:pPr>
  </w:style>
  <w:style w:type="paragraph" w:customStyle="1" w:styleId="HeadingCentered">
    <w:name w:val="Heading Centered"/>
    <w:basedOn w:val="HeadingLeft"/>
    <w:next w:val="Normal"/>
    <w:rsid w:val="009D3439"/>
    <w:pPr>
      <w:jc w:val="center"/>
    </w:pPr>
  </w:style>
  <w:style w:type="paragraph" w:customStyle="1" w:styleId="Jardin">
    <w:name w:val="Jardin"/>
    <w:basedOn w:val="Normal"/>
    <w:uiPriority w:val="99"/>
    <w:rsid w:val="009D3439"/>
    <w:pPr>
      <w:spacing w:before="200" w:after="0" w:line="240" w:lineRule="auto"/>
      <w:jc w:val="center"/>
    </w:pPr>
    <w:rPr>
      <w:rFonts w:eastAsia="Calibri"/>
    </w:rPr>
  </w:style>
  <w:style w:type="paragraph" w:customStyle="1" w:styleId="Amendment">
    <w:name w:val="Amendment"/>
    <w:basedOn w:val="Normal"/>
    <w:next w:val="Normal"/>
    <w:rsid w:val="009D3439"/>
    <w:rPr>
      <w:rFonts w:eastAsia="Calibri"/>
      <w:i/>
      <w:u w:val="single"/>
    </w:rPr>
  </w:style>
  <w:style w:type="paragraph" w:customStyle="1" w:styleId="AmendmentList">
    <w:name w:val="Amendment List"/>
    <w:basedOn w:val="Normal"/>
    <w:rsid w:val="009D3439"/>
    <w:pPr>
      <w:ind w:left="2268" w:hanging="2268"/>
    </w:pPr>
    <w:rPr>
      <w:rFonts w:eastAsia="Calibri"/>
    </w:rPr>
  </w:style>
  <w:style w:type="paragraph" w:customStyle="1" w:styleId="ReplyRE">
    <w:name w:val="Reply RE"/>
    <w:basedOn w:val="Normal"/>
    <w:next w:val="Normal"/>
    <w:rsid w:val="009D3439"/>
    <w:pPr>
      <w:spacing w:after="480" w:line="240" w:lineRule="auto"/>
      <w:contextualSpacing/>
    </w:pPr>
    <w:rPr>
      <w:rFonts w:eastAsia="Calibri"/>
    </w:rPr>
  </w:style>
  <w:style w:type="paragraph" w:customStyle="1" w:styleId="ReplyBold">
    <w:name w:val="Reply Bold"/>
    <w:basedOn w:val="ReplyRE"/>
    <w:next w:val="Normal"/>
    <w:rsid w:val="009D3439"/>
    <w:rPr>
      <w:b/>
    </w:rPr>
  </w:style>
  <w:style w:type="paragraph" w:customStyle="1" w:styleId="Annex">
    <w:name w:val="Annex"/>
    <w:basedOn w:val="Normal"/>
    <w:next w:val="Normal"/>
    <w:rsid w:val="009D3439"/>
    <w:pPr>
      <w:jc w:val="right"/>
    </w:pPr>
    <w:rPr>
      <w:rFonts w:eastAsia="Calibri"/>
      <w:b/>
      <w:u w:val="single"/>
    </w:rPr>
  </w:style>
  <w:style w:type="paragraph" w:customStyle="1" w:styleId="Sign">
    <w:name w:val="Sign"/>
    <w:basedOn w:val="Normal"/>
    <w:rsid w:val="009D3439"/>
    <w:pPr>
      <w:tabs>
        <w:tab w:val="center" w:pos="7087"/>
      </w:tabs>
      <w:contextualSpacing/>
    </w:pPr>
    <w:rPr>
      <w:rFonts w:eastAsia="Calibri"/>
    </w:rPr>
  </w:style>
  <w:style w:type="paragraph" w:customStyle="1" w:styleId="NotDeclassified">
    <w:name w:val="Not Declassified"/>
    <w:basedOn w:val="Normal"/>
    <w:next w:val="Normal"/>
    <w:rsid w:val="009D3439"/>
    <w:rPr>
      <w:rFonts w:eastAsia="Calibri"/>
      <w:b/>
      <w:shd w:val="clear" w:color="auto" w:fill="CCCCCC"/>
    </w:rPr>
  </w:style>
  <w:style w:type="character" w:customStyle="1" w:styleId="NotDeclassifiedCharacter">
    <w:name w:val="Not Declassified Character"/>
    <w:rsid w:val="009D3439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9D3439"/>
    <w:pPr>
      <w:spacing w:line="240" w:lineRule="auto"/>
    </w:pPr>
    <w:rPr>
      <w:rFonts w:eastAsia="Calibri"/>
    </w:rPr>
  </w:style>
  <w:style w:type="character" w:customStyle="1" w:styleId="TechnicalBlockChar">
    <w:name w:val="Technical Block Char"/>
    <w:rsid w:val="009D3439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34"/>
    <w:qFormat/>
    <w:rsid w:val="009D3439"/>
    <w:pPr>
      <w:autoSpaceDE w:val="0"/>
      <w:autoSpaceDN w:val="0"/>
      <w:adjustRightInd w:val="0"/>
      <w:ind w:left="720"/>
      <w:contextualSpacing/>
    </w:pPr>
    <w:rPr>
      <w:rFonts w:eastAsia="Times New Roman"/>
      <w:lang w:eastAsia="en-GB"/>
    </w:rPr>
  </w:style>
  <w:style w:type="table" w:customStyle="1" w:styleId="TableGrid2">
    <w:name w:val="Table Grid2"/>
    <w:basedOn w:val="TableNormal"/>
    <w:next w:val="TableGrid"/>
    <w:uiPriority w:val="39"/>
    <w:rsid w:val="009D3439"/>
    <w:pPr>
      <w:spacing w:after="0" w:line="240" w:lineRule="auto"/>
    </w:pPr>
    <w:rPr>
      <w:rFonts w:ascii="Calibri" w:eastAsia="Times New Roman" w:hAnsi="Calibri" w:cs="Arial"/>
      <w:lang w:val="hu-HU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D343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eastAsia="en-GB"/>
    </w:rPr>
  </w:style>
  <w:style w:type="paragraph" w:customStyle="1" w:styleId="Rfrenceinterinstitutionnelle">
    <w:name w:val="Référence interinstitutionnelle"/>
    <w:basedOn w:val="Normal"/>
    <w:next w:val="Statut"/>
    <w:rsid w:val="009D3439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odrka-kulat">
    <w:name w:val="odrážka-kulatá"/>
    <w:basedOn w:val="Normal"/>
    <w:qFormat/>
    <w:rsid w:val="009D3439"/>
    <w:pPr>
      <w:numPr>
        <w:numId w:val="24"/>
      </w:numPr>
      <w:tabs>
        <w:tab w:val="num" w:pos="360"/>
      </w:tabs>
      <w:autoSpaceDE w:val="0"/>
      <w:autoSpaceDN w:val="0"/>
      <w:adjustRightInd w:val="0"/>
      <w:spacing w:before="240" w:line="276" w:lineRule="auto"/>
      <w:ind w:left="360"/>
      <w:jc w:val="both"/>
    </w:pPr>
    <w:rPr>
      <w:rFonts w:eastAsia="Times New Roman"/>
      <w:b/>
      <w:szCs w:val="24"/>
      <w:lang w:eastAsia="en-GB"/>
    </w:rPr>
  </w:style>
  <w:style w:type="character" w:customStyle="1" w:styleId="odrka-kulatChar">
    <w:name w:val="odrážka-kulatá Char"/>
    <w:rsid w:val="009D3439"/>
    <w:rPr>
      <w:rFonts w:ascii="Times New Roman" w:hAnsi="Times New Roman"/>
      <w:b/>
      <w:sz w:val="24"/>
      <w:lang w:val="hu-HU"/>
    </w:rPr>
  </w:style>
  <w:style w:type="paragraph" w:customStyle="1" w:styleId="CM1">
    <w:name w:val="CM1"/>
    <w:basedOn w:val="Normal"/>
    <w:next w:val="Normal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eastAsia="en-GB"/>
    </w:rPr>
  </w:style>
  <w:style w:type="character" w:customStyle="1" w:styleId="italic">
    <w:name w:val="italic"/>
    <w:rsid w:val="009D3439"/>
    <w:rPr>
      <w:rFonts w:cs="Times New Roman"/>
    </w:rPr>
  </w:style>
  <w:style w:type="character" w:styleId="Emphasis">
    <w:name w:val="Emphasis"/>
    <w:uiPriority w:val="20"/>
    <w:qFormat/>
    <w:rsid w:val="009D3439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439"/>
    <w:rPr>
      <w:rFonts w:ascii="Consolas" w:eastAsia="Times New Roman" w:hAnsi="Consolas" w:cs="Times New Roman"/>
      <w:sz w:val="20"/>
      <w:szCs w:val="20"/>
      <w:lang w:val="hu-HU" w:eastAsia="en-GB"/>
    </w:rPr>
  </w:style>
  <w:style w:type="paragraph" w:customStyle="1" w:styleId="ListBullet1">
    <w:name w:val="List Bullet1"/>
    <w:basedOn w:val="Normal"/>
    <w:next w:val="ListBullet"/>
    <w:uiPriority w:val="99"/>
    <w:rsid w:val="009D3439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Bullet21">
    <w:name w:val="List Bullet 21"/>
    <w:basedOn w:val="Normal"/>
    <w:next w:val="ListBullet2"/>
    <w:uiPriority w:val="99"/>
    <w:rsid w:val="009D3439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Bullet31">
    <w:name w:val="List Bullet 31"/>
    <w:basedOn w:val="Normal"/>
    <w:next w:val="ListBullet3"/>
    <w:uiPriority w:val="99"/>
    <w:rsid w:val="009D3439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="Times New Roman"/>
      <w:lang w:eastAsia="en-GB"/>
    </w:rPr>
  </w:style>
  <w:style w:type="character" w:customStyle="1" w:styleId="Bodytext2">
    <w:name w:val="Body text (2)_"/>
    <w:rsid w:val="009D3439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9D3439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eastAsia="en-GB"/>
    </w:rPr>
  </w:style>
  <w:style w:type="character" w:customStyle="1" w:styleId="st1">
    <w:name w:val="st1"/>
    <w:rsid w:val="009D3439"/>
  </w:style>
  <w:style w:type="character" w:customStyle="1" w:styleId="Caractresdenotedebasdepage">
    <w:name w:val="Caractères de note de bas de page"/>
    <w:rsid w:val="009D3439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eastAsia="en-GB"/>
    </w:rPr>
  </w:style>
  <w:style w:type="character" w:customStyle="1" w:styleId="normal--char">
    <w:name w:val="normal--char"/>
    <w:rsid w:val="009D3439"/>
  </w:style>
  <w:style w:type="paragraph" w:customStyle="1" w:styleId="Caption1">
    <w:name w:val="Caption1"/>
    <w:basedOn w:val="Normal"/>
    <w:next w:val="Normal"/>
    <w:uiPriority w:val="35"/>
    <w:qFormat/>
    <w:rsid w:val="009D3439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1">
    <w:name w:val="Table of Figures1"/>
    <w:basedOn w:val="Normal"/>
    <w:next w:val="Normal"/>
    <w:uiPriority w:val="99"/>
    <w:rsid w:val="009D3439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1"/>
    <w:basedOn w:val="Normal"/>
    <w:next w:val="ListNumber"/>
    <w:uiPriority w:val="99"/>
    <w:rsid w:val="009D3439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eastAsia="en-GB"/>
    </w:rPr>
  </w:style>
  <w:style w:type="paragraph" w:customStyle="1" w:styleId="ListNumber21">
    <w:name w:val="List Number 21"/>
    <w:basedOn w:val="Normal"/>
    <w:next w:val="ListNumber2"/>
    <w:uiPriority w:val="99"/>
    <w:rsid w:val="009D3439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eastAsia="en-GB"/>
    </w:rPr>
  </w:style>
  <w:style w:type="paragraph" w:customStyle="1" w:styleId="ListNumber41">
    <w:name w:val="List Number 41"/>
    <w:basedOn w:val="Normal"/>
    <w:next w:val="ListNumber4"/>
    <w:uiPriority w:val="99"/>
    <w:rsid w:val="009D3439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eastAsia="en-GB"/>
    </w:rPr>
  </w:style>
  <w:style w:type="paragraph" w:customStyle="1" w:styleId="TOC41">
    <w:name w:val="TOC 4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1">
    <w:name w:val="TOC 5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1">
    <w:name w:val="TOC 6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1">
    <w:name w:val="TOC 7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1">
    <w:name w:val="TOC 8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1">
    <w:name w:val="TOC 91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character" w:customStyle="1" w:styleId="Marker2">
    <w:name w:val="Marker2"/>
    <w:rsid w:val="009D3439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9D3439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nnexetitrefichefinancire">
    <w:name w:val="Annexe titre (fiche financière)"/>
    <w:basedOn w:val="Normal"/>
    <w:next w:val="Normal"/>
    <w:rsid w:val="009D3439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Avertissementtitre">
    <w:name w:val="Avertissement titre"/>
    <w:basedOn w:val="Normal"/>
    <w:next w:val="Normal"/>
    <w:rsid w:val="009D3439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eastAsia="en-GB"/>
    </w:rPr>
  </w:style>
  <w:style w:type="paragraph" w:customStyle="1" w:styleId="Confidence">
    <w:name w:val="Confidence"/>
    <w:basedOn w:val="Normal"/>
    <w:next w:val="Normal"/>
    <w:rsid w:val="009D3439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eastAsia="en-GB"/>
    </w:rPr>
  </w:style>
  <w:style w:type="paragraph" w:customStyle="1" w:styleId="Confidentialit">
    <w:name w:val="Confidentialité"/>
    <w:basedOn w:val="Normal"/>
    <w:next w:val="TypedudocumentPagedecouverture"/>
    <w:rsid w:val="009D3439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eastAsia="en-GB"/>
    </w:rPr>
  </w:style>
  <w:style w:type="paragraph" w:customStyle="1" w:styleId="Corrigendum">
    <w:name w:val="Corrigendum"/>
    <w:basedOn w:val="Normal"/>
    <w:next w:val="Normal"/>
    <w:rsid w:val="009D3439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eastAsia="en-GB"/>
    </w:rPr>
  </w:style>
  <w:style w:type="paragraph" w:customStyle="1" w:styleId="Emission">
    <w:name w:val="Emission"/>
    <w:basedOn w:val="Normal"/>
    <w:next w:val="Rfrenceinstitutionnelle"/>
    <w:rsid w:val="009D3439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paragraph" w:customStyle="1" w:styleId="Exposdesmotifstitre">
    <w:name w:val="Exposé des motifs titre"/>
    <w:basedOn w:val="Normal"/>
    <w:next w:val="Normal"/>
    <w:rsid w:val="009D3439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Langue">
    <w:name w:val="Langue"/>
    <w:basedOn w:val="Normal"/>
    <w:next w:val="Rfrenceinterne"/>
    <w:rsid w:val="009D3439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eastAsia="en-GB"/>
    </w:rPr>
  </w:style>
  <w:style w:type="paragraph" w:customStyle="1" w:styleId="Nomdelinstitution">
    <w:name w:val="Nom de l'institution"/>
    <w:basedOn w:val="Normal"/>
    <w:next w:val="Emission"/>
    <w:rsid w:val="009D3439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en-GB"/>
    </w:rPr>
  </w:style>
  <w:style w:type="paragraph" w:customStyle="1" w:styleId="Rfrenceinstitutionnelle">
    <w:name w:val="Référence institutionnelle"/>
    <w:basedOn w:val="Normal"/>
    <w:next w:val="Confidentialit"/>
    <w:rsid w:val="009D3439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Rfrenceinterne">
    <w:name w:val="Référence interne"/>
    <w:basedOn w:val="Normal"/>
    <w:next w:val="Rfrenceinterinstitutionnelle"/>
    <w:rsid w:val="009D3439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eastAsia="en-GB"/>
    </w:rPr>
  </w:style>
  <w:style w:type="character" w:customStyle="1" w:styleId="Added">
    <w:name w:val="Added"/>
    <w:rsid w:val="009D3439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9D3439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9D3439"/>
    <w:pPr>
      <w:keepLines/>
      <w:autoSpaceDE w:val="0"/>
      <w:autoSpaceDN w:val="0"/>
      <w:adjustRightInd w:val="0"/>
      <w:ind w:left="3402"/>
    </w:pPr>
    <w:rPr>
      <w:rFonts w:eastAsia="Times New Roman"/>
      <w:lang w:eastAsia="en-GB"/>
    </w:rPr>
  </w:style>
  <w:style w:type="paragraph" w:customStyle="1" w:styleId="Objetexterne">
    <w:name w:val="Objet externe"/>
    <w:basedOn w:val="Normal"/>
    <w:next w:val="Normal"/>
    <w:rsid w:val="009D3439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eastAsia="en-GB"/>
    </w:rPr>
  </w:style>
  <w:style w:type="paragraph" w:customStyle="1" w:styleId="Pagedecouverture">
    <w:name w:val="Page de couverture"/>
    <w:basedOn w:val="Normal"/>
    <w:next w:val="Normal"/>
    <w:rsid w:val="009D3439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eastAsia="en-GB"/>
    </w:rPr>
  </w:style>
  <w:style w:type="paragraph" w:customStyle="1" w:styleId="Supertitre">
    <w:name w:val="Supertitre"/>
    <w:basedOn w:val="Normal"/>
    <w:next w:val="Normal"/>
    <w:rsid w:val="009D3439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eastAsia="en-GB"/>
    </w:rPr>
  </w:style>
  <w:style w:type="paragraph" w:customStyle="1" w:styleId="Rfrencecroise">
    <w:name w:val="Référence croisée"/>
    <w:basedOn w:val="Normal"/>
    <w:rsid w:val="009D3439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eastAsia="en-GB"/>
    </w:rPr>
  </w:style>
  <w:style w:type="paragraph" w:customStyle="1" w:styleId="Fichefinanciretitre">
    <w:name w:val="Fiche financière titre"/>
    <w:basedOn w:val="Normal"/>
    <w:next w:val="Normal"/>
    <w:rsid w:val="009D3439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D3439"/>
  </w:style>
  <w:style w:type="paragraph" w:customStyle="1" w:styleId="Sous-titreobjetPagedecouverture">
    <w:name w:val="Sous-titre objet (Page de couverture)"/>
    <w:basedOn w:val="Sous-titreobjet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Volume">
    <w:name w:val="Volume"/>
    <w:basedOn w:val="Normal"/>
    <w:next w:val="Confidentialit"/>
    <w:rsid w:val="009D3439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eastAsia="en-GB"/>
    </w:rPr>
  </w:style>
  <w:style w:type="paragraph" w:customStyle="1" w:styleId="Accompagnant">
    <w:name w:val="Accompagnant"/>
    <w:basedOn w:val="Normal"/>
    <w:next w:val="Typeacteprincipal"/>
    <w:rsid w:val="009D3439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eastAsia="en-GB"/>
    </w:rPr>
  </w:style>
  <w:style w:type="paragraph" w:customStyle="1" w:styleId="Typeacteprincipal">
    <w:name w:val="Type acte principal"/>
    <w:basedOn w:val="Normal"/>
    <w:next w:val="Objetacteprincipal"/>
    <w:rsid w:val="009D3439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eastAsia="en-GB"/>
    </w:rPr>
  </w:style>
  <w:style w:type="paragraph" w:customStyle="1" w:styleId="Objetacteprincipal">
    <w:name w:val="Objet acte principal"/>
    <w:basedOn w:val="Normal"/>
    <w:next w:val="Titrearticle"/>
    <w:rsid w:val="009D3439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9D3439"/>
    <w:pPr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9D3439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D3439"/>
  </w:style>
  <w:style w:type="paragraph" w:customStyle="1" w:styleId="ObjetacteprincipalPagedecouverture">
    <w:name w:val="Objet acte principal (Page de couverture)"/>
    <w:basedOn w:val="Objetacteprincipal"/>
    <w:next w:val="Rfrencecroise"/>
    <w:rsid w:val="009D3439"/>
  </w:style>
  <w:style w:type="paragraph" w:customStyle="1" w:styleId="LanguesfaisantfoiPagedecouverture">
    <w:name w:val="Langues faisant foi (Page de couverture)"/>
    <w:basedOn w:val="Normal"/>
    <w:next w:val="Normal"/>
    <w:rsid w:val="009D3439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eastAsia="en-GB"/>
    </w:rPr>
  </w:style>
  <w:style w:type="paragraph" w:customStyle="1" w:styleId="pj">
    <w:name w:val="p.j."/>
    <w:basedOn w:val="Normal"/>
    <w:rsid w:val="009D3439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eastAsia="en-GB"/>
    </w:rPr>
  </w:style>
  <w:style w:type="character" w:customStyle="1" w:styleId="pjChar">
    <w:name w:val="p.j. Char"/>
    <w:rsid w:val="009D3439"/>
    <w:rPr>
      <w:rFonts w:ascii="Times New Roman" w:hAnsi="Times New Roman" w:cs="Times New Roman"/>
      <w:sz w:val="24"/>
      <w:lang w:val="hu-HU"/>
    </w:rPr>
  </w:style>
  <w:style w:type="character" w:customStyle="1" w:styleId="HeaderCouncilChar">
    <w:name w:val="Header Council Char"/>
    <w:rsid w:val="009D3439"/>
    <w:rPr>
      <w:rFonts w:ascii="Times New Roman" w:hAnsi="Times New Roman" w:cs="Times New Roman"/>
      <w:sz w:val="2"/>
      <w:lang w:val="hu-HU"/>
    </w:rPr>
  </w:style>
  <w:style w:type="character" w:customStyle="1" w:styleId="FooterCouncilChar">
    <w:name w:val="Footer Council Char"/>
    <w:rsid w:val="009D3439"/>
    <w:rPr>
      <w:rFonts w:ascii="Times New Roman" w:hAnsi="Times New Roman" w:cs="Times New Roman"/>
      <w:sz w:val="2"/>
      <w:lang w:val="hu-HU"/>
    </w:rPr>
  </w:style>
  <w:style w:type="paragraph" w:customStyle="1" w:styleId="DeltaViewTableHeading">
    <w:name w:val="DeltaView Table Heading"/>
    <w:basedOn w:val="Normal"/>
    <w:uiPriority w:val="99"/>
    <w:rsid w:val="009D3439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eastAsia="en-GB"/>
    </w:rPr>
  </w:style>
  <w:style w:type="paragraph" w:customStyle="1" w:styleId="DeltaViewTableBody">
    <w:name w:val="DeltaView Table Body"/>
    <w:basedOn w:val="Normal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eastAsia="en-GB"/>
    </w:rPr>
  </w:style>
  <w:style w:type="paragraph" w:customStyle="1" w:styleId="DeltaViewAnnounce">
    <w:name w:val="DeltaView Announce"/>
    <w:uiPriority w:val="99"/>
    <w:rsid w:val="009D343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hu-HU" w:eastAsia="en-GB"/>
    </w:rPr>
  </w:style>
  <w:style w:type="paragraph" w:customStyle="1" w:styleId="BodyText1">
    <w:name w:val="Body Text1"/>
    <w:basedOn w:val="Normal"/>
    <w:next w:val="FootnoteText"/>
    <w:uiPriority w:val="99"/>
    <w:rsid w:val="009D3439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eastAsia="en-GB"/>
    </w:rPr>
  </w:style>
  <w:style w:type="character" w:customStyle="1" w:styleId="BodyTextChar">
    <w:name w:val="Body Text Char"/>
    <w:link w:val="BodyText"/>
    <w:uiPriority w:val="99"/>
    <w:rsid w:val="009D3439"/>
    <w:rPr>
      <w:sz w:val="18"/>
      <w:szCs w:val="24"/>
    </w:rPr>
  </w:style>
  <w:style w:type="character" w:customStyle="1" w:styleId="DeltaViewInsertion">
    <w:name w:val="DeltaView Insertion"/>
    <w:uiPriority w:val="99"/>
    <w:rsid w:val="009D3439"/>
    <w:rPr>
      <w:b/>
      <w:i/>
      <w:color w:val="191919"/>
    </w:rPr>
  </w:style>
  <w:style w:type="character" w:customStyle="1" w:styleId="DeltaViewDeletion">
    <w:name w:val="DeltaView Deletion"/>
    <w:uiPriority w:val="99"/>
    <w:rsid w:val="009D3439"/>
    <w:rPr>
      <w:strike/>
      <w:color w:val="000000"/>
    </w:rPr>
  </w:style>
  <w:style w:type="character" w:customStyle="1" w:styleId="DeltaViewMoveSource">
    <w:name w:val="DeltaView Move Source"/>
    <w:uiPriority w:val="99"/>
    <w:rsid w:val="009D3439"/>
    <w:rPr>
      <w:strike/>
      <w:color w:val="000000"/>
    </w:rPr>
  </w:style>
  <w:style w:type="character" w:customStyle="1" w:styleId="DeltaViewMoveDestination">
    <w:name w:val="DeltaView Move Destination"/>
    <w:uiPriority w:val="99"/>
    <w:rsid w:val="009D3439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9D3439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9D3439"/>
  </w:style>
  <w:style w:type="paragraph" w:customStyle="1" w:styleId="DocumentMap1">
    <w:name w:val="Document Map1"/>
    <w:basedOn w:val="Normal"/>
    <w:next w:val="HeaderCouncil"/>
    <w:uiPriority w:val="99"/>
    <w:rsid w:val="009D3439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eastAsia="en-GB"/>
    </w:rPr>
  </w:style>
  <w:style w:type="character" w:customStyle="1" w:styleId="DocumentMapChar">
    <w:name w:val="Document Map Char"/>
    <w:link w:val="DocumentMap"/>
    <w:uiPriority w:val="99"/>
    <w:rsid w:val="009D3439"/>
    <w:rPr>
      <w:rFonts w:ascii="Tahoma" w:hAnsi="Tahoma"/>
      <w:sz w:val="24"/>
      <w:szCs w:val="24"/>
    </w:rPr>
  </w:style>
  <w:style w:type="character" w:customStyle="1" w:styleId="DeltaViewFormatChange">
    <w:name w:val="DeltaView Format Change"/>
    <w:uiPriority w:val="99"/>
    <w:rsid w:val="009D3439"/>
    <w:rPr>
      <w:color w:val="000000"/>
    </w:rPr>
  </w:style>
  <w:style w:type="character" w:customStyle="1" w:styleId="DeltaViewMovedDeletion">
    <w:name w:val="DeltaView Moved Deletion"/>
    <w:uiPriority w:val="99"/>
    <w:rsid w:val="009D3439"/>
    <w:rPr>
      <w:strike/>
      <w:color w:val="C08080"/>
    </w:rPr>
  </w:style>
  <w:style w:type="character" w:customStyle="1" w:styleId="DeltaViewComment">
    <w:name w:val="DeltaView Comment"/>
    <w:uiPriority w:val="99"/>
    <w:rsid w:val="009D3439"/>
    <w:rPr>
      <w:color w:val="000000"/>
    </w:rPr>
  </w:style>
  <w:style w:type="character" w:customStyle="1" w:styleId="DeltaViewStyleChangeText">
    <w:name w:val="DeltaView Style Change Text"/>
    <w:uiPriority w:val="99"/>
    <w:rsid w:val="009D3439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9D3439"/>
    <w:rPr>
      <w:color w:val="000000"/>
    </w:rPr>
  </w:style>
  <w:style w:type="character" w:customStyle="1" w:styleId="DeltaViewInsertedComment">
    <w:name w:val="DeltaView Inserted Comment"/>
    <w:uiPriority w:val="99"/>
    <w:rsid w:val="009D3439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9D3439"/>
    <w:rPr>
      <w:strike/>
      <w:color w:val="FF0000"/>
    </w:rPr>
  </w:style>
  <w:style w:type="character" w:styleId="LineNumber">
    <w:name w:val="line number"/>
    <w:uiPriority w:val="99"/>
    <w:unhideWhenUsed/>
    <w:rsid w:val="009D3439"/>
  </w:style>
  <w:style w:type="paragraph" w:styleId="ListBullet">
    <w:name w:val="List Bullet"/>
    <w:basedOn w:val="Normal"/>
    <w:uiPriority w:val="99"/>
    <w:rsid w:val="009D3439"/>
    <w:pPr>
      <w:widowControl w:val="0"/>
      <w:numPr>
        <w:numId w:val="1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2">
    <w:name w:val="List Bullet 2"/>
    <w:basedOn w:val="Normal"/>
    <w:uiPriority w:val="99"/>
    <w:rsid w:val="009D3439"/>
    <w:pPr>
      <w:widowControl w:val="0"/>
      <w:numPr>
        <w:numId w:val="2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Bullet3">
    <w:name w:val="List Bullet 3"/>
    <w:basedOn w:val="Normal"/>
    <w:uiPriority w:val="99"/>
    <w:rsid w:val="009D3439"/>
    <w:pPr>
      <w:widowControl w:val="0"/>
      <w:numPr>
        <w:numId w:val="3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">
    <w:name w:val="List Number"/>
    <w:basedOn w:val="Normal"/>
    <w:uiPriority w:val="99"/>
    <w:rsid w:val="009D3439"/>
    <w:pPr>
      <w:widowControl w:val="0"/>
      <w:numPr>
        <w:numId w:val="4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2">
    <w:name w:val="List Number 2"/>
    <w:basedOn w:val="Normal"/>
    <w:uiPriority w:val="99"/>
    <w:rsid w:val="009D3439"/>
    <w:pPr>
      <w:widowControl w:val="0"/>
      <w:numPr>
        <w:numId w:val="5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ListNumber4">
    <w:name w:val="List Number 4"/>
    <w:basedOn w:val="Normal"/>
    <w:uiPriority w:val="99"/>
    <w:rsid w:val="009D3439"/>
    <w:pPr>
      <w:widowControl w:val="0"/>
      <w:numPr>
        <w:numId w:val="6"/>
      </w:numPr>
      <w:spacing w:before="0" w:after="0" w:line="240" w:lineRule="auto"/>
      <w:contextualSpacing/>
    </w:pPr>
    <w:rPr>
      <w:rFonts w:eastAsia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9D3439"/>
    <w:pPr>
      <w:widowControl w:val="0"/>
      <w:spacing w:before="0" w:line="240" w:lineRule="auto"/>
    </w:pPr>
    <w:rPr>
      <w:rFonts w:asciiTheme="minorHAnsi" w:hAnsiTheme="minorHAnsi" w:cstheme="minorBidi"/>
      <w:sz w:val="18"/>
      <w:szCs w:val="24"/>
      <w:lang w:val="en-US"/>
    </w:rPr>
  </w:style>
  <w:style w:type="character" w:customStyle="1" w:styleId="BodyTextChar1">
    <w:name w:val="Body Text Char1"/>
    <w:basedOn w:val="DefaultParagraphFont"/>
    <w:rsid w:val="009D3439"/>
    <w:rPr>
      <w:rFonts w:ascii="Times New Roman" w:hAnsi="Times New Roman" w:cs="Times New Roman"/>
      <w:sz w:val="24"/>
      <w:lang w:val="hu-HU"/>
    </w:rPr>
  </w:style>
  <w:style w:type="paragraph" w:styleId="DocumentMap">
    <w:name w:val="Document Map"/>
    <w:basedOn w:val="Normal"/>
    <w:link w:val="DocumentMapChar"/>
    <w:uiPriority w:val="99"/>
    <w:rsid w:val="009D3439"/>
    <w:pPr>
      <w:widowControl w:val="0"/>
      <w:spacing w:before="0" w:after="0" w:line="240" w:lineRule="auto"/>
    </w:pPr>
    <w:rPr>
      <w:rFonts w:ascii="Tahoma" w:hAnsi="Tahoma" w:cstheme="minorBidi"/>
      <w:szCs w:val="24"/>
      <w:lang w:val="en-US"/>
    </w:rPr>
  </w:style>
  <w:style w:type="character" w:customStyle="1" w:styleId="DocumentMapChar1">
    <w:name w:val="Document Map Char1"/>
    <w:basedOn w:val="DefaultParagraphFont"/>
    <w:rsid w:val="009D3439"/>
    <w:rPr>
      <w:rFonts w:ascii="Segoe UI" w:hAnsi="Segoe UI" w:cs="Segoe UI"/>
      <w:sz w:val="16"/>
      <w:szCs w:val="16"/>
      <w:lang w:val="hu-HU"/>
    </w:rPr>
  </w:style>
  <w:style w:type="numbering" w:customStyle="1" w:styleId="NoList3">
    <w:name w:val="No List3"/>
    <w:next w:val="NoList"/>
    <w:uiPriority w:val="99"/>
    <w:semiHidden/>
    <w:unhideWhenUsed/>
    <w:rsid w:val="009D3439"/>
  </w:style>
  <w:style w:type="table" w:customStyle="1" w:styleId="TableGrid3">
    <w:name w:val="Table Grid3"/>
    <w:basedOn w:val="TableNormal"/>
    <w:next w:val="TableGrid"/>
    <w:uiPriority w:val="39"/>
    <w:rsid w:val="009D3439"/>
    <w:pPr>
      <w:spacing w:after="0" w:line="240" w:lineRule="auto"/>
    </w:pPr>
    <w:rPr>
      <w:rFonts w:ascii="Calibri" w:eastAsia="Times New Roman" w:hAnsi="Calibri" w:cs="Arial"/>
      <w:lang w:val="hu-HU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2">
    <w:name w:val="Caption2"/>
    <w:basedOn w:val="Normal"/>
    <w:next w:val="Normal"/>
    <w:uiPriority w:val="35"/>
    <w:qFormat/>
    <w:rsid w:val="009D3439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eastAsia="en-GB"/>
    </w:rPr>
  </w:style>
  <w:style w:type="paragraph" w:customStyle="1" w:styleId="TableofFigures2">
    <w:name w:val="Table of Figures2"/>
    <w:basedOn w:val="Normal"/>
    <w:next w:val="Normal"/>
    <w:uiPriority w:val="99"/>
    <w:rsid w:val="009D3439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en-GB"/>
    </w:rPr>
  </w:style>
  <w:style w:type="paragraph" w:customStyle="1" w:styleId="TOC42">
    <w:name w:val="TOC 4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eastAsia="en-GB"/>
    </w:rPr>
  </w:style>
  <w:style w:type="paragraph" w:customStyle="1" w:styleId="TOC52">
    <w:name w:val="TOC 5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eastAsia="en-GB"/>
    </w:rPr>
  </w:style>
  <w:style w:type="paragraph" w:customStyle="1" w:styleId="TOC62">
    <w:name w:val="TOC 6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eastAsia="en-GB"/>
    </w:rPr>
  </w:style>
  <w:style w:type="paragraph" w:customStyle="1" w:styleId="TOC72">
    <w:name w:val="TOC 7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eastAsia="en-GB"/>
    </w:rPr>
  </w:style>
  <w:style w:type="paragraph" w:customStyle="1" w:styleId="TOC82">
    <w:name w:val="TOC 8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eastAsia="en-GB"/>
    </w:rPr>
  </w:style>
  <w:style w:type="paragraph" w:customStyle="1" w:styleId="TOC92">
    <w:name w:val="TOC 92"/>
    <w:basedOn w:val="Normal"/>
    <w:next w:val="Normal"/>
    <w:uiPriority w:val="39"/>
    <w:rsid w:val="009D3439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37EF8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7EF8"/>
    <w:rPr>
      <w:rFonts w:ascii="Times New Roman" w:hAnsi="Times New Roman" w:cs="Times New Roman"/>
      <w:sz w:val="24"/>
      <w:szCs w:val="20"/>
      <w:lang w:val="hu-HU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lang w:val="hu-H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lang w:val="hu-H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lang w:val="hu-HU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B37EF8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E81CB1"/>
    <w:pPr>
      <w:spacing w:before="0" w:after="240" w:line="240" w:lineRule="auto"/>
      <w:jc w:val="center"/>
    </w:p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7"/>
      </w:numPr>
    </w:pPr>
  </w:style>
  <w:style w:type="paragraph" w:customStyle="1" w:styleId="Tiret1">
    <w:name w:val="Tiret 1"/>
    <w:basedOn w:val="Normal"/>
    <w:rsid w:val="004D52CA"/>
    <w:pPr>
      <w:numPr>
        <w:numId w:val="28"/>
      </w:numPr>
    </w:pPr>
  </w:style>
  <w:style w:type="paragraph" w:customStyle="1" w:styleId="Tiret2">
    <w:name w:val="Tiret 2"/>
    <w:basedOn w:val="Normal"/>
    <w:rsid w:val="004D52CA"/>
    <w:pPr>
      <w:numPr>
        <w:numId w:val="29"/>
      </w:numPr>
    </w:pPr>
  </w:style>
  <w:style w:type="paragraph" w:customStyle="1" w:styleId="Tiret3">
    <w:name w:val="Tiret 3"/>
    <w:basedOn w:val="Normal"/>
    <w:rsid w:val="004D52CA"/>
    <w:pPr>
      <w:numPr>
        <w:numId w:val="30"/>
      </w:numPr>
    </w:pPr>
  </w:style>
  <w:style w:type="paragraph" w:customStyle="1" w:styleId="Tiret4">
    <w:name w:val="Tiret 4"/>
    <w:basedOn w:val="Normal"/>
    <w:rsid w:val="004D52CA"/>
    <w:pPr>
      <w:numPr>
        <w:numId w:val="31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2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2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4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4"/>
      </w:numPr>
    </w:pPr>
  </w:style>
  <w:style w:type="paragraph" w:customStyle="1" w:styleId="Bullet0">
    <w:name w:val="Bullet 0"/>
    <w:basedOn w:val="Normal"/>
    <w:rsid w:val="004D52CA"/>
    <w:pPr>
      <w:numPr>
        <w:numId w:val="35"/>
      </w:numPr>
    </w:pPr>
  </w:style>
  <w:style w:type="paragraph" w:customStyle="1" w:styleId="Bullet1">
    <w:name w:val="Bullet 1"/>
    <w:basedOn w:val="Normal"/>
    <w:rsid w:val="004D52CA"/>
    <w:pPr>
      <w:numPr>
        <w:numId w:val="36"/>
      </w:numPr>
    </w:pPr>
  </w:style>
  <w:style w:type="paragraph" w:customStyle="1" w:styleId="Bullet2">
    <w:name w:val="Bullet 2"/>
    <w:basedOn w:val="Normal"/>
    <w:rsid w:val="004D52CA"/>
    <w:pPr>
      <w:numPr>
        <w:numId w:val="37"/>
      </w:numPr>
    </w:pPr>
  </w:style>
  <w:style w:type="paragraph" w:customStyle="1" w:styleId="Bullet3">
    <w:name w:val="Bullet 3"/>
    <w:basedOn w:val="Normal"/>
    <w:rsid w:val="004D52CA"/>
    <w:pPr>
      <w:numPr>
        <w:numId w:val="38"/>
      </w:numPr>
    </w:pPr>
  </w:style>
  <w:style w:type="paragraph" w:customStyle="1" w:styleId="Bullet4">
    <w:name w:val="Bullet 4"/>
    <w:basedOn w:val="Normal"/>
    <w:rsid w:val="004D52CA"/>
    <w:pPr>
      <w:numPr>
        <w:numId w:val="39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0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  <w:style w:type="paragraph" w:styleId="ListBullet4">
    <w:name w:val="List Bullet 4"/>
    <w:basedOn w:val="Normal"/>
    <w:uiPriority w:val="99"/>
    <w:semiHidden/>
    <w:unhideWhenUsed/>
    <w:rsid w:val="00B37EF8"/>
    <w:pPr>
      <w:numPr>
        <w:numId w:val="2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37EF8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0</TotalTime>
  <Pages>21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D. Papai</dc:creator>
  <cp:keywords/>
  <dc:description/>
  <cp:lastModifiedBy>Andrijauska, M.</cp:lastModifiedBy>
  <cp:revision>2</cp:revision>
  <dcterms:created xsi:type="dcterms:W3CDTF">2020-07-29T17:16:00Z</dcterms:created>
  <dcterms:modified xsi:type="dcterms:W3CDTF">2020-07-29T17:16:00Z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