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E6E" w:rsidRPr="00F619BC" w:rsidRDefault="00E52E6E" w:rsidP="00F619BC">
      <w:pPr>
        <w:pStyle w:val="TechnicalBlock"/>
        <w:ind w:left="-1134" w:right="-1134"/>
      </w:pPr>
    </w:p>
    <w:p w:rsidR="00C74C7A" w:rsidRPr="001B5108" w:rsidRDefault="00C74C7A" w:rsidP="008B7195">
      <w:pPr>
        <w:pStyle w:val="Annexetitreacte"/>
      </w:pPr>
      <w:r w:rsidRPr="001B5108">
        <w:t>ANNEXE I</w:t>
      </w:r>
    </w:p>
    <w:p w:rsidR="00C74C7A" w:rsidRPr="001B5108" w:rsidRDefault="00C74C7A" w:rsidP="008B7195">
      <w:pPr>
        <w:pStyle w:val="NormalCentered"/>
        <w:rPr>
          <w:color w:val="191919"/>
        </w:rPr>
      </w:pPr>
      <w:r w:rsidRPr="001B5108">
        <w:t xml:space="preserve">CERTIFICAT </w:t>
      </w:r>
      <w:r w:rsidRPr="001B5108">
        <w:rPr>
          <w:color w:val="191919"/>
        </w:rPr>
        <w:t>DE GEL</w:t>
      </w:r>
    </w:p>
    <w:tbl>
      <w:tblPr>
        <w:tblStyle w:val="TableGrid"/>
        <w:tblW w:w="0" w:type="auto"/>
        <w:tblLook w:val="04A0" w:firstRow="1" w:lastRow="0" w:firstColumn="1" w:lastColumn="0" w:noHBand="0" w:noVBand="1"/>
      </w:tblPr>
      <w:tblGrid>
        <w:gridCol w:w="9854"/>
      </w:tblGrid>
      <w:tr w:rsidR="00571FFB" w:rsidRPr="001B5108" w:rsidTr="00647611">
        <w:trPr>
          <w:trHeight w:val="3797"/>
        </w:trPr>
        <w:tc>
          <w:tcPr>
            <w:tcW w:w="9855" w:type="dxa"/>
          </w:tcPr>
          <w:p w:rsidR="00571FFB" w:rsidRPr="001B5108" w:rsidRDefault="00571FFB" w:rsidP="003F2A45">
            <w:r w:rsidRPr="001B5108">
              <w:t>SECTION A:</w:t>
            </w:r>
          </w:p>
          <w:p w:rsidR="00571FFB" w:rsidRPr="001B5108" w:rsidRDefault="006E45C4" w:rsidP="006E45C4">
            <w:bookmarkStart w:id="0" w:name="_DV_M801"/>
            <w:bookmarkEnd w:id="0"/>
            <w:r w:rsidRPr="001B5108">
              <w:t>État d'émission</w:t>
            </w:r>
            <w:r w:rsidR="00571FFB" w:rsidRPr="001B5108">
              <w:t>: ……………………………………………………………………………………….</w:t>
            </w:r>
            <w:r w:rsidRPr="001B5108">
              <w:t>.</w:t>
            </w:r>
          </w:p>
          <w:p w:rsidR="00571FFB" w:rsidRPr="001B5108" w:rsidRDefault="006E45C4" w:rsidP="006E45C4">
            <w:bookmarkStart w:id="1" w:name="_DV_C1304"/>
            <w:r w:rsidRPr="001B5108">
              <w:t>Autorité d'émission</w:t>
            </w:r>
            <w:r w:rsidR="00571FFB" w:rsidRPr="001B5108">
              <w:t>: ……………………………………………………………………</w:t>
            </w:r>
            <w:bookmarkEnd w:id="1"/>
            <w:r w:rsidR="00571FFB" w:rsidRPr="001B5108">
              <w:t>……………...</w:t>
            </w:r>
          </w:p>
          <w:p w:rsidR="00571FFB" w:rsidRPr="001B5108" w:rsidRDefault="006E45C4" w:rsidP="006E45C4">
            <w:bookmarkStart w:id="2" w:name="_DV_C1305"/>
            <w:r w:rsidRPr="001B5108">
              <w:t>Autorité de validation</w:t>
            </w:r>
            <w:r w:rsidR="00571FFB" w:rsidRPr="001B5108">
              <w:t xml:space="preserve"> (</w:t>
            </w:r>
            <w:r w:rsidRPr="001B5108">
              <w:t>le cas échéant</w:t>
            </w:r>
            <w:r w:rsidR="00571FFB" w:rsidRPr="001B5108">
              <w:t>): ………………………………………………</w:t>
            </w:r>
            <w:bookmarkEnd w:id="2"/>
            <w:r w:rsidR="00571FFB" w:rsidRPr="001B5108">
              <w:t>……………</w:t>
            </w:r>
            <w:r w:rsidRPr="001B5108">
              <w:t>….</w:t>
            </w:r>
          </w:p>
          <w:p w:rsidR="00571FFB" w:rsidRPr="001B5108" w:rsidRDefault="006E45C4" w:rsidP="003F2A45">
            <w:bookmarkStart w:id="3" w:name="_DV_M802"/>
            <w:bookmarkEnd w:id="3"/>
            <w:r w:rsidRPr="001B5108">
              <w:t>État d'exécution</w:t>
            </w:r>
            <w:r w:rsidR="00571FFB" w:rsidRPr="001B5108">
              <w:t>: …………………………….……………………………………………….…….….</w:t>
            </w:r>
          </w:p>
          <w:p w:rsidR="00571FFB" w:rsidRPr="001B5108" w:rsidRDefault="006E45C4" w:rsidP="006E45C4">
            <w:bookmarkStart w:id="4" w:name="_DV_C1306"/>
            <w:r w:rsidRPr="001B5108">
              <w:t>Autorité d'exécution</w:t>
            </w:r>
            <w:r w:rsidR="00571FFB" w:rsidRPr="001B5108">
              <w:t xml:space="preserve"> (</w:t>
            </w:r>
            <w:r w:rsidRPr="001B5108">
              <w:t>si elle est connue</w:t>
            </w:r>
            <w:r w:rsidR="00571FFB" w:rsidRPr="001B5108">
              <w:t>): ………………………………………………</w:t>
            </w:r>
            <w:bookmarkEnd w:id="4"/>
            <w:r w:rsidR="00571FFB" w:rsidRPr="001B5108">
              <w:t>……………</w:t>
            </w:r>
            <w:r w:rsidRPr="001B5108">
              <w:t>..</w:t>
            </w:r>
          </w:p>
        </w:tc>
      </w:tr>
      <w:tr w:rsidR="00571FFB" w:rsidRPr="001B5108" w:rsidTr="00647611">
        <w:trPr>
          <w:trHeight w:val="4815"/>
        </w:trPr>
        <w:tc>
          <w:tcPr>
            <w:tcW w:w="9855" w:type="dxa"/>
          </w:tcPr>
          <w:p w:rsidR="00571FFB" w:rsidRPr="001B5108" w:rsidRDefault="00571FFB" w:rsidP="0007106D">
            <w:bookmarkStart w:id="5" w:name="_DV_M799"/>
            <w:bookmarkStart w:id="6" w:name="_DV_M800"/>
            <w:bookmarkStart w:id="7" w:name="_DV_M803"/>
            <w:bookmarkStart w:id="8" w:name="_DV_M804"/>
            <w:bookmarkStart w:id="9" w:name="_DV_C1316"/>
            <w:bookmarkEnd w:id="5"/>
            <w:bookmarkEnd w:id="6"/>
            <w:bookmarkEnd w:id="7"/>
            <w:bookmarkEnd w:id="8"/>
            <w:r w:rsidRPr="001B5108">
              <w:br w:type="page"/>
              <w:t xml:space="preserve">SECTION B: </w:t>
            </w:r>
            <w:bookmarkStart w:id="10" w:name="_DV_C1308"/>
            <w:r w:rsidR="0007106D" w:rsidRPr="001B5108">
              <w:t>Urgence et</w:t>
            </w:r>
            <w:r w:rsidRPr="001B5108">
              <w:t>/</w:t>
            </w:r>
            <w:r w:rsidR="0007106D" w:rsidRPr="001B5108">
              <w:t>ou</w:t>
            </w:r>
            <w:r w:rsidRPr="001B5108">
              <w:t xml:space="preserve"> </w:t>
            </w:r>
            <w:bookmarkEnd w:id="10"/>
            <w:r w:rsidR="0007106D" w:rsidRPr="001B5108">
              <w:t>date d'exécution demandée</w:t>
            </w:r>
          </w:p>
          <w:p w:rsidR="00571FFB" w:rsidRPr="001B5108" w:rsidRDefault="00571FFB" w:rsidP="0007106D">
            <w:pPr>
              <w:pStyle w:val="Point0"/>
            </w:pPr>
            <w:bookmarkStart w:id="11" w:name="_DV_C1313"/>
            <w:r w:rsidRPr="001B5108">
              <w:t>1.</w:t>
            </w:r>
            <w:r w:rsidRPr="001B5108">
              <w:tab/>
            </w:r>
            <w:r w:rsidR="0007106D" w:rsidRPr="001B5108">
              <w:t>Veuillez indiquer les motifs particuliers justifiant l'urgence</w:t>
            </w:r>
            <w:r w:rsidRPr="001B5108">
              <w:t>:</w:t>
            </w:r>
            <w:bookmarkEnd w:id="11"/>
          </w:p>
          <w:p w:rsidR="00571FFB" w:rsidRPr="001B5108" w:rsidRDefault="00571FFB" w:rsidP="00640444">
            <w:pPr>
              <w:pStyle w:val="Point0"/>
            </w:pPr>
            <w:bookmarkStart w:id="12" w:name="_DV_C1314"/>
            <w:r w:rsidRPr="001B5108">
              <w:t>□</w:t>
            </w:r>
            <w:r w:rsidRPr="001B5108">
              <w:tab/>
            </w:r>
            <w:bookmarkEnd w:id="12"/>
            <w:r w:rsidR="00640444" w:rsidRPr="001B5108">
              <w:t>il existe des motifs légitimes de croire que les biens en question sont sur le point d'être déplacés ou détruits, à savoir</w:t>
            </w:r>
            <w:r w:rsidRPr="001B5108">
              <w:t xml:space="preserve">: </w:t>
            </w:r>
            <w:r w:rsidRPr="001B5108">
              <w:br/>
              <w:t>………………………………………………………………………………………………..</w:t>
            </w:r>
            <w:r w:rsidRPr="001B5108">
              <w:br/>
              <w:t>………………………………………………………………………………………………..</w:t>
            </w:r>
          </w:p>
          <w:p w:rsidR="00571FFB" w:rsidRPr="001B5108" w:rsidRDefault="00571FFB" w:rsidP="00640444">
            <w:pPr>
              <w:pStyle w:val="Point0"/>
            </w:pPr>
            <w:bookmarkStart w:id="13" w:name="_DV_C1315"/>
            <w:r w:rsidRPr="001B5108">
              <w:t>□</w:t>
            </w:r>
            <w:r w:rsidRPr="001B5108">
              <w:tab/>
            </w:r>
            <w:r w:rsidR="00640444" w:rsidRPr="001B5108">
              <w:t>l'enquête ou la procédure menée dans l'État d'émission le requiert (préciser)</w:t>
            </w:r>
            <w:r w:rsidRPr="001B5108">
              <w:t xml:space="preserve">: </w:t>
            </w:r>
            <w:r w:rsidRPr="001B5108">
              <w:br/>
              <w:t>……………………………………………………………………………………………….</w:t>
            </w:r>
            <w:bookmarkEnd w:id="13"/>
            <w:r w:rsidRPr="001B5108">
              <w:t>.</w:t>
            </w:r>
            <w:r w:rsidRPr="001B5108">
              <w:br/>
              <w:t>………………………………………………………………………………………………..</w:t>
            </w:r>
          </w:p>
        </w:tc>
      </w:tr>
      <w:tr w:rsidR="00571FFB" w:rsidRPr="001B5108" w:rsidTr="00647611">
        <w:trPr>
          <w:trHeight w:val="3348"/>
        </w:trPr>
        <w:tc>
          <w:tcPr>
            <w:tcW w:w="9855" w:type="dxa"/>
          </w:tcPr>
          <w:p w:rsidR="00571FFB" w:rsidRPr="001B5108" w:rsidRDefault="00571FFB" w:rsidP="000D6BCD">
            <w:pPr>
              <w:pStyle w:val="Point0"/>
              <w:pageBreakBefore/>
            </w:pPr>
            <w:r w:rsidRPr="001B5108">
              <w:lastRenderedPageBreak/>
              <w:t>2.</w:t>
            </w:r>
            <w:r w:rsidRPr="001B5108">
              <w:tab/>
              <w:t xml:space="preserve">Date </w:t>
            </w:r>
            <w:r w:rsidR="000D6BCD" w:rsidRPr="001B5108">
              <w:t>d'exécution</w:t>
            </w:r>
            <w:r w:rsidRPr="001B5108">
              <w:t>:</w:t>
            </w:r>
            <w:bookmarkEnd w:id="9"/>
          </w:p>
          <w:p w:rsidR="00571FFB" w:rsidRPr="001B5108" w:rsidRDefault="00571FFB" w:rsidP="000B05D4">
            <w:pPr>
              <w:pStyle w:val="Point0"/>
            </w:pPr>
            <w:bookmarkStart w:id="14" w:name="_DV_C1317"/>
            <w:r w:rsidRPr="001B5108">
              <w:t>□</w:t>
            </w:r>
            <w:r w:rsidRPr="001B5108">
              <w:tab/>
            </w:r>
            <w:r w:rsidR="000B05D4" w:rsidRPr="001B5108">
              <w:t>Il est demandé u</w:t>
            </w:r>
            <w:r w:rsidR="00F50204" w:rsidRPr="001B5108">
              <w:t>ne date spécifique, à savoir le</w:t>
            </w:r>
            <w:r w:rsidRPr="001B5108">
              <w:t>: ………</w:t>
            </w:r>
            <w:bookmarkEnd w:id="14"/>
            <w:r w:rsidRPr="001B5108">
              <w:t>…………………………………..</w:t>
            </w:r>
          </w:p>
          <w:p w:rsidR="00571FFB" w:rsidRPr="001B5108" w:rsidRDefault="00571FFB" w:rsidP="000B05D4">
            <w:pPr>
              <w:pStyle w:val="Point0"/>
            </w:pPr>
            <w:bookmarkStart w:id="15" w:name="_DV_C1318"/>
            <w:r w:rsidRPr="001B5108">
              <w:t>□</w:t>
            </w:r>
            <w:r w:rsidRPr="001B5108">
              <w:tab/>
              <w:t xml:space="preserve">Coordination </w:t>
            </w:r>
            <w:bookmarkEnd w:id="15"/>
            <w:r w:rsidR="000B05D4" w:rsidRPr="001B5108">
              <w:t>nécessaire entre les États membres concernés</w:t>
            </w:r>
          </w:p>
          <w:p w:rsidR="00571FFB" w:rsidRPr="001B5108" w:rsidRDefault="000B05D4" w:rsidP="003F2A45">
            <w:bookmarkStart w:id="16" w:name="_DV_C1319"/>
            <w:r w:rsidRPr="001B5108">
              <w:t>Motifs de cette requête</w:t>
            </w:r>
            <w:r w:rsidR="00571FFB" w:rsidRPr="001B5108">
              <w:t>: ……………………………………………………………………………………………………………………………………………………………………………………………………………………</w:t>
            </w:r>
            <w:bookmarkEnd w:id="16"/>
          </w:p>
        </w:tc>
      </w:tr>
      <w:tr w:rsidR="00571FFB" w:rsidRPr="001B5108" w:rsidTr="00647611">
        <w:trPr>
          <w:trHeight w:val="6815"/>
        </w:trPr>
        <w:tc>
          <w:tcPr>
            <w:tcW w:w="9855" w:type="dxa"/>
          </w:tcPr>
          <w:p w:rsidR="00571FFB" w:rsidRPr="001B5108" w:rsidRDefault="00571FFB" w:rsidP="000B05D4">
            <w:bookmarkStart w:id="17" w:name="_DV_M805"/>
            <w:bookmarkStart w:id="18" w:name="_DV_M806"/>
            <w:bookmarkEnd w:id="17"/>
            <w:bookmarkEnd w:id="18"/>
            <w:r w:rsidRPr="001B5108">
              <w:br w:type="page"/>
              <w:t xml:space="preserve">SECTION C: </w:t>
            </w:r>
            <w:bookmarkStart w:id="19" w:name="_DV_C1321"/>
            <w:r w:rsidR="000B05D4" w:rsidRPr="001B5108">
              <w:t>Personne(s) concernée(s)</w:t>
            </w:r>
          </w:p>
          <w:p w:rsidR="00571FFB" w:rsidRPr="001B5108" w:rsidRDefault="000B05D4" w:rsidP="000B05D4">
            <w:r w:rsidRPr="001B5108">
              <w:t>Identité de la ou des personnes à l'encontre desquelles la décision de gel est émise, ou de la ou des personnes qui sont propriétaires des biens faisant l'objet de la décision de gel (si plus d'une personne est concernée, veuillez fournir les informations pour chacune d'elles)</w:t>
            </w:r>
            <w:r w:rsidR="00571FFB" w:rsidRPr="001B5108">
              <w:t>:</w:t>
            </w:r>
            <w:bookmarkEnd w:id="19"/>
          </w:p>
          <w:p w:rsidR="00571FFB" w:rsidRPr="001B5108" w:rsidRDefault="00571FFB" w:rsidP="000B05D4">
            <w:pPr>
              <w:pStyle w:val="Point0"/>
            </w:pPr>
            <w:bookmarkStart w:id="20" w:name="_DV_C1322"/>
            <w:r w:rsidRPr="001B5108">
              <w:t>1.</w:t>
            </w:r>
            <w:r w:rsidRPr="001B5108">
              <w:tab/>
            </w:r>
            <w:bookmarkEnd w:id="20"/>
            <w:r w:rsidR="000B05D4" w:rsidRPr="001B5108">
              <w:t>Données d'identification</w:t>
            </w:r>
          </w:p>
          <w:p w:rsidR="00571FFB" w:rsidRPr="001B5108" w:rsidRDefault="00571FFB" w:rsidP="000B05D4">
            <w:pPr>
              <w:pStyle w:val="Point0"/>
            </w:pPr>
            <w:bookmarkStart w:id="21" w:name="_DV_C1323"/>
            <w:r w:rsidRPr="001B5108">
              <w:t>(i)</w:t>
            </w:r>
            <w:r w:rsidRPr="001B5108">
              <w:tab/>
            </w:r>
            <w:bookmarkEnd w:id="21"/>
            <w:r w:rsidR="000B05D4" w:rsidRPr="001B5108">
              <w:t>S'il s'agit d'une/de personne(s) physique(s)</w:t>
            </w:r>
          </w:p>
          <w:p w:rsidR="00571FFB" w:rsidRPr="001B5108" w:rsidRDefault="000B05D4" w:rsidP="003F2A45">
            <w:bookmarkStart w:id="22" w:name="_DV_C1324"/>
            <w:r w:rsidRPr="001B5108">
              <w:t>Nom</w:t>
            </w:r>
            <w:r w:rsidR="00571FFB" w:rsidRPr="001B5108">
              <w:t>: ……………………………………………………………………………</w:t>
            </w:r>
            <w:bookmarkEnd w:id="22"/>
            <w:r w:rsidR="00571FFB" w:rsidRPr="001B5108">
              <w:t>……………………</w:t>
            </w:r>
            <w:r w:rsidRPr="001B5108">
              <w:t>.</w:t>
            </w:r>
          </w:p>
          <w:p w:rsidR="00571FFB" w:rsidRPr="001B5108" w:rsidRDefault="000B05D4" w:rsidP="003F2A45">
            <w:bookmarkStart w:id="23" w:name="_DV_C1325"/>
            <w:r w:rsidRPr="001B5108">
              <w:t>Prénom(s)</w:t>
            </w:r>
            <w:r w:rsidR="00571FFB" w:rsidRPr="001B5108">
              <w:t>: …………………………………………………………………………</w:t>
            </w:r>
            <w:bookmarkEnd w:id="23"/>
            <w:r w:rsidR="00571FFB" w:rsidRPr="001B5108">
              <w:t>………………</w:t>
            </w:r>
            <w:r w:rsidRPr="001B5108">
              <w:t>….</w:t>
            </w:r>
          </w:p>
          <w:p w:rsidR="00571FFB" w:rsidRPr="001B5108" w:rsidRDefault="000B05D4" w:rsidP="003F2A45">
            <w:bookmarkStart w:id="24" w:name="_DV_C1326"/>
            <w:r w:rsidRPr="001B5108">
              <w:t>Tout autre nom utile, le cas échéant</w:t>
            </w:r>
            <w:r w:rsidR="00571FFB" w:rsidRPr="001B5108">
              <w:t>: ………………………………………………</w:t>
            </w:r>
            <w:bookmarkEnd w:id="24"/>
            <w:r w:rsidR="00571FFB" w:rsidRPr="001B5108">
              <w:t>...........................</w:t>
            </w:r>
            <w:r w:rsidRPr="001B5108">
              <w:t>.</w:t>
            </w:r>
          </w:p>
          <w:p w:rsidR="00571FFB" w:rsidRPr="001B5108" w:rsidRDefault="000B05D4" w:rsidP="000B05D4">
            <w:bookmarkStart w:id="25" w:name="_DV_C1327"/>
            <w:r w:rsidRPr="001B5108">
              <w:t>Pseudonyme(s), le cas échéant</w:t>
            </w:r>
            <w:r w:rsidR="00571FFB" w:rsidRPr="001B5108">
              <w:t>: …………………………………</w:t>
            </w:r>
            <w:bookmarkEnd w:id="25"/>
            <w:r w:rsidR="00571FFB" w:rsidRPr="001B5108">
              <w:t>……………………………………</w:t>
            </w:r>
          </w:p>
          <w:p w:rsidR="00571FFB" w:rsidRPr="001B5108" w:rsidRDefault="00571FFB" w:rsidP="000B05D4">
            <w:bookmarkStart w:id="26" w:name="_DV_C1328"/>
            <w:r w:rsidRPr="001B5108">
              <w:t>Sex</w:t>
            </w:r>
            <w:r w:rsidR="000B05D4" w:rsidRPr="001B5108">
              <w:t>e</w:t>
            </w:r>
            <w:r w:rsidRPr="001B5108">
              <w:t>: ………………………………………</w:t>
            </w:r>
            <w:bookmarkEnd w:id="26"/>
            <w:r w:rsidRPr="001B5108">
              <w:t>…………………………………………………………</w:t>
            </w:r>
          </w:p>
        </w:tc>
      </w:tr>
      <w:tr w:rsidR="00571FFB" w:rsidRPr="001B5108" w:rsidTr="00647611">
        <w:trPr>
          <w:trHeight w:val="20"/>
        </w:trPr>
        <w:tc>
          <w:tcPr>
            <w:tcW w:w="9855" w:type="dxa"/>
          </w:tcPr>
          <w:p w:rsidR="00571FFB" w:rsidRPr="001B5108" w:rsidRDefault="004469B5" w:rsidP="003F2A45">
            <w:pPr>
              <w:pageBreakBefore/>
            </w:pPr>
            <w:bookmarkStart w:id="27" w:name="_DV_C1329"/>
            <w:r w:rsidRPr="001B5108">
              <w:lastRenderedPageBreak/>
              <w:t>Nationalité</w:t>
            </w:r>
            <w:r w:rsidR="00571FFB" w:rsidRPr="001B5108">
              <w:t>: ………………………………………………</w:t>
            </w:r>
            <w:bookmarkEnd w:id="27"/>
            <w:r w:rsidR="00571FFB" w:rsidRPr="001B5108">
              <w:t>……………………………………………</w:t>
            </w:r>
          </w:p>
          <w:p w:rsidR="00571FFB" w:rsidRPr="001B5108" w:rsidRDefault="00571FFB" w:rsidP="00F50204">
            <w:bookmarkStart w:id="28" w:name="_DV_C1330"/>
            <w:r w:rsidRPr="001B5108">
              <w:br w:type="page"/>
            </w:r>
            <w:r w:rsidR="004469B5" w:rsidRPr="001B5108">
              <w:t>Numéro d'identité ou numéro de sécurité sociale, si l'information est disponible</w:t>
            </w:r>
            <w:r w:rsidRPr="001B5108">
              <w:t>: ..………………………………………….…</w:t>
            </w:r>
            <w:bookmarkEnd w:id="28"/>
            <w:r w:rsidR="004469B5" w:rsidRPr="001B5108">
              <w:t>…………………………</w:t>
            </w:r>
            <w:r w:rsidR="00F50204" w:rsidRPr="001B5108">
              <w:t>………………………………</w:t>
            </w:r>
          </w:p>
          <w:p w:rsidR="00571FFB" w:rsidRPr="001B5108" w:rsidRDefault="00571FFB" w:rsidP="004469B5">
            <w:bookmarkStart w:id="29" w:name="_DV_C1331"/>
            <w:r w:rsidRPr="001B5108">
              <w:t xml:space="preserve">Type </w:t>
            </w:r>
            <w:r w:rsidR="004469B5" w:rsidRPr="001B5108">
              <w:t>et numéro de la ou des pièces d'identité</w:t>
            </w:r>
            <w:r w:rsidRPr="001B5108">
              <w:t xml:space="preserve"> (</w:t>
            </w:r>
            <w:r w:rsidR="004469B5" w:rsidRPr="001B5108">
              <w:t>carte d'identité</w:t>
            </w:r>
            <w:r w:rsidRPr="001B5108">
              <w:t xml:space="preserve"> </w:t>
            </w:r>
            <w:r w:rsidR="004469B5" w:rsidRPr="001B5108">
              <w:t>ou</w:t>
            </w:r>
            <w:r w:rsidRPr="001B5108">
              <w:t xml:space="preserve"> pass</w:t>
            </w:r>
            <w:r w:rsidR="004469B5" w:rsidRPr="001B5108">
              <w:t>e</w:t>
            </w:r>
            <w:r w:rsidRPr="001B5108">
              <w:t xml:space="preserve">port), </w:t>
            </w:r>
            <w:r w:rsidR="004469B5" w:rsidRPr="001B5108">
              <w:t>s'ils sont disponibles</w:t>
            </w:r>
            <w:r w:rsidRPr="001B5108">
              <w:t>:</w:t>
            </w:r>
            <w:bookmarkEnd w:id="29"/>
          </w:p>
          <w:p w:rsidR="00571FFB" w:rsidRPr="001B5108" w:rsidRDefault="00571FFB" w:rsidP="003F2A45">
            <w:bookmarkStart w:id="30" w:name="_DV_C1332"/>
            <w:r w:rsidRPr="001B5108">
              <w:t>……………………………………………………………………..………….....................................</w:t>
            </w:r>
            <w:bookmarkEnd w:id="30"/>
          </w:p>
          <w:p w:rsidR="00571FFB" w:rsidRPr="001B5108" w:rsidRDefault="00571FFB" w:rsidP="004469B5">
            <w:bookmarkStart w:id="31" w:name="_DV_C1333"/>
            <w:r w:rsidRPr="001B5108">
              <w:t xml:space="preserve">Date </w:t>
            </w:r>
            <w:r w:rsidR="004469B5" w:rsidRPr="001B5108">
              <w:t>de naissance</w:t>
            </w:r>
            <w:r w:rsidRPr="001B5108">
              <w:t>: ……………………………………….....................................................................</w:t>
            </w:r>
            <w:bookmarkEnd w:id="31"/>
          </w:p>
          <w:p w:rsidR="00571FFB" w:rsidRPr="001B5108" w:rsidRDefault="004469B5" w:rsidP="004469B5">
            <w:bookmarkStart w:id="32" w:name="_DV_C1334"/>
            <w:r w:rsidRPr="001B5108">
              <w:t>Lieu de naissance</w:t>
            </w:r>
            <w:r w:rsidR="00571FFB" w:rsidRPr="001B5108">
              <w:t>: ……………………………………………………</w:t>
            </w:r>
            <w:bookmarkEnd w:id="32"/>
            <w:r w:rsidR="00571FFB" w:rsidRPr="001B5108">
              <w:t>………………………………</w:t>
            </w:r>
            <w:r w:rsidR="00F50204" w:rsidRPr="001B5108">
              <w:t>.</w:t>
            </w:r>
          </w:p>
          <w:p w:rsidR="00571FFB" w:rsidRPr="001B5108" w:rsidRDefault="00571FFB" w:rsidP="004469B5">
            <w:bookmarkStart w:id="33" w:name="_DV_C1335"/>
            <w:r w:rsidRPr="001B5108">
              <w:t>R</w:t>
            </w:r>
            <w:r w:rsidR="004469B5" w:rsidRPr="001B5108">
              <w:t>é</w:t>
            </w:r>
            <w:r w:rsidRPr="001B5108">
              <w:t xml:space="preserve">sidence </w:t>
            </w:r>
            <w:r w:rsidR="004469B5" w:rsidRPr="001B5108">
              <w:t>et</w:t>
            </w:r>
            <w:r w:rsidRPr="001B5108">
              <w:t>/</w:t>
            </w:r>
            <w:r w:rsidR="004469B5" w:rsidRPr="001B5108">
              <w:t>ou</w:t>
            </w:r>
            <w:r w:rsidRPr="001B5108">
              <w:t xml:space="preserve"> </w:t>
            </w:r>
            <w:r w:rsidR="004469B5" w:rsidRPr="001B5108">
              <w:t>ad</w:t>
            </w:r>
            <w:r w:rsidRPr="001B5108">
              <w:t>ress</w:t>
            </w:r>
            <w:r w:rsidR="004469B5" w:rsidRPr="001B5108">
              <w:t>e connue</w:t>
            </w:r>
            <w:r w:rsidRPr="001B5108">
              <w:t xml:space="preserve"> (</w:t>
            </w:r>
            <w:r w:rsidR="004469B5" w:rsidRPr="001B5108">
              <w:t>si l'adresse est inconnue, indiquer la dernière adresse connue</w:t>
            </w:r>
            <w:r w:rsidRPr="001B5108">
              <w:t>):</w:t>
            </w:r>
            <w:bookmarkEnd w:id="33"/>
          </w:p>
          <w:p w:rsidR="00571FFB" w:rsidRPr="001B5108" w:rsidRDefault="00571FFB" w:rsidP="003F2A45">
            <w:bookmarkStart w:id="34" w:name="_DV_C1336"/>
            <w:r w:rsidRPr="001B5108">
              <w:t>………………………………………………………………………………………………</w:t>
            </w:r>
            <w:bookmarkEnd w:id="34"/>
            <w:r w:rsidRPr="001B5108">
              <w:t>…………</w:t>
            </w:r>
          </w:p>
          <w:p w:rsidR="00571FFB" w:rsidRPr="001B5108" w:rsidRDefault="00571FFB" w:rsidP="004469B5">
            <w:bookmarkStart w:id="35" w:name="_DV_C1337"/>
            <w:r w:rsidRPr="001B5108">
              <w:t xml:space="preserve">Langue(s) </w:t>
            </w:r>
            <w:r w:rsidR="004469B5" w:rsidRPr="001B5108">
              <w:t>que la personne concernée comprend</w:t>
            </w:r>
            <w:r w:rsidRPr="001B5108">
              <w:t xml:space="preserve"> ………………………………………………</w:t>
            </w:r>
            <w:bookmarkEnd w:id="35"/>
            <w:r w:rsidRPr="001B5108">
              <w:t>….</w:t>
            </w:r>
          </w:p>
          <w:p w:rsidR="00571FFB" w:rsidRPr="001B5108" w:rsidRDefault="00571FFB" w:rsidP="00B355E4">
            <w:bookmarkStart w:id="36" w:name="_DV_C1338"/>
            <w:r w:rsidRPr="001B5108">
              <w:br w:type="page"/>
            </w:r>
            <w:r w:rsidR="00B355E4" w:rsidRPr="001B5108">
              <w:t>Veuillez indiquer la qualité de la personne concernée dans la procédure</w:t>
            </w:r>
            <w:r w:rsidRPr="001B5108">
              <w:t>:</w:t>
            </w:r>
            <w:bookmarkEnd w:id="36"/>
          </w:p>
          <w:p w:rsidR="00571FFB" w:rsidRPr="001B5108" w:rsidRDefault="00571FFB" w:rsidP="00B355E4">
            <w:bookmarkStart w:id="37" w:name="_DV_C1339"/>
            <w:r w:rsidRPr="001B5108">
              <w:t>□</w:t>
            </w:r>
            <w:r w:rsidRPr="001B5108">
              <w:tab/>
              <w:t>person</w:t>
            </w:r>
            <w:r w:rsidR="00B355E4" w:rsidRPr="001B5108">
              <w:t>ne</w:t>
            </w:r>
            <w:r w:rsidRPr="001B5108">
              <w:t xml:space="preserve"> </w:t>
            </w:r>
            <w:bookmarkEnd w:id="37"/>
            <w:r w:rsidR="00B355E4" w:rsidRPr="001B5108">
              <w:t>visée par la décision de gel</w:t>
            </w:r>
          </w:p>
          <w:p w:rsidR="00571FFB" w:rsidRPr="001B5108" w:rsidRDefault="00571FFB" w:rsidP="00B355E4">
            <w:bookmarkStart w:id="38" w:name="_DV_C1340"/>
            <w:r w:rsidRPr="001B5108">
              <w:t>□</w:t>
            </w:r>
            <w:r w:rsidRPr="001B5108">
              <w:tab/>
            </w:r>
            <w:bookmarkEnd w:id="38"/>
            <w:r w:rsidR="00B355E4" w:rsidRPr="001B5108">
              <w:t>personne propriétaire des biens faisant l'objet de la décision de gel</w:t>
            </w:r>
          </w:p>
          <w:p w:rsidR="00571FFB" w:rsidRPr="001B5108" w:rsidRDefault="00571FFB" w:rsidP="00B355E4">
            <w:bookmarkStart w:id="39" w:name="_DV_C1341"/>
            <w:r w:rsidRPr="001B5108">
              <w:t>(ii)</w:t>
            </w:r>
            <w:r w:rsidRPr="001B5108">
              <w:tab/>
            </w:r>
            <w:bookmarkEnd w:id="39"/>
            <w:r w:rsidR="00B355E4" w:rsidRPr="001B5108">
              <w:t>S'il s'agit d'une/de personne(s) morale(s)</w:t>
            </w:r>
          </w:p>
          <w:p w:rsidR="00571FFB" w:rsidRPr="001B5108" w:rsidRDefault="00B355E4" w:rsidP="003F2A45">
            <w:bookmarkStart w:id="40" w:name="_DV_C1342"/>
            <w:r w:rsidRPr="001B5108">
              <w:t>Nom</w:t>
            </w:r>
            <w:r w:rsidR="00571FFB" w:rsidRPr="001B5108">
              <w:t>: ………………………………………………………………………</w:t>
            </w:r>
            <w:bookmarkEnd w:id="40"/>
            <w:r w:rsidR="00571FFB" w:rsidRPr="001B5108">
              <w:t>…………………………</w:t>
            </w:r>
          </w:p>
          <w:p w:rsidR="00571FFB" w:rsidRPr="001B5108" w:rsidRDefault="00B355E4" w:rsidP="00B355E4">
            <w:bookmarkStart w:id="41" w:name="_DV_C1343"/>
            <w:r w:rsidRPr="001B5108">
              <w:t>Forme juridique</w:t>
            </w:r>
            <w:r w:rsidR="00571FFB" w:rsidRPr="001B5108">
              <w:t>:</w:t>
            </w:r>
            <w:bookmarkEnd w:id="41"/>
            <w:r w:rsidR="00571FFB" w:rsidRPr="001B5108">
              <w:t xml:space="preserve"> ………………………………………………………………………………..……..</w:t>
            </w:r>
          </w:p>
        </w:tc>
      </w:tr>
      <w:tr w:rsidR="00571FFB" w:rsidRPr="001B5108" w:rsidTr="00647611">
        <w:trPr>
          <w:trHeight w:val="20"/>
        </w:trPr>
        <w:tc>
          <w:tcPr>
            <w:tcW w:w="9855" w:type="dxa"/>
          </w:tcPr>
          <w:p w:rsidR="00571FFB" w:rsidRPr="001B5108" w:rsidRDefault="00B355E4" w:rsidP="003F2A45">
            <w:pPr>
              <w:pageBreakBefore/>
            </w:pPr>
            <w:bookmarkStart w:id="42" w:name="_DV_C1344"/>
            <w:r w:rsidRPr="001B5108">
              <w:lastRenderedPageBreak/>
              <w:t>Dénomination abrégée, dénomination communément utilisée ou raison commerciale, le cas échéant</w:t>
            </w:r>
            <w:r w:rsidR="00571FFB" w:rsidRPr="001B5108">
              <w:t>: ……..……….…..…………</w:t>
            </w:r>
            <w:bookmarkEnd w:id="42"/>
            <w:r w:rsidRPr="001B5108">
              <w:t>…………………………………………………………………………...</w:t>
            </w:r>
          </w:p>
          <w:p w:rsidR="00571FFB" w:rsidRPr="001B5108" w:rsidRDefault="00B355E4" w:rsidP="003F2A45">
            <w:bookmarkStart w:id="43" w:name="_DV_C1345"/>
            <w:r w:rsidRPr="001B5108">
              <w:t>Siège social</w:t>
            </w:r>
            <w:r w:rsidR="00571FFB" w:rsidRPr="001B5108">
              <w:t>: ……………………………………………………………………..…………………</w:t>
            </w:r>
            <w:bookmarkEnd w:id="43"/>
            <w:r w:rsidRPr="001B5108">
              <w:t>…</w:t>
            </w:r>
          </w:p>
          <w:p w:rsidR="00571FFB" w:rsidRPr="001B5108" w:rsidRDefault="00B355E4" w:rsidP="00B355E4">
            <w:bookmarkStart w:id="44" w:name="_DV_C1346"/>
            <w:r w:rsidRPr="001B5108">
              <w:t>Numéro d'immatriculation</w:t>
            </w:r>
            <w:r w:rsidR="00571FFB" w:rsidRPr="001B5108">
              <w:t>: …………………………………………………………………………</w:t>
            </w:r>
            <w:bookmarkEnd w:id="44"/>
            <w:r w:rsidRPr="001B5108">
              <w:t>…</w:t>
            </w:r>
          </w:p>
          <w:p w:rsidR="00571FFB" w:rsidRPr="001B5108" w:rsidRDefault="00B355E4" w:rsidP="003F2A45">
            <w:bookmarkStart w:id="45" w:name="_DV_C1347"/>
            <w:r w:rsidRPr="001B5108">
              <w:br w:type="page"/>
              <w:t>A</w:t>
            </w:r>
            <w:r w:rsidR="00571FFB" w:rsidRPr="001B5108">
              <w:t>dress</w:t>
            </w:r>
            <w:r w:rsidRPr="001B5108">
              <w:t>e</w:t>
            </w:r>
            <w:r w:rsidR="00571FFB" w:rsidRPr="001B5108">
              <w:t>: …………………………………………………………………</w:t>
            </w:r>
            <w:bookmarkEnd w:id="45"/>
            <w:r w:rsidR="00571FFB" w:rsidRPr="001B5108">
              <w:t>……………………………</w:t>
            </w:r>
          </w:p>
          <w:p w:rsidR="00571FFB" w:rsidRPr="001B5108" w:rsidRDefault="00B355E4" w:rsidP="003F2A45">
            <w:bookmarkStart w:id="46" w:name="_DV_C1348"/>
            <w:r w:rsidRPr="001B5108">
              <w:t>Nom du représentant</w:t>
            </w:r>
            <w:r w:rsidR="00571FFB" w:rsidRPr="001B5108">
              <w:t>: ……………………………………………………</w:t>
            </w:r>
            <w:bookmarkEnd w:id="46"/>
            <w:r w:rsidR="00571FFB" w:rsidRPr="001B5108">
              <w:t>……………………..</w:t>
            </w:r>
          </w:p>
          <w:p w:rsidR="00571FFB" w:rsidRPr="001B5108" w:rsidRDefault="00B355E4" w:rsidP="003F2A45">
            <w:r w:rsidRPr="001B5108">
              <w:t>Veuillez indiquer la qualité de la personne concernée dans la procédure</w:t>
            </w:r>
            <w:r w:rsidR="00571FFB" w:rsidRPr="001B5108">
              <w:t>:</w:t>
            </w:r>
          </w:p>
          <w:p w:rsidR="00571FFB" w:rsidRPr="001B5108" w:rsidRDefault="00571FFB" w:rsidP="003F2A45">
            <w:pPr>
              <w:pStyle w:val="Point0"/>
            </w:pPr>
            <w:bookmarkStart w:id="47" w:name="_DV_C1351"/>
            <w:r w:rsidRPr="001B5108">
              <w:t>□</w:t>
            </w:r>
            <w:r w:rsidRPr="001B5108">
              <w:tab/>
            </w:r>
            <w:r w:rsidR="00B355E4" w:rsidRPr="001B5108">
              <w:t>personne visée par la décision de gel</w:t>
            </w:r>
            <w:bookmarkEnd w:id="47"/>
          </w:p>
          <w:p w:rsidR="00571FFB" w:rsidRPr="001B5108" w:rsidRDefault="00571FFB" w:rsidP="003F2A45">
            <w:pPr>
              <w:pStyle w:val="Point0"/>
            </w:pPr>
            <w:bookmarkStart w:id="48" w:name="_DV_C1352"/>
            <w:r w:rsidRPr="001B5108">
              <w:t>□</w:t>
            </w:r>
            <w:r w:rsidRPr="001B5108">
              <w:tab/>
            </w:r>
            <w:r w:rsidR="00B355E4" w:rsidRPr="001B5108">
              <w:t>personne propriétaire des biens faisant l'objet de la décision de gel</w:t>
            </w:r>
            <w:bookmarkEnd w:id="48"/>
          </w:p>
          <w:p w:rsidR="00571FFB" w:rsidRPr="001B5108" w:rsidRDefault="00571FFB" w:rsidP="00B355E4">
            <w:pPr>
              <w:pStyle w:val="Point0"/>
            </w:pPr>
            <w:bookmarkStart w:id="49" w:name="_DV_C1354"/>
            <w:r w:rsidRPr="001B5108">
              <w:t>2.</w:t>
            </w:r>
            <w:r w:rsidRPr="001B5108">
              <w:tab/>
            </w:r>
            <w:r w:rsidR="00B355E4" w:rsidRPr="001B5108">
              <w:t>Si elle diffère de l'adresse indiquée ci-dessus, veuillez indiquer le lieu où la décision de gel doit être exécutée</w:t>
            </w:r>
            <w:r w:rsidRPr="001B5108">
              <w:t>:</w:t>
            </w:r>
            <w:bookmarkEnd w:id="49"/>
            <w:r w:rsidRPr="001B5108">
              <w:t xml:space="preserve"> </w:t>
            </w:r>
            <w:r w:rsidRPr="001B5108">
              <w:br/>
            </w:r>
            <w:bookmarkStart w:id="50" w:name="_DV_C1355"/>
            <w:r w:rsidRPr="001B5108">
              <w:t>………………………………………………………………………………………………</w:t>
            </w:r>
            <w:bookmarkEnd w:id="50"/>
            <w:r w:rsidRPr="001B5108">
              <w:t>.</w:t>
            </w:r>
          </w:p>
          <w:p w:rsidR="00571FFB" w:rsidRPr="001B5108" w:rsidRDefault="00571FFB" w:rsidP="00380829">
            <w:pPr>
              <w:pStyle w:val="Point0"/>
            </w:pPr>
            <w:bookmarkStart w:id="51" w:name="_DV_C1356"/>
            <w:r w:rsidRPr="001B5108">
              <w:t>3.</w:t>
            </w:r>
            <w:r w:rsidRPr="001B5108">
              <w:tab/>
            </w:r>
            <w:r w:rsidR="00B355E4" w:rsidRPr="001B5108">
              <w:t>Tiers dont les droits afférents aux biens faisant l'objet de la décision de gel sont directement lésés par la décision</w:t>
            </w:r>
            <w:r w:rsidR="00380829" w:rsidRPr="001B5108">
              <w:t xml:space="preserve"> (identité et motifs)</w:t>
            </w:r>
            <w:r w:rsidRPr="001B5108">
              <w:t>:</w:t>
            </w:r>
            <w:bookmarkEnd w:id="51"/>
            <w:r w:rsidRPr="001B5108">
              <w:t xml:space="preserve"> </w:t>
            </w:r>
            <w:r w:rsidRPr="001B5108">
              <w:br/>
            </w:r>
            <w:bookmarkStart w:id="52" w:name="_DV_C1357"/>
            <w:r w:rsidRPr="001B5108">
              <w:t>…………………………………………………</w:t>
            </w:r>
            <w:bookmarkEnd w:id="52"/>
            <w:r w:rsidRPr="001B5108">
              <w:t>……………………………………………</w:t>
            </w:r>
            <w:r w:rsidRPr="001B5108">
              <w:br/>
            </w:r>
            <w:bookmarkStart w:id="53" w:name="_DV_C1358"/>
            <w:r w:rsidRPr="001B5108">
              <w:t>………………………………………………………………………………………………</w:t>
            </w:r>
            <w:bookmarkEnd w:id="53"/>
            <w:r w:rsidRPr="001B5108">
              <w:t>.</w:t>
            </w:r>
          </w:p>
          <w:p w:rsidR="00571FFB" w:rsidRPr="001B5108" w:rsidRDefault="00571FFB" w:rsidP="00380829">
            <w:pPr>
              <w:pStyle w:val="Point0"/>
            </w:pPr>
            <w:bookmarkStart w:id="54" w:name="_DV_C1359"/>
            <w:r w:rsidRPr="001B5108">
              <w:t>4.</w:t>
            </w:r>
            <w:r w:rsidRPr="001B5108">
              <w:tab/>
            </w:r>
            <w:r w:rsidR="00380829" w:rsidRPr="001B5108">
              <w:t>Veuillez fournir toute autre information utile pour l'exécution de la décision de gel</w:t>
            </w:r>
            <w:r w:rsidRPr="001B5108">
              <w:t>:</w:t>
            </w:r>
            <w:bookmarkEnd w:id="54"/>
            <w:r w:rsidRPr="001B5108">
              <w:t xml:space="preserve"> </w:t>
            </w:r>
            <w:r w:rsidRPr="001B5108">
              <w:br/>
            </w:r>
            <w:bookmarkStart w:id="55" w:name="_DV_C1360"/>
            <w:r w:rsidRPr="001B5108">
              <w:t>……………………………………………………………………………………………</w:t>
            </w:r>
            <w:bookmarkEnd w:id="55"/>
            <w:r w:rsidRPr="001B5108">
              <w:t>….</w:t>
            </w:r>
          </w:p>
        </w:tc>
      </w:tr>
      <w:tr w:rsidR="00571FFB" w:rsidRPr="001B5108" w:rsidTr="00647611">
        <w:trPr>
          <w:trHeight w:val="20"/>
        </w:trPr>
        <w:tc>
          <w:tcPr>
            <w:tcW w:w="9855" w:type="dxa"/>
          </w:tcPr>
          <w:p w:rsidR="00571FFB" w:rsidRPr="001B5108" w:rsidRDefault="00571FFB" w:rsidP="003F2A45">
            <w:pPr>
              <w:pageBreakBefore/>
            </w:pPr>
            <w:r w:rsidRPr="001B5108">
              <w:lastRenderedPageBreak/>
              <w:br w:type="page"/>
            </w:r>
            <w:bookmarkStart w:id="56" w:name="_DV_M807"/>
            <w:bookmarkEnd w:id="56"/>
            <w:r w:rsidRPr="001B5108">
              <w:t>SECTION D: Information</w:t>
            </w:r>
            <w:r w:rsidR="003F2A45" w:rsidRPr="001B5108">
              <w:t>s</w:t>
            </w:r>
            <w:r w:rsidRPr="001B5108">
              <w:t xml:space="preserve"> </w:t>
            </w:r>
            <w:r w:rsidR="003F2A45" w:rsidRPr="001B5108">
              <w:t>concernant le bien sur lequel porte la décision</w:t>
            </w:r>
          </w:p>
          <w:p w:rsidR="00571FFB" w:rsidRPr="001B5108" w:rsidRDefault="00571FFB" w:rsidP="003F2A45">
            <w:pPr>
              <w:pStyle w:val="Point0"/>
            </w:pPr>
            <w:bookmarkStart w:id="57" w:name="_DV_C1364"/>
            <w:r w:rsidRPr="001B5108">
              <w:t>1.</w:t>
            </w:r>
            <w:r w:rsidRPr="001B5108">
              <w:tab/>
            </w:r>
            <w:bookmarkEnd w:id="57"/>
            <w:r w:rsidR="003F2A45" w:rsidRPr="001B5108">
              <w:t>Veuillez indiquer si la décision concerne</w:t>
            </w:r>
            <w:r w:rsidRPr="001B5108">
              <w:t>:</w:t>
            </w:r>
          </w:p>
          <w:p w:rsidR="00571FFB" w:rsidRPr="001B5108" w:rsidRDefault="00571FFB" w:rsidP="003F2A45">
            <w:pPr>
              <w:pStyle w:val="Point0"/>
            </w:pPr>
            <w:bookmarkStart w:id="58" w:name="_DV_M809"/>
            <w:bookmarkEnd w:id="58"/>
            <w:r w:rsidRPr="001B5108">
              <w:sym w:font="Bookshelf Symbol 3" w:char="F0FF"/>
            </w:r>
            <w:bookmarkStart w:id="59" w:name="_DV_M810"/>
            <w:bookmarkEnd w:id="59"/>
            <w:r w:rsidRPr="001B5108">
              <w:tab/>
            </w:r>
            <w:r w:rsidR="003F2A45" w:rsidRPr="001B5108">
              <w:t>une somme d'argent</w:t>
            </w:r>
          </w:p>
          <w:p w:rsidR="00571FFB" w:rsidRPr="001B5108" w:rsidRDefault="00571FFB" w:rsidP="003F2A45">
            <w:pPr>
              <w:pStyle w:val="Point0"/>
            </w:pPr>
            <w:bookmarkStart w:id="60" w:name="_DV_M811"/>
            <w:bookmarkEnd w:id="60"/>
            <w:r w:rsidRPr="001B5108">
              <w:sym w:font="Bookshelf Symbol 3" w:char="F0FF"/>
            </w:r>
            <w:bookmarkStart w:id="61" w:name="_DV_M812"/>
            <w:bookmarkEnd w:id="61"/>
            <w:r w:rsidRPr="001B5108">
              <w:tab/>
            </w:r>
            <w:r w:rsidR="003F2A45" w:rsidRPr="001B5108">
              <w:t>un ou des bien(s) spécifique(s) (corporel(s) ou incorporel(s), meuble(s) ou immeuble(s))</w:t>
            </w:r>
          </w:p>
          <w:p w:rsidR="00571FFB" w:rsidRPr="001B5108" w:rsidRDefault="00571FFB" w:rsidP="003F2A45">
            <w:pPr>
              <w:pStyle w:val="Point0"/>
            </w:pPr>
            <w:bookmarkStart w:id="62" w:name="_DV_M813"/>
            <w:bookmarkEnd w:id="62"/>
            <w:r w:rsidRPr="001B5108">
              <w:sym w:font="Bookshelf Symbol 3" w:char="F0FF"/>
            </w:r>
            <w:bookmarkStart w:id="63" w:name="_DV_M814"/>
            <w:bookmarkEnd w:id="63"/>
            <w:r w:rsidRPr="001B5108">
              <w:tab/>
            </w:r>
            <w:r w:rsidR="003F2A45" w:rsidRPr="001B5108">
              <w:t>un ou des bien(s) de valeur équivalente (dans le cadre d'une confiscation fondée sur la valeur)</w:t>
            </w:r>
          </w:p>
          <w:p w:rsidR="00571FFB" w:rsidRPr="001B5108" w:rsidRDefault="00571FFB" w:rsidP="0020110C">
            <w:pPr>
              <w:pStyle w:val="Point0"/>
            </w:pPr>
            <w:bookmarkStart w:id="64" w:name="_DV_C1370"/>
            <w:r w:rsidRPr="001B5108">
              <w:t>2.</w:t>
            </w:r>
            <w:bookmarkStart w:id="65" w:name="_DV_M815"/>
            <w:bookmarkEnd w:id="64"/>
            <w:bookmarkEnd w:id="65"/>
            <w:r w:rsidRPr="001B5108">
              <w:tab/>
            </w:r>
            <w:bookmarkStart w:id="66" w:name="_DV_C1372"/>
            <w:r w:rsidR="0020110C" w:rsidRPr="001B5108">
              <w:t>Si la décision porte sur une somme d'argent ou sur un bien de valeur équivalente à cette somme d'argent</w:t>
            </w:r>
            <w:r w:rsidRPr="001B5108">
              <w:t>:</w:t>
            </w:r>
            <w:bookmarkEnd w:id="66"/>
          </w:p>
          <w:p w:rsidR="00571FFB" w:rsidRPr="001B5108" w:rsidRDefault="0020110C" w:rsidP="00DC5EF9">
            <w:pPr>
              <w:pStyle w:val="Tiret0"/>
              <w:numPr>
                <w:ilvl w:val="0"/>
                <w:numId w:val="25"/>
              </w:numPr>
            </w:pPr>
            <w:bookmarkStart w:id="67" w:name="_DV_M816"/>
            <w:bookmarkStart w:id="68" w:name="_DV_M817"/>
            <w:bookmarkStart w:id="69" w:name="_DV_C1378"/>
            <w:bookmarkEnd w:id="67"/>
            <w:bookmarkEnd w:id="68"/>
            <w:r w:rsidRPr="001B5108">
              <w:t>le montant visé par l'exécution dans l'État d'exécution, en chiffres et en lettres (indiquer la devise)</w:t>
            </w:r>
            <w:r w:rsidR="00571FFB" w:rsidRPr="001B5108">
              <w:t>: ………………………………………</w:t>
            </w:r>
            <w:bookmarkEnd w:id="69"/>
            <w:r w:rsidR="00571FFB" w:rsidRPr="001B5108">
              <w:t>………………………………………………………..</w:t>
            </w:r>
          </w:p>
          <w:p w:rsidR="00571FFB" w:rsidRPr="001B5108" w:rsidRDefault="00571FFB" w:rsidP="0020110C">
            <w:pPr>
              <w:pStyle w:val="Tiret0"/>
            </w:pPr>
            <w:bookmarkStart w:id="70" w:name="_DV_M819"/>
            <w:bookmarkEnd w:id="70"/>
            <w:r w:rsidRPr="001B5108">
              <w:br w:type="page"/>
            </w:r>
            <w:bookmarkStart w:id="71" w:name="_DV_C1388"/>
            <w:r w:rsidR="0020110C" w:rsidRPr="001B5108">
              <w:t>le montant total faisant l'objet de la décision, en chiffres et en lettres (indiquer la devise)</w:t>
            </w:r>
            <w:r w:rsidRPr="001B5108">
              <w:t>: ………………………………………</w:t>
            </w:r>
            <w:bookmarkEnd w:id="71"/>
            <w:r w:rsidRPr="001B5108">
              <w:t>………………………………………………………..</w:t>
            </w:r>
          </w:p>
          <w:p w:rsidR="00571FFB" w:rsidRPr="001B5108" w:rsidRDefault="0020110C" w:rsidP="003F2A45">
            <w:r w:rsidRPr="001B5108">
              <w:t>Renseignements complémentaires</w:t>
            </w:r>
            <w:r w:rsidR="00571FFB" w:rsidRPr="001B5108">
              <w:t>:</w:t>
            </w:r>
          </w:p>
          <w:p w:rsidR="00571FFB" w:rsidRPr="001B5108" w:rsidRDefault="0020110C" w:rsidP="0020110C">
            <w:pPr>
              <w:pStyle w:val="Tiret0"/>
            </w:pPr>
            <w:bookmarkStart w:id="72" w:name="_DV_M822"/>
            <w:bookmarkStart w:id="73" w:name="_DV_M823"/>
            <w:bookmarkEnd w:id="72"/>
            <w:bookmarkEnd w:id="73"/>
            <w:r w:rsidRPr="001B5108">
              <w:t>Motifs portant à croire que la personne concernée possède des biens/des revenus dans l'État d'exécution</w:t>
            </w:r>
            <w:r w:rsidR="00571FFB" w:rsidRPr="001B5108">
              <w:t xml:space="preserve">: </w:t>
            </w:r>
            <w:r w:rsidR="00571FFB" w:rsidRPr="001B5108">
              <w:br/>
            </w:r>
            <w:bookmarkStart w:id="74" w:name="_DV_M827"/>
            <w:bookmarkEnd w:id="74"/>
            <w:r w:rsidR="00571FFB" w:rsidRPr="001B5108">
              <w:t>………………………………………………………………………………………………..</w:t>
            </w:r>
          </w:p>
        </w:tc>
      </w:tr>
      <w:tr w:rsidR="00571FFB" w:rsidRPr="001B5108" w:rsidTr="00647611">
        <w:trPr>
          <w:trHeight w:val="20"/>
        </w:trPr>
        <w:tc>
          <w:tcPr>
            <w:tcW w:w="9855" w:type="dxa"/>
          </w:tcPr>
          <w:p w:rsidR="00571FFB" w:rsidRPr="001B5108" w:rsidRDefault="00571FFB" w:rsidP="0020110C">
            <w:pPr>
              <w:pStyle w:val="Tiret0"/>
              <w:pageBreakBefore/>
            </w:pPr>
            <w:bookmarkStart w:id="75" w:name="_DV_M828"/>
            <w:bookmarkStart w:id="76" w:name="_DV_M829"/>
            <w:bookmarkEnd w:id="75"/>
            <w:bookmarkEnd w:id="76"/>
            <w:r w:rsidRPr="001B5108">
              <w:lastRenderedPageBreak/>
              <w:t>Description</w:t>
            </w:r>
            <w:r w:rsidR="0020110C" w:rsidRPr="001B5108">
              <w:t xml:space="preserve"> des biens/de la source de revenus de la personne concernée (si possible)</w:t>
            </w:r>
            <w:r w:rsidRPr="001B5108">
              <w:t xml:space="preserve">: </w:t>
            </w:r>
            <w:r w:rsidRPr="001B5108">
              <w:br/>
            </w:r>
            <w:bookmarkStart w:id="77" w:name="_DV_M832"/>
            <w:bookmarkEnd w:id="77"/>
            <w:r w:rsidRPr="001B5108">
              <w:t>………………………………………………………………………………………………..</w:t>
            </w:r>
          </w:p>
          <w:p w:rsidR="00571FFB" w:rsidRPr="001B5108" w:rsidRDefault="0020110C" w:rsidP="003F2A45">
            <w:pPr>
              <w:pStyle w:val="Tiret0"/>
            </w:pPr>
            <w:bookmarkStart w:id="78" w:name="_DV_M833"/>
            <w:bookmarkEnd w:id="78"/>
            <w:r w:rsidRPr="001B5108">
              <w:t>Localisation précise des biens/de la source de revenus de la personne concernée (si elle n'est pas connue, indiquer la dernière localisation connue)</w:t>
            </w:r>
            <w:r w:rsidR="00571FFB" w:rsidRPr="001B5108">
              <w:t xml:space="preserve">: </w:t>
            </w:r>
            <w:r w:rsidR="00571FFB" w:rsidRPr="001B5108">
              <w:br/>
              <w:t>………………………………………………………………………………………………..</w:t>
            </w:r>
          </w:p>
          <w:p w:rsidR="00571FFB" w:rsidRPr="001B5108" w:rsidRDefault="0020110C" w:rsidP="003F2A45">
            <w:pPr>
              <w:pStyle w:val="Tiret0"/>
            </w:pPr>
            <w:bookmarkStart w:id="79" w:name="_DV_C1395"/>
            <w:r w:rsidRPr="001B5108">
              <w:t>Coordonnées bancaires de la personne concernée (si elles sont connues)</w:t>
            </w:r>
            <w:r w:rsidR="00571FFB" w:rsidRPr="001B5108">
              <w:t>:</w:t>
            </w:r>
            <w:bookmarkEnd w:id="79"/>
            <w:r w:rsidR="00571FFB" w:rsidRPr="001B5108">
              <w:t xml:space="preserve"> </w:t>
            </w:r>
            <w:r w:rsidR="00571FFB" w:rsidRPr="001B5108">
              <w:br/>
              <w:t>..................................................................................................................................................</w:t>
            </w:r>
          </w:p>
          <w:p w:rsidR="00571FFB" w:rsidRPr="001B5108" w:rsidRDefault="00571FFB" w:rsidP="0020110C">
            <w:pPr>
              <w:pStyle w:val="Point0"/>
            </w:pPr>
            <w:bookmarkStart w:id="80" w:name="_DV_C1396"/>
            <w:r w:rsidRPr="001B5108">
              <w:br w:type="page"/>
              <w:t>3.</w:t>
            </w:r>
            <w:r w:rsidRPr="001B5108">
              <w:tab/>
            </w:r>
            <w:r w:rsidR="0020110C" w:rsidRPr="001B5108">
              <w:t>Si la décision porte sur un ou des biens spécifiques ou sur un ou des biens de valeur équivalente à ce(s) bien(s)</w:t>
            </w:r>
            <w:r w:rsidRPr="001B5108">
              <w:t>:</w:t>
            </w:r>
            <w:bookmarkEnd w:id="80"/>
          </w:p>
          <w:p w:rsidR="00571FFB" w:rsidRPr="001B5108" w:rsidRDefault="0020110C" w:rsidP="003F2A45">
            <w:bookmarkStart w:id="81" w:name="_DV_M835"/>
            <w:bookmarkEnd w:id="81"/>
            <w:r w:rsidRPr="001B5108">
              <w:t>Motifs justifiant la transmission de la décision à l'État d'exécution</w:t>
            </w:r>
            <w:r w:rsidR="00571FFB" w:rsidRPr="001B5108">
              <w:t>:</w:t>
            </w:r>
          </w:p>
          <w:p w:rsidR="00571FFB" w:rsidRPr="001B5108" w:rsidRDefault="00571FFB" w:rsidP="0020110C">
            <w:pPr>
              <w:pStyle w:val="Point0"/>
            </w:pPr>
            <w:bookmarkStart w:id="82" w:name="_DV_M836"/>
            <w:bookmarkEnd w:id="82"/>
            <w:r w:rsidRPr="001B5108">
              <w:sym w:font="Symbol" w:char="F090"/>
            </w:r>
            <w:bookmarkStart w:id="83" w:name="_DV_C1401"/>
            <w:r w:rsidRPr="001B5108">
              <w:tab/>
            </w:r>
            <w:bookmarkEnd w:id="83"/>
            <w:r w:rsidR="0020110C" w:rsidRPr="001B5108">
              <w:t>le ou les biens spécifiques sont situés dans l'État d'exécution</w:t>
            </w:r>
          </w:p>
          <w:p w:rsidR="00571FFB" w:rsidRPr="001B5108" w:rsidRDefault="00571FFB" w:rsidP="0020110C">
            <w:pPr>
              <w:pStyle w:val="Point0"/>
            </w:pPr>
            <w:r w:rsidRPr="001B5108">
              <w:sym w:font="Symbol" w:char="F090"/>
            </w:r>
            <w:bookmarkStart w:id="84" w:name="_DV_C1407"/>
            <w:r w:rsidRPr="001B5108">
              <w:tab/>
            </w:r>
            <w:bookmarkEnd w:id="84"/>
            <w:r w:rsidR="0020110C" w:rsidRPr="001B5108">
              <w:t>le ou les biens spécifiques sont enregistrés dans l'État d'exécution</w:t>
            </w:r>
          </w:p>
          <w:p w:rsidR="00571FFB" w:rsidRPr="001B5108" w:rsidRDefault="00571FFB" w:rsidP="0020110C">
            <w:pPr>
              <w:pStyle w:val="Point0"/>
            </w:pPr>
            <w:bookmarkStart w:id="85" w:name="_DV_M838"/>
            <w:bookmarkEnd w:id="85"/>
            <w:r w:rsidRPr="001B5108">
              <w:sym w:font="Symbol" w:char="F090"/>
            </w:r>
            <w:bookmarkStart w:id="86" w:name="_DV_M839"/>
            <w:bookmarkEnd w:id="86"/>
            <w:r w:rsidRPr="001B5108">
              <w:tab/>
            </w:r>
            <w:bookmarkStart w:id="87" w:name="_DV_M840"/>
            <w:bookmarkEnd w:id="87"/>
            <w:r w:rsidR="0020110C" w:rsidRPr="001B5108">
              <w:t>l'autorité d'émission a des motifs raisonnables de croire que tout ou partie des biens spécifiques faisant l'objet de la décision sont situés dans l'État d'exécution</w:t>
            </w:r>
            <w:r w:rsidRPr="001B5108">
              <w:t>.</w:t>
            </w:r>
          </w:p>
        </w:tc>
      </w:tr>
      <w:tr w:rsidR="00571FFB" w:rsidRPr="001B5108" w:rsidTr="00647611">
        <w:trPr>
          <w:trHeight w:val="5237"/>
        </w:trPr>
        <w:tc>
          <w:tcPr>
            <w:tcW w:w="9855" w:type="dxa"/>
          </w:tcPr>
          <w:p w:rsidR="00571FFB" w:rsidRPr="001B5108" w:rsidRDefault="0020110C" w:rsidP="003F2A45">
            <w:pPr>
              <w:pageBreakBefore/>
            </w:pPr>
            <w:r w:rsidRPr="001B5108">
              <w:lastRenderedPageBreak/>
              <w:t>Renseignements complémentaires</w:t>
            </w:r>
            <w:r w:rsidR="00571FFB" w:rsidRPr="001B5108">
              <w:t>:</w:t>
            </w:r>
          </w:p>
          <w:p w:rsidR="00571FFB" w:rsidRPr="001B5108" w:rsidRDefault="00747FA5" w:rsidP="003F2A45">
            <w:pPr>
              <w:pStyle w:val="Tiret0"/>
            </w:pPr>
            <w:bookmarkStart w:id="88" w:name="_DV_M847"/>
            <w:bookmarkStart w:id="89" w:name="_DV_M848"/>
            <w:bookmarkEnd w:id="88"/>
            <w:bookmarkEnd w:id="89"/>
            <w:r w:rsidRPr="001B5108">
              <w:t>Motifs portant à croire que le ou les biens sont situés dans l'État d'exécution</w:t>
            </w:r>
            <w:r w:rsidR="00571FFB" w:rsidRPr="001B5108">
              <w:t xml:space="preserve">: </w:t>
            </w:r>
            <w:r w:rsidR="00571FFB" w:rsidRPr="001B5108">
              <w:br/>
            </w:r>
            <w:bookmarkStart w:id="90" w:name="_DV_M849"/>
            <w:bookmarkStart w:id="91" w:name="_DV_C1412"/>
            <w:bookmarkEnd w:id="90"/>
            <w:r w:rsidR="00571FFB" w:rsidRPr="001B5108">
              <w:t>…………………………………………………………………………………………</w:t>
            </w:r>
            <w:bookmarkEnd w:id="91"/>
            <w:r w:rsidR="00571FFB" w:rsidRPr="001B5108">
              <w:t>……..</w:t>
            </w:r>
          </w:p>
          <w:p w:rsidR="00571FFB" w:rsidRPr="001B5108" w:rsidRDefault="00571FFB" w:rsidP="00747FA5">
            <w:pPr>
              <w:pStyle w:val="Tiret0"/>
            </w:pPr>
            <w:bookmarkStart w:id="92" w:name="_DV_M850"/>
            <w:bookmarkEnd w:id="92"/>
            <w:r w:rsidRPr="001B5108">
              <w:t xml:space="preserve">Description </w:t>
            </w:r>
            <w:bookmarkStart w:id="93" w:name="_DV_C1415"/>
            <w:r w:rsidR="00747FA5" w:rsidRPr="001B5108">
              <w:t>du bien en question</w:t>
            </w:r>
            <w:r w:rsidRPr="001B5108">
              <w:t>:</w:t>
            </w:r>
            <w:bookmarkEnd w:id="93"/>
            <w:r w:rsidRPr="001B5108">
              <w:t xml:space="preserve"> </w:t>
            </w:r>
            <w:r w:rsidRPr="001B5108">
              <w:br/>
            </w:r>
            <w:bookmarkStart w:id="94" w:name="_DV_C1417"/>
            <w:r w:rsidRPr="001B5108">
              <w:t>…………………………………………………………………………………</w:t>
            </w:r>
            <w:bookmarkEnd w:id="94"/>
            <w:r w:rsidRPr="001B5108">
              <w:t>……………..</w:t>
            </w:r>
          </w:p>
          <w:p w:rsidR="00571FFB" w:rsidRPr="001B5108" w:rsidRDefault="00571FFB" w:rsidP="00747FA5">
            <w:pPr>
              <w:pStyle w:val="Tiret0"/>
            </w:pPr>
            <w:bookmarkStart w:id="95" w:name="_DV_M851"/>
            <w:bookmarkEnd w:id="95"/>
            <w:r w:rsidRPr="001B5108">
              <w:t>Loca</w:t>
            </w:r>
            <w:r w:rsidR="00747FA5" w:rsidRPr="001B5108">
              <w:t>lisa</w:t>
            </w:r>
            <w:r w:rsidRPr="001B5108">
              <w:t xml:space="preserve">tion </w:t>
            </w:r>
            <w:r w:rsidR="00747FA5" w:rsidRPr="001B5108">
              <w:t>du bien en question</w:t>
            </w:r>
            <w:r w:rsidRPr="001B5108">
              <w:t xml:space="preserve"> (</w:t>
            </w:r>
            <w:r w:rsidR="00747FA5" w:rsidRPr="001B5108">
              <w:t>si elle n'est pas connue, indiquer la dernière localisation connue</w:t>
            </w:r>
            <w:r w:rsidRPr="001B5108">
              <w:t xml:space="preserve">): </w:t>
            </w:r>
            <w:r w:rsidRPr="001B5108">
              <w:br/>
            </w:r>
            <w:bookmarkStart w:id="96" w:name="_DV_C1423"/>
            <w:r w:rsidRPr="001B5108">
              <w:t>…………………………………………………………………………………</w:t>
            </w:r>
            <w:bookmarkEnd w:id="96"/>
            <w:r w:rsidRPr="001B5108">
              <w:t>……………..</w:t>
            </w:r>
          </w:p>
          <w:p w:rsidR="00571FFB" w:rsidRPr="001B5108" w:rsidRDefault="00747FA5" w:rsidP="00747FA5">
            <w:pPr>
              <w:pStyle w:val="Tiret0"/>
            </w:pPr>
            <w:r w:rsidRPr="001B5108">
              <w:t>Toute autre information utile</w:t>
            </w:r>
            <w:r w:rsidR="00571FFB" w:rsidRPr="001B5108">
              <w:t xml:space="preserve"> (</w:t>
            </w:r>
            <w:r w:rsidRPr="001B5108">
              <w:t>par exemple, désignation d'un administrateur judiciaire</w:t>
            </w:r>
            <w:r w:rsidR="00571FFB" w:rsidRPr="001B5108">
              <w:t xml:space="preserve">): </w:t>
            </w:r>
            <w:r w:rsidR="00571FFB" w:rsidRPr="001B5108">
              <w:br/>
            </w:r>
            <w:bookmarkStart w:id="97" w:name="_DV_C1434"/>
            <w:r w:rsidR="00571FFB" w:rsidRPr="001B5108">
              <w:t>…………………………………………………</w:t>
            </w:r>
            <w:bookmarkEnd w:id="97"/>
            <w:r w:rsidR="00571FFB" w:rsidRPr="001B5108">
              <w:t>……………………………………………..</w:t>
            </w:r>
          </w:p>
        </w:tc>
      </w:tr>
      <w:tr w:rsidR="00571FFB" w:rsidRPr="001B5108" w:rsidTr="00647611">
        <w:trPr>
          <w:trHeight w:val="3550"/>
        </w:trPr>
        <w:tc>
          <w:tcPr>
            <w:tcW w:w="9855" w:type="dxa"/>
          </w:tcPr>
          <w:p w:rsidR="00571FFB" w:rsidRPr="001B5108" w:rsidRDefault="00571FFB" w:rsidP="00747FA5">
            <w:bookmarkStart w:id="98" w:name="_DV_C1438"/>
            <w:r w:rsidRPr="001B5108">
              <w:br w:type="page"/>
              <w:t xml:space="preserve">SECTION E: </w:t>
            </w:r>
            <w:bookmarkEnd w:id="98"/>
            <w:r w:rsidR="00747FA5" w:rsidRPr="001B5108">
              <w:t>Motifs de l'émission de la décision de gel</w:t>
            </w:r>
          </w:p>
          <w:p w:rsidR="00571FFB" w:rsidRPr="001B5108" w:rsidRDefault="00571FFB" w:rsidP="00747FA5">
            <w:pPr>
              <w:pStyle w:val="Point0"/>
            </w:pPr>
            <w:bookmarkStart w:id="99" w:name="_DV_C1440"/>
            <w:r w:rsidRPr="001B5108">
              <w:t>1.</w:t>
            </w:r>
            <w:r w:rsidRPr="001B5108">
              <w:tab/>
            </w:r>
            <w:bookmarkEnd w:id="99"/>
            <w:r w:rsidR="00747FA5" w:rsidRPr="001B5108">
              <w:t>Résumé des faits</w:t>
            </w:r>
          </w:p>
          <w:p w:rsidR="00571FFB" w:rsidRPr="001B5108" w:rsidRDefault="00747FA5" w:rsidP="003F2A45">
            <w:bookmarkStart w:id="100" w:name="_DV_C1441"/>
            <w:r w:rsidRPr="001B5108">
              <w:t>Exposer les raisons pour lesquelles la décision de gel est émise, y compris</w:t>
            </w:r>
            <w:r w:rsidR="00571FFB" w:rsidRPr="001B5108">
              <w:t>:</w:t>
            </w:r>
            <w:bookmarkEnd w:id="100"/>
          </w:p>
          <w:p w:rsidR="00571FFB" w:rsidRPr="001B5108" w:rsidRDefault="00747FA5" w:rsidP="003F2A45">
            <w:pPr>
              <w:pStyle w:val="Tiret0"/>
            </w:pPr>
            <w:bookmarkStart w:id="101" w:name="_DV_C1442"/>
            <w:r w:rsidRPr="001B5108">
              <w:t>un résumé des faits, et notamment une description de l'infraction pénale ou des infractions pénales</w:t>
            </w:r>
            <w:r w:rsidR="00571FFB" w:rsidRPr="001B5108">
              <w:t>:</w:t>
            </w:r>
            <w:bookmarkEnd w:id="101"/>
            <w:r w:rsidR="00571FFB" w:rsidRPr="001B5108">
              <w:t xml:space="preserve"> </w:t>
            </w:r>
            <w:r w:rsidR="00571FFB" w:rsidRPr="001B5108">
              <w:br/>
            </w:r>
            <w:bookmarkStart w:id="102" w:name="_DV_C1443"/>
            <w:r w:rsidR="00571FFB" w:rsidRPr="001B5108">
              <w:t>………………………………………………………………………………………………</w:t>
            </w:r>
            <w:bookmarkEnd w:id="102"/>
            <w:r w:rsidR="00571FFB" w:rsidRPr="001B5108">
              <w:t>..</w:t>
            </w:r>
            <w:r w:rsidR="00571FFB" w:rsidRPr="001B5108">
              <w:br/>
              <w:t>………………………………………………………………………………………………..</w:t>
            </w:r>
          </w:p>
        </w:tc>
      </w:tr>
      <w:tr w:rsidR="00571FFB" w:rsidRPr="001B5108" w:rsidTr="00647611">
        <w:trPr>
          <w:trHeight w:val="20"/>
        </w:trPr>
        <w:tc>
          <w:tcPr>
            <w:tcW w:w="9855" w:type="dxa"/>
          </w:tcPr>
          <w:p w:rsidR="00571FFB" w:rsidRPr="001B5108" w:rsidRDefault="00747FA5" w:rsidP="003F2A45">
            <w:pPr>
              <w:pStyle w:val="Tiret0"/>
              <w:pageBreakBefore/>
            </w:pPr>
            <w:bookmarkStart w:id="103" w:name="_DV_C1444"/>
            <w:r w:rsidRPr="001B5108">
              <w:lastRenderedPageBreak/>
              <w:t>le stade de l'enquête</w:t>
            </w:r>
            <w:r w:rsidR="00571FFB" w:rsidRPr="001B5108">
              <w:t>:</w:t>
            </w:r>
            <w:bookmarkEnd w:id="103"/>
            <w:r w:rsidR="00571FFB" w:rsidRPr="001B5108">
              <w:t xml:space="preserve"> </w:t>
            </w:r>
            <w:r w:rsidR="00571FFB" w:rsidRPr="001B5108">
              <w:br/>
            </w:r>
            <w:bookmarkStart w:id="104" w:name="_DV_C1445"/>
            <w:r w:rsidR="00571FFB" w:rsidRPr="001B5108">
              <w:t>……………………………………………………………………………………………</w:t>
            </w:r>
            <w:bookmarkEnd w:id="104"/>
            <w:r w:rsidR="00571FFB" w:rsidRPr="001B5108">
              <w:t>…..</w:t>
            </w:r>
            <w:r w:rsidR="00571FFB" w:rsidRPr="001B5108">
              <w:br/>
              <w:t>………………………………………………………………………………………………..</w:t>
            </w:r>
          </w:p>
          <w:p w:rsidR="00571FFB" w:rsidRPr="001B5108" w:rsidRDefault="00747FA5" w:rsidP="003F2A45">
            <w:pPr>
              <w:pStyle w:val="Tiret0"/>
            </w:pPr>
            <w:bookmarkStart w:id="105" w:name="_DV_C1446"/>
            <w:r w:rsidRPr="001B5108">
              <w:t>les motifs justifiant le gel</w:t>
            </w:r>
            <w:r w:rsidR="00571FFB" w:rsidRPr="001B5108">
              <w:t>:</w:t>
            </w:r>
            <w:bookmarkEnd w:id="105"/>
            <w:r w:rsidR="00571FFB" w:rsidRPr="001B5108">
              <w:t xml:space="preserve"> </w:t>
            </w:r>
            <w:r w:rsidR="00571FFB" w:rsidRPr="001B5108">
              <w:br/>
            </w:r>
            <w:bookmarkStart w:id="106" w:name="_DV_C1447"/>
            <w:r w:rsidR="00571FFB" w:rsidRPr="001B5108">
              <w:t>……………………………………………………………………………………………</w:t>
            </w:r>
            <w:bookmarkEnd w:id="106"/>
            <w:r w:rsidR="00571FFB" w:rsidRPr="001B5108">
              <w:t>…..</w:t>
            </w:r>
            <w:r w:rsidR="00571FFB" w:rsidRPr="001B5108">
              <w:br/>
              <w:t>………………………………………………………………………………………………..</w:t>
            </w:r>
          </w:p>
          <w:p w:rsidR="00571FFB" w:rsidRPr="001B5108" w:rsidRDefault="00747FA5" w:rsidP="003F2A45">
            <w:pPr>
              <w:pStyle w:val="Tiret0"/>
            </w:pPr>
            <w:bookmarkStart w:id="107" w:name="_DV_C1448"/>
            <w:r w:rsidRPr="001B5108">
              <w:t>toute autre information utile</w:t>
            </w:r>
            <w:r w:rsidR="00571FFB" w:rsidRPr="001B5108">
              <w:t>:</w:t>
            </w:r>
            <w:bookmarkEnd w:id="107"/>
            <w:r w:rsidR="00571FFB" w:rsidRPr="001B5108">
              <w:t xml:space="preserve"> </w:t>
            </w:r>
            <w:r w:rsidR="00571FFB" w:rsidRPr="001B5108">
              <w:br/>
            </w:r>
            <w:bookmarkStart w:id="108" w:name="_DV_C1449"/>
            <w:r w:rsidR="00571FFB" w:rsidRPr="001B5108">
              <w:t>……………………………………………………………………………………………</w:t>
            </w:r>
            <w:bookmarkEnd w:id="108"/>
            <w:r w:rsidR="00571FFB" w:rsidRPr="001B5108">
              <w:t>…..</w:t>
            </w:r>
            <w:r w:rsidR="00571FFB" w:rsidRPr="001B5108">
              <w:br/>
              <w:t>………………………………………………………………………………………………..</w:t>
            </w:r>
          </w:p>
          <w:p w:rsidR="00571FFB" w:rsidRPr="001B5108" w:rsidRDefault="00571FFB" w:rsidP="00747FA5">
            <w:pPr>
              <w:pStyle w:val="Point0"/>
            </w:pPr>
            <w:bookmarkStart w:id="109" w:name="_DV_C1450"/>
            <w:r w:rsidRPr="001B5108">
              <w:br w:type="page"/>
              <w:t>2.</w:t>
            </w:r>
            <w:r w:rsidRPr="001B5108">
              <w:tab/>
              <w:t>Nature</w:t>
            </w:r>
            <w:r w:rsidR="00747FA5" w:rsidRPr="001B5108">
              <w:t xml:space="preserve"> et qualification juridique de l'infraction pénale ou des infractions pénales pour laquelle/lesquelles la décision de gel a été émise et disposition(s) juridique(s) applicable(s)</w:t>
            </w:r>
            <w:r w:rsidRPr="001B5108">
              <w:t>:</w:t>
            </w:r>
            <w:bookmarkEnd w:id="109"/>
            <w:r w:rsidRPr="001B5108">
              <w:t xml:space="preserve"> </w:t>
            </w:r>
            <w:r w:rsidRPr="001B5108">
              <w:br/>
            </w:r>
            <w:bookmarkStart w:id="110" w:name="_DV_C1452"/>
            <w:r w:rsidRPr="001B5108">
              <w:t>………………………………………………………………………………………………</w:t>
            </w:r>
            <w:bookmarkEnd w:id="110"/>
            <w:r w:rsidRPr="001B5108">
              <w:t>..</w:t>
            </w:r>
            <w:r w:rsidRPr="001B5108">
              <w:br/>
            </w:r>
            <w:bookmarkStart w:id="111" w:name="_DV_C1453"/>
            <w:r w:rsidRPr="001B5108">
              <w:t>………………………………………………………………………………………………</w:t>
            </w:r>
            <w:bookmarkEnd w:id="111"/>
            <w:r w:rsidRPr="001B5108">
              <w:t>..</w:t>
            </w:r>
          </w:p>
          <w:p w:rsidR="00571FFB" w:rsidRPr="001B5108" w:rsidRDefault="00571FFB" w:rsidP="00747FA5">
            <w:pPr>
              <w:pStyle w:val="Point0"/>
            </w:pPr>
            <w:bookmarkStart w:id="112" w:name="_DV_C1454"/>
            <w:r w:rsidRPr="001B5108">
              <w:t>3.</w:t>
            </w:r>
            <w:r w:rsidRPr="001B5108">
              <w:tab/>
            </w:r>
            <w:r w:rsidR="00747FA5" w:rsidRPr="001B5108">
              <w:t>L'infraction pénale pour laquelle la décision de gel est émise est-elle passible dans l'État d'émission d'une peine privative de liberté d'une durée maximale d'au moins trois ans et figure-t-elle dans la liste d'infraction</w:t>
            </w:r>
            <w:r w:rsidR="00C00B54" w:rsidRPr="001B5108">
              <w:t>s</w:t>
            </w:r>
            <w:r w:rsidR="00747FA5" w:rsidRPr="001B5108">
              <w:t xml:space="preserve"> pénales ci-dessous? (cocher la case correspondante). Si la décision de gel concerne plusieurs infractions pénales, veuillez indiquer les numéros dans la liste d'infractions pénales ci-dessous (correspondant aux infractions pénales décrites aux points 1 et 2 ci-dessus)</w:t>
            </w:r>
            <w:r w:rsidRPr="001B5108">
              <w:t>.</w:t>
            </w:r>
            <w:bookmarkEnd w:id="112"/>
          </w:p>
          <w:p w:rsidR="00571FFB" w:rsidRPr="001B5108" w:rsidRDefault="00571FFB" w:rsidP="00C00B54">
            <w:pPr>
              <w:pStyle w:val="Point1"/>
            </w:pPr>
            <w:bookmarkStart w:id="113" w:name="_DV_C1455"/>
            <w:r w:rsidRPr="001B5108">
              <w:t>□</w:t>
            </w:r>
            <w:r w:rsidRPr="001B5108">
              <w:tab/>
              <w:t xml:space="preserve">participation </w:t>
            </w:r>
            <w:bookmarkEnd w:id="113"/>
            <w:r w:rsidR="00C00B54" w:rsidRPr="001B5108">
              <w:t>à une organisation criminelle</w:t>
            </w:r>
          </w:p>
        </w:tc>
      </w:tr>
      <w:tr w:rsidR="00571FFB" w:rsidRPr="001B5108" w:rsidTr="00647611">
        <w:trPr>
          <w:trHeight w:val="20"/>
        </w:trPr>
        <w:tc>
          <w:tcPr>
            <w:tcW w:w="9855" w:type="dxa"/>
          </w:tcPr>
          <w:p w:rsidR="00571FFB" w:rsidRPr="001B5108" w:rsidRDefault="00571FFB" w:rsidP="003F2A45">
            <w:pPr>
              <w:pStyle w:val="Point1"/>
              <w:pageBreakBefore/>
            </w:pPr>
            <w:bookmarkStart w:id="114" w:name="_DV_C1456"/>
            <w:r w:rsidRPr="001B5108">
              <w:lastRenderedPageBreak/>
              <w:t>□</w:t>
            </w:r>
            <w:r w:rsidRPr="001B5108">
              <w:tab/>
              <w:t>terrorism</w:t>
            </w:r>
            <w:bookmarkEnd w:id="114"/>
            <w:r w:rsidR="00C00B54" w:rsidRPr="001B5108">
              <w:t>e</w:t>
            </w:r>
          </w:p>
          <w:p w:rsidR="00571FFB" w:rsidRPr="001B5108" w:rsidRDefault="00571FFB" w:rsidP="00C00B54">
            <w:pPr>
              <w:pStyle w:val="Point1"/>
            </w:pPr>
            <w:bookmarkStart w:id="115" w:name="_DV_C1457"/>
            <w:r w:rsidRPr="001B5108">
              <w:t>□</w:t>
            </w:r>
            <w:r w:rsidRPr="001B5108">
              <w:tab/>
            </w:r>
            <w:bookmarkEnd w:id="115"/>
            <w:r w:rsidR="00C00B54" w:rsidRPr="001B5108">
              <w:t>traite des êtres humains</w:t>
            </w:r>
          </w:p>
          <w:p w:rsidR="00571FFB" w:rsidRPr="001B5108" w:rsidRDefault="00571FFB" w:rsidP="00C00B54">
            <w:pPr>
              <w:pStyle w:val="Point1"/>
            </w:pPr>
            <w:bookmarkStart w:id="116" w:name="_DV_C1458"/>
            <w:r w:rsidRPr="001B5108">
              <w:br w:type="page"/>
              <w:t>□</w:t>
            </w:r>
            <w:r w:rsidRPr="001B5108">
              <w:tab/>
            </w:r>
            <w:bookmarkEnd w:id="116"/>
            <w:r w:rsidR="00C00B54" w:rsidRPr="001B5108">
              <w:t>exploitation sexuelle des enfants et pédopornographie</w:t>
            </w:r>
          </w:p>
          <w:p w:rsidR="00571FFB" w:rsidRPr="001B5108" w:rsidRDefault="00571FFB" w:rsidP="00C00B54">
            <w:pPr>
              <w:pStyle w:val="Point1"/>
            </w:pPr>
            <w:bookmarkStart w:id="117" w:name="_DV_C1459"/>
            <w:r w:rsidRPr="001B5108">
              <w:t>□</w:t>
            </w:r>
            <w:r w:rsidRPr="001B5108">
              <w:tab/>
            </w:r>
            <w:bookmarkEnd w:id="117"/>
            <w:r w:rsidR="00C00B54" w:rsidRPr="001B5108">
              <w:t>trafic de stupéfiants et de substances psychotropes</w:t>
            </w:r>
          </w:p>
          <w:p w:rsidR="00571FFB" w:rsidRPr="001B5108" w:rsidRDefault="00571FFB" w:rsidP="00C00B54">
            <w:pPr>
              <w:pStyle w:val="Point1"/>
            </w:pPr>
            <w:bookmarkStart w:id="118" w:name="_DV_C1460"/>
            <w:r w:rsidRPr="001B5108">
              <w:t>□</w:t>
            </w:r>
            <w:r w:rsidRPr="001B5108">
              <w:tab/>
            </w:r>
            <w:bookmarkEnd w:id="118"/>
            <w:r w:rsidR="00C00B54" w:rsidRPr="001B5108">
              <w:t>trafic d'armes, de munitions et d'explosifs</w:t>
            </w:r>
          </w:p>
          <w:p w:rsidR="00571FFB" w:rsidRPr="001B5108" w:rsidRDefault="00571FFB" w:rsidP="003F2A45">
            <w:pPr>
              <w:pStyle w:val="Point1"/>
            </w:pPr>
            <w:bookmarkStart w:id="119" w:name="_DV_C1461"/>
            <w:r w:rsidRPr="001B5108">
              <w:t>□</w:t>
            </w:r>
            <w:r w:rsidRPr="001B5108">
              <w:tab/>
              <w:t>corruption</w:t>
            </w:r>
            <w:bookmarkEnd w:id="119"/>
          </w:p>
          <w:p w:rsidR="00571FFB" w:rsidRPr="001B5108" w:rsidRDefault="00571FFB" w:rsidP="00C00B54">
            <w:pPr>
              <w:pStyle w:val="Point1"/>
            </w:pPr>
            <w:bookmarkStart w:id="120" w:name="_DV_C1462"/>
            <w:r w:rsidRPr="001B5108">
              <w:t>□</w:t>
            </w:r>
            <w:r w:rsidRPr="001B5108">
              <w:tab/>
              <w:t>fraud</w:t>
            </w:r>
            <w:r w:rsidR="00C00B54" w:rsidRPr="001B5108">
              <w:t>e</w:t>
            </w:r>
            <w:r w:rsidRPr="001B5108">
              <w:t xml:space="preserve">, </w:t>
            </w:r>
            <w:r w:rsidR="00C00B54" w:rsidRPr="001B5108">
              <w:t>y compris la fraude et les autres infractions pénales portant atteinte aux intérêts financiers de l'Union définies dans la d</w:t>
            </w:r>
            <w:r w:rsidRPr="001B5108">
              <w:t>irective (U</w:t>
            </w:r>
            <w:r w:rsidR="00C00B54" w:rsidRPr="001B5108">
              <w:t>E</w:t>
            </w:r>
            <w:r w:rsidRPr="001B5108">
              <w:t>) 2017/1371</w:t>
            </w:r>
            <w:bookmarkEnd w:id="120"/>
          </w:p>
          <w:p w:rsidR="00571FFB" w:rsidRPr="001B5108" w:rsidRDefault="00571FFB" w:rsidP="00C00B54">
            <w:pPr>
              <w:pStyle w:val="Point1"/>
            </w:pPr>
            <w:bookmarkStart w:id="121" w:name="_DV_C1463"/>
            <w:r w:rsidRPr="001B5108">
              <w:t>□</w:t>
            </w:r>
            <w:r w:rsidRPr="001B5108">
              <w:tab/>
            </w:r>
            <w:bookmarkEnd w:id="121"/>
            <w:r w:rsidR="00C00B54" w:rsidRPr="001B5108">
              <w:t>blanchiment des produits du crime</w:t>
            </w:r>
          </w:p>
          <w:p w:rsidR="00571FFB" w:rsidRPr="001B5108" w:rsidRDefault="00571FFB" w:rsidP="00C00B54">
            <w:pPr>
              <w:pStyle w:val="Point1"/>
            </w:pPr>
            <w:bookmarkStart w:id="122" w:name="_DV_C1464"/>
            <w:r w:rsidRPr="001B5108">
              <w:t>□</w:t>
            </w:r>
            <w:r w:rsidRPr="001B5108">
              <w:tab/>
            </w:r>
            <w:bookmarkEnd w:id="122"/>
            <w:r w:rsidR="00C00B54" w:rsidRPr="001B5108">
              <w:t>faux-monnayage et contrefaçon de monnaie, y compris de l'euro</w:t>
            </w:r>
          </w:p>
          <w:p w:rsidR="00571FFB" w:rsidRPr="001B5108" w:rsidRDefault="00571FFB" w:rsidP="00C00B54">
            <w:pPr>
              <w:pStyle w:val="Point1"/>
            </w:pPr>
            <w:bookmarkStart w:id="123" w:name="_DV_C1465"/>
            <w:r w:rsidRPr="001B5108">
              <w:t>□</w:t>
            </w:r>
            <w:r w:rsidRPr="001B5108">
              <w:tab/>
            </w:r>
            <w:bookmarkEnd w:id="123"/>
            <w:r w:rsidR="00C00B54" w:rsidRPr="001B5108">
              <w:t>cybercriminalité</w:t>
            </w:r>
          </w:p>
          <w:p w:rsidR="00571FFB" w:rsidRPr="001B5108" w:rsidRDefault="00571FFB" w:rsidP="00C00B54">
            <w:pPr>
              <w:pStyle w:val="Point1"/>
            </w:pPr>
            <w:bookmarkStart w:id="124" w:name="_DV_C1466"/>
            <w:r w:rsidRPr="001B5108">
              <w:t>□</w:t>
            </w:r>
            <w:r w:rsidRPr="001B5108">
              <w:tab/>
            </w:r>
            <w:bookmarkEnd w:id="124"/>
            <w:r w:rsidR="00C00B54" w:rsidRPr="001B5108">
              <w:t>crimes contre l'environnement, y compris le trafic d'espèces animales menacées et le trafic d'espèces et d'essences végétales menacées</w:t>
            </w:r>
          </w:p>
          <w:p w:rsidR="00571FFB" w:rsidRPr="001B5108" w:rsidRDefault="00571FFB" w:rsidP="00C00B54">
            <w:pPr>
              <w:pStyle w:val="Point1"/>
            </w:pPr>
            <w:bookmarkStart w:id="125" w:name="_DV_C1467"/>
            <w:r w:rsidRPr="001B5108">
              <w:t>□</w:t>
            </w:r>
            <w:r w:rsidRPr="001B5108">
              <w:tab/>
            </w:r>
            <w:bookmarkEnd w:id="125"/>
            <w:r w:rsidR="00C00B54" w:rsidRPr="001B5108">
              <w:t>aide à l'entrée et au séjour irréguliers</w:t>
            </w:r>
          </w:p>
          <w:p w:rsidR="00571FFB" w:rsidRPr="001B5108" w:rsidRDefault="00571FFB" w:rsidP="00C00B54">
            <w:pPr>
              <w:pStyle w:val="Point1"/>
            </w:pPr>
            <w:bookmarkStart w:id="126" w:name="_DV_C1468"/>
            <w:r w:rsidRPr="001B5108">
              <w:t>□</w:t>
            </w:r>
            <w:r w:rsidRPr="001B5108">
              <w:tab/>
            </w:r>
            <w:bookmarkEnd w:id="126"/>
            <w:r w:rsidR="00C00B54" w:rsidRPr="001B5108">
              <w:t>homicide volontaire ou coups et blessures graves</w:t>
            </w:r>
          </w:p>
        </w:tc>
      </w:tr>
      <w:tr w:rsidR="00571FFB" w:rsidRPr="001B5108" w:rsidTr="00647611">
        <w:trPr>
          <w:trHeight w:val="20"/>
        </w:trPr>
        <w:tc>
          <w:tcPr>
            <w:tcW w:w="9855" w:type="dxa"/>
          </w:tcPr>
          <w:p w:rsidR="00571FFB" w:rsidRPr="001B5108" w:rsidRDefault="00571FFB" w:rsidP="00C00B54">
            <w:pPr>
              <w:pStyle w:val="Point1"/>
              <w:pageBreakBefore/>
            </w:pPr>
            <w:bookmarkStart w:id="127" w:name="_DV_C1469"/>
            <w:r w:rsidRPr="001B5108">
              <w:lastRenderedPageBreak/>
              <w:t>□</w:t>
            </w:r>
            <w:r w:rsidRPr="001B5108">
              <w:tab/>
            </w:r>
            <w:bookmarkEnd w:id="127"/>
            <w:r w:rsidR="00C00B54" w:rsidRPr="001B5108">
              <w:t>trafic d'organes et de tissus humains</w:t>
            </w:r>
          </w:p>
          <w:p w:rsidR="00571FFB" w:rsidRPr="001B5108" w:rsidRDefault="00571FFB" w:rsidP="00C00B54">
            <w:pPr>
              <w:pStyle w:val="Point1"/>
            </w:pPr>
            <w:bookmarkStart w:id="128" w:name="_DV_C1470"/>
            <w:r w:rsidRPr="001B5108">
              <w:t>□</w:t>
            </w:r>
            <w:r w:rsidRPr="001B5108">
              <w:tab/>
            </w:r>
            <w:bookmarkEnd w:id="128"/>
            <w:r w:rsidR="00C00B54" w:rsidRPr="001B5108">
              <w:t>enlèvement, séquestration ou prise d'otage</w:t>
            </w:r>
          </w:p>
          <w:p w:rsidR="00571FFB" w:rsidRPr="001B5108" w:rsidRDefault="00571FFB" w:rsidP="00C00B54">
            <w:pPr>
              <w:pStyle w:val="Point1"/>
            </w:pPr>
            <w:bookmarkStart w:id="129" w:name="_DV_C1471"/>
            <w:r w:rsidRPr="001B5108">
              <w:br w:type="page"/>
              <w:t>□</w:t>
            </w:r>
            <w:r w:rsidRPr="001B5108">
              <w:tab/>
              <w:t>racism</w:t>
            </w:r>
            <w:r w:rsidR="00C00B54" w:rsidRPr="001B5108">
              <w:t>e</w:t>
            </w:r>
            <w:r w:rsidRPr="001B5108">
              <w:t xml:space="preserve"> </w:t>
            </w:r>
            <w:r w:rsidR="00C00B54" w:rsidRPr="001B5108">
              <w:t>et</w:t>
            </w:r>
            <w:r w:rsidRPr="001B5108">
              <w:t xml:space="preserve"> x</w:t>
            </w:r>
            <w:r w:rsidR="00C00B54" w:rsidRPr="001B5108">
              <w:t>é</w:t>
            </w:r>
            <w:r w:rsidRPr="001B5108">
              <w:t>nophobi</w:t>
            </w:r>
            <w:bookmarkEnd w:id="129"/>
            <w:r w:rsidR="00C00B54" w:rsidRPr="001B5108">
              <w:t>e</w:t>
            </w:r>
          </w:p>
          <w:p w:rsidR="00571FFB" w:rsidRPr="001B5108" w:rsidRDefault="00571FFB" w:rsidP="00C00B54">
            <w:pPr>
              <w:pStyle w:val="Point1"/>
            </w:pPr>
            <w:bookmarkStart w:id="130" w:name="_DV_C1472"/>
            <w:r w:rsidRPr="001B5108">
              <w:t>□</w:t>
            </w:r>
            <w:r w:rsidRPr="001B5108">
              <w:tab/>
            </w:r>
            <w:bookmarkEnd w:id="130"/>
            <w:r w:rsidR="00C00B54" w:rsidRPr="001B5108">
              <w:t>vol organisé ou vol à main armée</w:t>
            </w:r>
          </w:p>
          <w:p w:rsidR="00571FFB" w:rsidRPr="001B5108" w:rsidRDefault="00571FFB" w:rsidP="00C00B54">
            <w:pPr>
              <w:pStyle w:val="Point1"/>
            </w:pPr>
            <w:bookmarkStart w:id="131" w:name="_DV_C1473"/>
            <w:r w:rsidRPr="001B5108">
              <w:t>□</w:t>
            </w:r>
            <w:r w:rsidRPr="001B5108">
              <w:tab/>
            </w:r>
            <w:bookmarkEnd w:id="131"/>
            <w:r w:rsidR="00C00B54" w:rsidRPr="001B5108">
              <w:t>trafic de biens culturels, y compris d'antiquités et d'</w:t>
            </w:r>
            <w:r w:rsidR="00FD2CBA" w:rsidRPr="001B5108">
              <w:t>œuvres</w:t>
            </w:r>
            <w:r w:rsidR="00C00B54" w:rsidRPr="001B5108">
              <w:t xml:space="preserve"> d'art</w:t>
            </w:r>
          </w:p>
          <w:p w:rsidR="00571FFB" w:rsidRPr="001B5108" w:rsidRDefault="00571FFB" w:rsidP="00C00B54">
            <w:pPr>
              <w:pStyle w:val="Point1"/>
            </w:pPr>
            <w:bookmarkStart w:id="132" w:name="_DV_C1474"/>
            <w:r w:rsidRPr="001B5108">
              <w:t>□</w:t>
            </w:r>
            <w:r w:rsidRPr="001B5108">
              <w:tab/>
            </w:r>
            <w:bookmarkEnd w:id="132"/>
            <w:r w:rsidR="00C00B54" w:rsidRPr="001B5108">
              <w:t>escroquerie</w:t>
            </w:r>
          </w:p>
          <w:p w:rsidR="00571FFB" w:rsidRPr="001B5108" w:rsidRDefault="00571FFB" w:rsidP="00C00B54">
            <w:pPr>
              <w:pStyle w:val="Point1"/>
            </w:pPr>
            <w:bookmarkStart w:id="133" w:name="_DV_C1475"/>
            <w:r w:rsidRPr="001B5108">
              <w:t>□</w:t>
            </w:r>
            <w:r w:rsidRPr="001B5108">
              <w:tab/>
              <w:t>racket</w:t>
            </w:r>
            <w:bookmarkEnd w:id="133"/>
            <w:r w:rsidR="00C00B54" w:rsidRPr="001B5108">
              <w:t xml:space="preserve"> et extorsion de fonds</w:t>
            </w:r>
          </w:p>
          <w:p w:rsidR="00571FFB" w:rsidRPr="001B5108" w:rsidRDefault="00571FFB" w:rsidP="00C00B54">
            <w:pPr>
              <w:pStyle w:val="Point1"/>
            </w:pPr>
            <w:bookmarkStart w:id="134" w:name="_DV_C1476"/>
            <w:r w:rsidRPr="001B5108">
              <w:t>□</w:t>
            </w:r>
            <w:r w:rsidRPr="001B5108">
              <w:tab/>
            </w:r>
            <w:bookmarkEnd w:id="134"/>
            <w:r w:rsidR="00C00B54" w:rsidRPr="001B5108">
              <w:t>contrefaçon et piratage de produits</w:t>
            </w:r>
          </w:p>
          <w:p w:rsidR="00571FFB" w:rsidRPr="001B5108" w:rsidRDefault="00571FFB" w:rsidP="00C00B54">
            <w:pPr>
              <w:pStyle w:val="Point1"/>
            </w:pPr>
            <w:bookmarkStart w:id="135" w:name="_DV_C1477"/>
            <w:r w:rsidRPr="001B5108">
              <w:t>□</w:t>
            </w:r>
            <w:r w:rsidRPr="001B5108">
              <w:tab/>
            </w:r>
            <w:bookmarkEnd w:id="135"/>
            <w:r w:rsidR="00C00B54" w:rsidRPr="001B5108">
              <w:t>falsification de documents administratifs et trafic de faux</w:t>
            </w:r>
          </w:p>
          <w:p w:rsidR="00571FFB" w:rsidRPr="001B5108" w:rsidRDefault="00571FFB" w:rsidP="00C00B54">
            <w:pPr>
              <w:pStyle w:val="Point1"/>
            </w:pPr>
            <w:bookmarkStart w:id="136" w:name="_DV_C1478"/>
            <w:r w:rsidRPr="001B5108">
              <w:t>□</w:t>
            </w:r>
            <w:r w:rsidRPr="001B5108">
              <w:tab/>
            </w:r>
            <w:bookmarkEnd w:id="136"/>
            <w:r w:rsidR="00C00B54" w:rsidRPr="001B5108">
              <w:t>falsification de moyens de paiement</w:t>
            </w:r>
          </w:p>
          <w:p w:rsidR="00571FFB" w:rsidRPr="001B5108" w:rsidRDefault="00571FFB" w:rsidP="00C00B54">
            <w:pPr>
              <w:pStyle w:val="Point1"/>
            </w:pPr>
            <w:bookmarkStart w:id="137" w:name="_DV_C1479"/>
            <w:r w:rsidRPr="001B5108">
              <w:t>□</w:t>
            </w:r>
            <w:r w:rsidRPr="001B5108">
              <w:tab/>
            </w:r>
            <w:bookmarkEnd w:id="137"/>
            <w:r w:rsidR="00C00B54" w:rsidRPr="001B5108">
              <w:t>trafic de substances hormonales et d'autres facteurs de croissance</w:t>
            </w:r>
          </w:p>
          <w:p w:rsidR="00571FFB" w:rsidRPr="001B5108" w:rsidRDefault="00571FFB" w:rsidP="00C00B54">
            <w:pPr>
              <w:pStyle w:val="Point1"/>
            </w:pPr>
            <w:bookmarkStart w:id="138" w:name="_DV_C1480"/>
            <w:r w:rsidRPr="001B5108">
              <w:t>□</w:t>
            </w:r>
            <w:r w:rsidRPr="001B5108">
              <w:tab/>
            </w:r>
            <w:bookmarkEnd w:id="138"/>
            <w:r w:rsidR="00C00B54" w:rsidRPr="001B5108">
              <w:t>trafic de matières nucléaires et radioactives</w:t>
            </w:r>
          </w:p>
          <w:p w:rsidR="00571FFB" w:rsidRPr="001B5108" w:rsidRDefault="00571FFB" w:rsidP="00C00B54">
            <w:pPr>
              <w:pStyle w:val="Point1"/>
            </w:pPr>
            <w:bookmarkStart w:id="139" w:name="_DV_C1481"/>
            <w:r w:rsidRPr="001B5108">
              <w:t>□</w:t>
            </w:r>
            <w:r w:rsidRPr="001B5108">
              <w:tab/>
            </w:r>
            <w:bookmarkEnd w:id="139"/>
            <w:r w:rsidR="00C00B54" w:rsidRPr="001B5108">
              <w:t>trafic de véhicules volés</w:t>
            </w:r>
          </w:p>
          <w:p w:rsidR="00571FFB" w:rsidRPr="001B5108" w:rsidRDefault="00571FFB" w:rsidP="00C00B54">
            <w:pPr>
              <w:pStyle w:val="Point1"/>
            </w:pPr>
            <w:bookmarkStart w:id="140" w:name="_DV_C1482"/>
            <w:r w:rsidRPr="001B5108">
              <w:t>□</w:t>
            </w:r>
            <w:r w:rsidRPr="001B5108">
              <w:tab/>
            </w:r>
            <w:bookmarkEnd w:id="140"/>
            <w:r w:rsidR="00C00B54" w:rsidRPr="001B5108">
              <w:t>viol</w:t>
            </w:r>
          </w:p>
          <w:p w:rsidR="00571FFB" w:rsidRPr="001B5108" w:rsidRDefault="00571FFB" w:rsidP="00C00B54">
            <w:pPr>
              <w:pStyle w:val="Point1"/>
            </w:pPr>
            <w:bookmarkStart w:id="141" w:name="_DV_C1483"/>
            <w:r w:rsidRPr="001B5108">
              <w:t>□</w:t>
            </w:r>
            <w:r w:rsidRPr="001B5108">
              <w:tab/>
            </w:r>
            <w:bookmarkEnd w:id="141"/>
            <w:r w:rsidR="00C00B54" w:rsidRPr="001B5108">
              <w:t>incendie volontaire</w:t>
            </w:r>
          </w:p>
        </w:tc>
      </w:tr>
      <w:tr w:rsidR="00571FFB" w:rsidRPr="001B5108" w:rsidTr="00647611">
        <w:trPr>
          <w:trHeight w:val="3293"/>
        </w:trPr>
        <w:tc>
          <w:tcPr>
            <w:tcW w:w="9855" w:type="dxa"/>
          </w:tcPr>
          <w:p w:rsidR="00571FFB" w:rsidRPr="001B5108" w:rsidRDefault="00571FFB" w:rsidP="00C00B54">
            <w:pPr>
              <w:pStyle w:val="Point1"/>
              <w:pageBreakBefore/>
            </w:pPr>
            <w:bookmarkStart w:id="142" w:name="_DV_C1484"/>
            <w:r w:rsidRPr="001B5108">
              <w:lastRenderedPageBreak/>
              <w:t>□</w:t>
            </w:r>
            <w:r w:rsidRPr="001B5108">
              <w:tab/>
              <w:t xml:space="preserve">crimes </w:t>
            </w:r>
            <w:bookmarkEnd w:id="142"/>
            <w:r w:rsidR="00C00B54" w:rsidRPr="001B5108">
              <w:t>relevant de la compétence de la Cour pénale internationale</w:t>
            </w:r>
          </w:p>
          <w:p w:rsidR="00571FFB" w:rsidRPr="001B5108" w:rsidRDefault="00571FFB" w:rsidP="00C00B54">
            <w:pPr>
              <w:pStyle w:val="Point1"/>
            </w:pPr>
            <w:bookmarkStart w:id="143" w:name="_DV_C1485"/>
            <w:r w:rsidRPr="001B5108">
              <w:br w:type="page"/>
              <w:t>□</w:t>
            </w:r>
            <w:r w:rsidRPr="001B5108">
              <w:tab/>
            </w:r>
            <w:bookmarkEnd w:id="143"/>
            <w:r w:rsidR="00C00B54" w:rsidRPr="001B5108">
              <w:t>détournement d'aéronefs ou de navires</w:t>
            </w:r>
          </w:p>
          <w:p w:rsidR="00571FFB" w:rsidRPr="001B5108" w:rsidRDefault="00571FFB" w:rsidP="003F2A45">
            <w:pPr>
              <w:pStyle w:val="Point1"/>
            </w:pPr>
            <w:bookmarkStart w:id="144" w:name="_DV_C1486"/>
            <w:r w:rsidRPr="001B5108">
              <w:t>□</w:t>
            </w:r>
            <w:r w:rsidRPr="001B5108">
              <w:tab/>
              <w:t>sabotage</w:t>
            </w:r>
            <w:bookmarkEnd w:id="144"/>
          </w:p>
          <w:p w:rsidR="00571FFB" w:rsidRPr="001B5108" w:rsidRDefault="00571FFB" w:rsidP="002C00FF">
            <w:pPr>
              <w:pStyle w:val="Point0"/>
            </w:pPr>
            <w:bookmarkStart w:id="145" w:name="_DV_C1488"/>
            <w:r w:rsidRPr="001B5108">
              <w:t>4.</w:t>
            </w:r>
            <w:r w:rsidRPr="001B5108">
              <w:tab/>
            </w:r>
            <w:r w:rsidR="002C00FF" w:rsidRPr="001B5108">
              <w:t>Toute autre information utile (par exemple le lien entre le bien et l'infraction pénale</w:t>
            </w:r>
            <w:r w:rsidR="00747E57">
              <w:t>)</w:t>
            </w:r>
            <w:r w:rsidRPr="001B5108">
              <w:t>:</w:t>
            </w:r>
            <w:bookmarkEnd w:id="145"/>
            <w:r w:rsidRPr="001B5108">
              <w:t xml:space="preserve"> </w:t>
            </w:r>
            <w:r w:rsidRPr="001B5108">
              <w:br/>
            </w:r>
            <w:bookmarkStart w:id="146" w:name="_DV_C1489"/>
            <w:r w:rsidRPr="001B5108">
              <w:t>………………………………………………………………………………………………</w:t>
            </w:r>
            <w:bookmarkEnd w:id="146"/>
            <w:r w:rsidRPr="001B5108">
              <w:t>..</w:t>
            </w:r>
          </w:p>
        </w:tc>
      </w:tr>
      <w:tr w:rsidR="00571FFB" w:rsidRPr="001B5108" w:rsidTr="00647611">
        <w:trPr>
          <w:trHeight w:val="2999"/>
        </w:trPr>
        <w:tc>
          <w:tcPr>
            <w:tcW w:w="9855" w:type="dxa"/>
          </w:tcPr>
          <w:p w:rsidR="00571FFB" w:rsidRPr="001B5108" w:rsidRDefault="00571FFB" w:rsidP="002C00FF">
            <w:bookmarkStart w:id="147" w:name="_DV_M852"/>
            <w:bookmarkEnd w:id="147"/>
            <w:r w:rsidRPr="001B5108">
              <w:t>SECTION F:</w:t>
            </w:r>
            <w:bookmarkStart w:id="148" w:name="_DV_C1491"/>
            <w:r w:rsidRPr="001B5108">
              <w:t xml:space="preserve"> Confidentialit</w:t>
            </w:r>
            <w:r w:rsidR="002C00FF" w:rsidRPr="001B5108">
              <w:t>é</w:t>
            </w:r>
            <w:r w:rsidRPr="001B5108">
              <w:t xml:space="preserve"> </w:t>
            </w:r>
            <w:bookmarkEnd w:id="148"/>
            <w:r w:rsidR="002C00FF" w:rsidRPr="001B5108">
              <w:t>de la décision et/ou demande de formalités spécifiques</w:t>
            </w:r>
          </w:p>
          <w:p w:rsidR="00571FFB" w:rsidRPr="001B5108" w:rsidRDefault="00571FFB" w:rsidP="002C00FF">
            <w:pPr>
              <w:pStyle w:val="Point0"/>
            </w:pPr>
            <w:bookmarkStart w:id="149" w:name="_DV_C1493"/>
            <w:r w:rsidRPr="001B5108">
              <w:sym w:font="Symbol" w:char="F090"/>
            </w:r>
            <w:bookmarkStart w:id="150" w:name="_DV_C1494"/>
            <w:bookmarkEnd w:id="149"/>
            <w:r w:rsidRPr="001B5108">
              <w:tab/>
            </w:r>
            <w:r w:rsidR="002C00FF" w:rsidRPr="001B5108">
              <w:t>Nécessité</w:t>
            </w:r>
            <w:r w:rsidR="00300E36" w:rsidRPr="001B5108">
              <w:t>, après l'exécution, de garder confidentielles les informations contenues dans la décision</w:t>
            </w:r>
            <w:r w:rsidRPr="001B5108">
              <w:t>:</w:t>
            </w:r>
            <w:bookmarkEnd w:id="150"/>
            <w:r w:rsidRPr="001B5108">
              <w:t xml:space="preserve"> </w:t>
            </w:r>
            <w:r w:rsidRPr="001B5108">
              <w:br/>
            </w:r>
            <w:bookmarkStart w:id="151" w:name="_DV_C1495"/>
            <w:r w:rsidRPr="001B5108">
              <w:t>……………………………………………………………………………………………….</w:t>
            </w:r>
            <w:bookmarkEnd w:id="151"/>
            <w:r w:rsidRPr="001B5108">
              <w:t>.</w:t>
            </w:r>
          </w:p>
          <w:p w:rsidR="00571FFB" w:rsidRPr="001B5108" w:rsidRDefault="00571FFB" w:rsidP="00300E36">
            <w:pPr>
              <w:pStyle w:val="Point0"/>
            </w:pPr>
            <w:bookmarkStart w:id="152" w:name="_DV_C1496"/>
            <w:r w:rsidRPr="001B5108">
              <w:sym w:font="Symbol" w:char="F090"/>
            </w:r>
            <w:bookmarkStart w:id="153" w:name="_DV_C1497"/>
            <w:bookmarkEnd w:id="152"/>
            <w:r w:rsidRPr="001B5108">
              <w:tab/>
            </w:r>
            <w:r w:rsidR="00300E36" w:rsidRPr="001B5108">
              <w:t>Nécessité, au moment de l'exécution, d'accomplir des formalités spécifiques</w:t>
            </w:r>
            <w:r w:rsidRPr="001B5108">
              <w:t>:</w:t>
            </w:r>
            <w:bookmarkEnd w:id="153"/>
            <w:r w:rsidRPr="001B5108">
              <w:t xml:space="preserve"> </w:t>
            </w:r>
            <w:r w:rsidRPr="001B5108">
              <w:br/>
            </w:r>
            <w:bookmarkStart w:id="154" w:name="_DV_C1498"/>
            <w:r w:rsidRPr="001B5108">
              <w:t>……………………………………………………………………………………………….</w:t>
            </w:r>
            <w:bookmarkEnd w:id="154"/>
            <w:r w:rsidRPr="001B5108">
              <w:t>.</w:t>
            </w:r>
          </w:p>
        </w:tc>
      </w:tr>
      <w:tr w:rsidR="00571FFB" w:rsidRPr="001B5108" w:rsidTr="00647611">
        <w:trPr>
          <w:trHeight w:val="20"/>
        </w:trPr>
        <w:tc>
          <w:tcPr>
            <w:tcW w:w="9855" w:type="dxa"/>
          </w:tcPr>
          <w:p w:rsidR="00571FFB" w:rsidRPr="001B5108" w:rsidRDefault="00571FFB" w:rsidP="00300E36">
            <w:pPr>
              <w:pageBreakBefore/>
            </w:pPr>
            <w:bookmarkStart w:id="155" w:name="_DV_C1500"/>
            <w:r w:rsidRPr="001B5108">
              <w:lastRenderedPageBreak/>
              <w:t xml:space="preserve">SECTION G: </w:t>
            </w:r>
            <w:bookmarkEnd w:id="155"/>
            <w:r w:rsidR="00300E36" w:rsidRPr="001B5108">
              <w:t>Dans le cas où un certificat de gel a été transmis à plusieurs États d'exécution, communiquer les informations suivantes</w:t>
            </w:r>
            <w:r w:rsidRPr="001B5108">
              <w:t>:</w:t>
            </w:r>
          </w:p>
          <w:p w:rsidR="00571FFB" w:rsidRPr="001B5108" w:rsidRDefault="00571FFB" w:rsidP="00300E36">
            <w:pPr>
              <w:pStyle w:val="Point0"/>
            </w:pPr>
            <w:bookmarkStart w:id="156" w:name="_DV_M855"/>
            <w:bookmarkEnd w:id="156"/>
            <w:r w:rsidRPr="001B5108">
              <w:t>1.</w:t>
            </w:r>
            <w:r w:rsidRPr="001B5108">
              <w:tab/>
            </w:r>
            <w:r w:rsidR="00300E36" w:rsidRPr="001B5108">
              <w:t>Un certificat de gel a été transmis à l'autre ou aux autres États d'exécution suivants (État et autorité)</w:t>
            </w:r>
            <w:r w:rsidRPr="001B5108">
              <w:t xml:space="preserve">: </w:t>
            </w:r>
            <w:r w:rsidRPr="001B5108">
              <w:br/>
            </w:r>
            <w:bookmarkStart w:id="157" w:name="_DV_M858"/>
            <w:bookmarkStart w:id="158" w:name="_DV_C1503"/>
            <w:bookmarkEnd w:id="157"/>
            <w:r w:rsidRPr="001B5108">
              <w:t>……………………………………………………………………………………</w:t>
            </w:r>
            <w:bookmarkEnd w:id="158"/>
            <w:r w:rsidRPr="001B5108">
              <w:t>…………..</w:t>
            </w:r>
            <w:r w:rsidRPr="001B5108">
              <w:br/>
            </w:r>
            <w:bookmarkStart w:id="159" w:name="_DV_C1504"/>
            <w:r w:rsidRPr="001B5108">
              <w:t>……………………………………………………………………………………</w:t>
            </w:r>
            <w:bookmarkEnd w:id="159"/>
            <w:r w:rsidRPr="001B5108">
              <w:t>…………..</w:t>
            </w:r>
          </w:p>
          <w:p w:rsidR="00571FFB" w:rsidRPr="001B5108" w:rsidRDefault="00571FFB" w:rsidP="00300E36">
            <w:pPr>
              <w:pStyle w:val="Point0"/>
            </w:pPr>
            <w:bookmarkStart w:id="160" w:name="_DV_M859"/>
            <w:bookmarkEnd w:id="160"/>
            <w:r w:rsidRPr="001B5108">
              <w:t>2.</w:t>
            </w:r>
            <w:bookmarkStart w:id="161" w:name="_DV_C1506"/>
            <w:r w:rsidRPr="001B5108">
              <w:tab/>
            </w:r>
            <w:bookmarkStart w:id="162" w:name="_DV_C1508"/>
            <w:bookmarkEnd w:id="161"/>
            <w:r w:rsidR="00300E36" w:rsidRPr="001B5108">
              <w:t>Un certificat de gel a été transmis à l'autre ou aux autres États d'exécution suivants (État et autorité)</w:t>
            </w:r>
            <w:r w:rsidRPr="001B5108">
              <w:t>:</w:t>
            </w:r>
            <w:bookmarkEnd w:id="162"/>
          </w:p>
          <w:p w:rsidR="00571FFB" w:rsidRPr="001B5108" w:rsidRDefault="00571FFB" w:rsidP="001210C6">
            <w:bookmarkStart w:id="163" w:name="_DV_M863"/>
            <w:bookmarkEnd w:id="163"/>
            <w:r w:rsidRPr="001B5108">
              <w:br w:type="page"/>
            </w:r>
            <w:r w:rsidR="001210C6" w:rsidRPr="001B5108">
              <w:t>Lorsque la décision de gel porte sur des biens déterminés</w:t>
            </w:r>
            <w:r w:rsidRPr="001B5108">
              <w:t>:</w:t>
            </w:r>
          </w:p>
          <w:p w:rsidR="00571FFB" w:rsidRPr="001B5108" w:rsidRDefault="00571FFB" w:rsidP="00FF7B2E">
            <w:pPr>
              <w:pStyle w:val="Point0"/>
            </w:pPr>
            <w:r w:rsidRPr="001B5108">
              <w:sym w:font="Symbol" w:char="F090"/>
            </w:r>
            <w:bookmarkStart w:id="164" w:name="_DV_M864"/>
            <w:bookmarkEnd w:id="164"/>
            <w:r w:rsidRPr="001B5108">
              <w:tab/>
            </w:r>
            <w:r w:rsidR="00FF7B2E" w:rsidRPr="001B5108">
              <w:t>Il y a des raisons de penser que différents biens faisant l'objet de la décision sont situés dans différents États d'exécution.</w:t>
            </w:r>
          </w:p>
          <w:p w:rsidR="00571FFB" w:rsidRPr="001B5108" w:rsidRDefault="00571FFB" w:rsidP="00FF7B2E">
            <w:pPr>
              <w:pStyle w:val="Point0"/>
            </w:pPr>
            <w:bookmarkStart w:id="165" w:name="_DV_M865"/>
            <w:bookmarkEnd w:id="165"/>
            <w:r w:rsidRPr="001B5108">
              <w:sym w:font="Symbol" w:char="F090"/>
            </w:r>
            <w:bookmarkStart w:id="166" w:name="_DV_M866"/>
            <w:bookmarkEnd w:id="166"/>
            <w:r w:rsidRPr="001B5108">
              <w:tab/>
            </w:r>
            <w:r w:rsidR="00FF7B2E" w:rsidRPr="001B5108">
              <w:t>Le gel d'un bien spécifique nécessite d'agir dans plusieurs États d'exécution.</w:t>
            </w:r>
          </w:p>
          <w:p w:rsidR="00571FFB" w:rsidRPr="001B5108" w:rsidRDefault="00FF7B2E" w:rsidP="003F2A45">
            <w:r w:rsidRPr="001B5108">
              <w:t>Lorsque la décision de gel porte sur une somme d'argent</w:t>
            </w:r>
            <w:r w:rsidR="00571FFB" w:rsidRPr="001B5108">
              <w:t>:</w:t>
            </w:r>
          </w:p>
          <w:p w:rsidR="00571FFB" w:rsidRPr="001B5108" w:rsidRDefault="00571FFB" w:rsidP="00FF7B2E">
            <w:pPr>
              <w:pStyle w:val="Point0"/>
            </w:pPr>
            <w:bookmarkStart w:id="167" w:name="_DV_M868"/>
            <w:bookmarkEnd w:id="167"/>
            <w:r w:rsidRPr="001B5108">
              <w:sym w:font="Symbol" w:char="F090"/>
            </w:r>
            <w:bookmarkStart w:id="168" w:name="_DV_M869"/>
            <w:bookmarkEnd w:id="168"/>
            <w:r w:rsidRPr="001B5108">
              <w:tab/>
            </w:r>
            <w:r w:rsidR="00FF7B2E" w:rsidRPr="001B5108">
              <w:t>La valeur estimée des biens qui peuvent être gelés</w:t>
            </w:r>
            <w:r w:rsidR="00D70D75" w:rsidRPr="001B5108">
              <w:t xml:space="preserve"> dans l'État d'émission et dans un seul État d'exécution risque de ne pas être suffisante pour geler le montant total faisant l'objet de la décision.</w:t>
            </w:r>
          </w:p>
          <w:p w:rsidR="00571FFB" w:rsidRPr="001B5108" w:rsidRDefault="00571FFB" w:rsidP="00D70D75">
            <w:pPr>
              <w:pStyle w:val="Point0"/>
            </w:pPr>
            <w:bookmarkStart w:id="169" w:name="_DV_M872"/>
            <w:bookmarkStart w:id="170" w:name="_DV_C1519"/>
            <w:bookmarkEnd w:id="169"/>
            <w:r w:rsidRPr="001B5108">
              <w:sym w:font="Symbol" w:char="F090"/>
            </w:r>
            <w:bookmarkStart w:id="171" w:name="_DV_C1520"/>
            <w:bookmarkEnd w:id="170"/>
            <w:r w:rsidRPr="001B5108">
              <w:tab/>
            </w:r>
            <w:bookmarkEnd w:id="171"/>
            <w:r w:rsidR="00D70D75" w:rsidRPr="001B5108">
              <w:t>Autres besoins spécifiques</w:t>
            </w:r>
            <w:r w:rsidRPr="001B5108">
              <w:t xml:space="preserve">: </w:t>
            </w:r>
            <w:r w:rsidRPr="001B5108">
              <w:br/>
            </w:r>
            <w:bookmarkStart w:id="172" w:name="_DV_C1522"/>
            <w:r w:rsidRPr="001B5108">
              <w:t>…………………………………………………………………………………………</w:t>
            </w:r>
            <w:bookmarkEnd w:id="172"/>
            <w:r w:rsidRPr="001B5108">
              <w:t>……..</w:t>
            </w:r>
          </w:p>
        </w:tc>
      </w:tr>
      <w:tr w:rsidR="00571FFB" w:rsidRPr="001B5108" w:rsidTr="00647611">
        <w:trPr>
          <w:trHeight w:val="3302"/>
        </w:trPr>
        <w:tc>
          <w:tcPr>
            <w:tcW w:w="9855" w:type="dxa"/>
          </w:tcPr>
          <w:p w:rsidR="00571FFB" w:rsidRPr="001B5108" w:rsidRDefault="00571FFB" w:rsidP="00D70D75">
            <w:pPr>
              <w:pStyle w:val="Point0"/>
              <w:pageBreakBefore/>
            </w:pPr>
            <w:bookmarkStart w:id="173" w:name="_DV_C1523"/>
            <w:r w:rsidRPr="001B5108">
              <w:lastRenderedPageBreak/>
              <w:t>3.</w:t>
            </w:r>
            <w:r w:rsidRPr="001B5108">
              <w:tab/>
            </w:r>
            <w:r w:rsidR="00D70D75" w:rsidRPr="001B5108">
              <w:t>Valeur des avoirs, si elle est connue, dans chaque État</w:t>
            </w:r>
            <w:r w:rsidRPr="001B5108">
              <w:t>:</w:t>
            </w:r>
            <w:bookmarkEnd w:id="173"/>
            <w:r w:rsidRPr="001B5108">
              <w:t xml:space="preserve"> </w:t>
            </w:r>
            <w:r w:rsidRPr="001B5108">
              <w:br/>
            </w:r>
            <w:bookmarkStart w:id="174" w:name="_DV_C1524"/>
            <w:r w:rsidRPr="001B5108">
              <w:t>…………………………………………………………………………………………</w:t>
            </w:r>
            <w:bookmarkEnd w:id="174"/>
            <w:r w:rsidRPr="001B5108">
              <w:t>……..</w:t>
            </w:r>
            <w:r w:rsidRPr="001B5108">
              <w:br/>
            </w:r>
            <w:bookmarkStart w:id="175" w:name="_DV_C1525"/>
            <w:r w:rsidRPr="001B5108">
              <w:t>…………………………………………………………………………………………</w:t>
            </w:r>
            <w:bookmarkEnd w:id="175"/>
            <w:r w:rsidRPr="001B5108">
              <w:t>……..</w:t>
            </w:r>
          </w:p>
          <w:p w:rsidR="00571FFB" w:rsidRPr="001B5108" w:rsidRDefault="00571FFB" w:rsidP="00D70D75">
            <w:pPr>
              <w:pStyle w:val="Point0"/>
            </w:pPr>
            <w:bookmarkStart w:id="176" w:name="_DV_C1526"/>
            <w:r w:rsidRPr="001B5108">
              <w:t>4.</w:t>
            </w:r>
            <w:r w:rsidRPr="001B5108">
              <w:tab/>
            </w:r>
            <w:r w:rsidR="00D70D75" w:rsidRPr="001B5108">
              <w:t>Dans le cas où le gel du ou des biens spécifiques nécessite d'agir dans plusieurs États d'exécution, description de l'action à mener dans l'État d'exécution</w:t>
            </w:r>
            <w:r w:rsidRPr="001B5108">
              <w:t>:</w:t>
            </w:r>
            <w:bookmarkEnd w:id="176"/>
            <w:r w:rsidRPr="001B5108">
              <w:t xml:space="preserve"> </w:t>
            </w:r>
            <w:r w:rsidRPr="001B5108">
              <w:br/>
              <w:t>………………………………………………………………………………………………..</w:t>
            </w:r>
            <w:r w:rsidRPr="001B5108">
              <w:br/>
              <w:t>………………………………………………………………………………………………..</w:t>
            </w:r>
          </w:p>
        </w:tc>
      </w:tr>
      <w:tr w:rsidR="00571FFB" w:rsidRPr="001B5108" w:rsidTr="00647611">
        <w:trPr>
          <w:trHeight w:val="6485"/>
        </w:trPr>
        <w:tc>
          <w:tcPr>
            <w:tcW w:w="9855" w:type="dxa"/>
          </w:tcPr>
          <w:p w:rsidR="00571FFB" w:rsidRPr="001B5108" w:rsidRDefault="00571FFB" w:rsidP="00D70D75">
            <w:bookmarkStart w:id="177" w:name="_DV_C1528"/>
            <w:r w:rsidRPr="001B5108">
              <w:br w:type="page"/>
              <w:t xml:space="preserve">SECTION H: </w:t>
            </w:r>
            <w:bookmarkEnd w:id="177"/>
            <w:r w:rsidR="00D70D75" w:rsidRPr="001B5108">
              <w:t>Lien avec une décision de gel antérieure et/ou toute(s) autre(s) décision(s) ou requête(s) antérieure(s)</w:t>
            </w:r>
          </w:p>
          <w:p w:rsidR="00571FFB" w:rsidRPr="001B5108" w:rsidRDefault="00D70D75" w:rsidP="003F2A45">
            <w:bookmarkStart w:id="178" w:name="_DV_C1529"/>
            <w:r w:rsidRPr="001B5108">
              <w:t>Veuillez indiquer si cette décision de gel est liée à une décision ou requête antérieure</w:t>
            </w:r>
            <w:r w:rsidR="001B0D02" w:rsidRPr="001B5108">
              <w:t xml:space="preserve"> (par exemple, décision de gel, décision d'enquête européenne, mandat d'arrêt européen ou entraide judiciaire). Le cas échéant, communiquer les informations ci-après permettant d'identifier la décision ou requête antérieure</w:t>
            </w:r>
            <w:r w:rsidR="00571FFB" w:rsidRPr="001B5108">
              <w:t>:</w:t>
            </w:r>
            <w:bookmarkEnd w:id="178"/>
          </w:p>
          <w:p w:rsidR="00571FFB" w:rsidRPr="001B5108" w:rsidRDefault="001B0D02" w:rsidP="003F2A45">
            <w:pPr>
              <w:pStyle w:val="Tiret0"/>
            </w:pPr>
            <w:bookmarkStart w:id="179" w:name="_DV_C1530"/>
            <w:r w:rsidRPr="001B5108">
              <w:t>Nature de la décision/requête</w:t>
            </w:r>
            <w:r w:rsidR="00571FFB" w:rsidRPr="001B5108">
              <w:t>: …………………………………………………………………………</w:t>
            </w:r>
            <w:bookmarkEnd w:id="179"/>
            <w:r w:rsidR="00571FFB" w:rsidRPr="001B5108">
              <w:t>……………………..</w:t>
            </w:r>
          </w:p>
          <w:p w:rsidR="00571FFB" w:rsidRPr="001B5108" w:rsidRDefault="00571FFB" w:rsidP="001B0D02">
            <w:pPr>
              <w:pStyle w:val="Tiret0"/>
            </w:pPr>
            <w:bookmarkStart w:id="180" w:name="_DV_C1531"/>
            <w:r w:rsidRPr="001B5108">
              <w:t xml:space="preserve">Date </w:t>
            </w:r>
            <w:r w:rsidR="001B0D02" w:rsidRPr="001B5108">
              <w:t>d'émission</w:t>
            </w:r>
            <w:r w:rsidRPr="001B5108">
              <w:t>: ………………………………………………………………………………………………..</w:t>
            </w:r>
            <w:bookmarkEnd w:id="180"/>
          </w:p>
          <w:p w:rsidR="00571FFB" w:rsidRPr="001B5108" w:rsidRDefault="001B0D02" w:rsidP="001B0D02">
            <w:pPr>
              <w:pStyle w:val="Tiret0"/>
            </w:pPr>
            <w:bookmarkStart w:id="181" w:name="_DV_C1532"/>
            <w:r w:rsidRPr="001B5108">
              <w:t>Aut</w:t>
            </w:r>
            <w:r w:rsidR="00571FFB" w:rsidRPr="001B5108">
              <w:t>orit</w:t>
            </w:r>
            <w:r w:rsidRPr="001B5108">
              <w:t>é</w:t>
            </w:r>
            <w:r w:rsidR="00571FFB" w:rsidRPr="001B5108">
              <w:t xml:space="preserve"> </w:t>
            </w:r>
            <w:r w:rsidRPr="001B5108">
              <w:t>à laquelle la décision/la requête a été transmise</w:t>
            </w:r>
            <w:r w:rsidR="00571FFB" w:rsidRPr="001B5108">
              <w:t>: …………………………………………………………………………………………….….</w:t>
            </w:r>
            <w:bookmarkEnd w:id="181"/>
          </w:p>
          <w:p w:rsidR="00571FFB" w:rsidRPr="001B5108" w:rsidRDefault="001B0D02" w:rsidP="00CB78AD">
            <w:pPr>
              <w:pStyle w:val="Tiret0"/>
            </w:pPr>
            <w:bookmarkStart w:id="182" w:name="_DV_C1533"/>
            <w:r w:rsidRPr="001B5108">
              <w:t>Numéro de référence fourni par l'autorité d'</w:t>
            </w:r>
            <w:r w:rsidR="00CB78AD" w:rsidRPr="001B5108">
              <w:t>émission</w:t>
            </w:r>
            <w:r w:rsidR="00571FFB" w:rsidRPr="001B5108">
              <w:t>: ……………………………………………………………………………………………..…</w:t>
            </w:r>
            <w:bookmarkEnd w:id="182"/>
          </w:p>
        </w:tc>
      </w:tr>
      <w:tr w:rsidR="00571FFB" w:rsidRPr="001B5108" w:rsidTr="00647611">
        <w:trPr>
          <w:trHeight w:val="902"/>
        </w:trPr>
        <w:tc>
          <w:tcPr>
            <w:tcW w:w="9855" w:type="dxa"/>
          </w:tcPr>
          <w:p w:rsidR="00571FFB" w:rsidRPr="001B5108" w:rsidRDefault="00CB78AD" w:rsidP="003F2A45">
            <w:pPr>
              <w:pStyle w:val="Tiret0"/>
              <w:pageBreakBefore/>
            </w:pPr>
            <w:bookmarkStart w:id="183" w:name="_DV_C1534"/>
            <w:r w:rsidRPr="001B5108">
              <w:lastRenderedPageBreak/>
              <w:t>Numéro(s) de référence fourni(s) par l'autorité ou les autorités d'exécution</w:t>
            </w:r>
            <w:r w:rsidR="00571FFB" w:rsidRPr="001B5108">
              <w:t>: ……………………………………………………………………………………………..…</w:t>
            </w:r>
            <w:bookmarkEnd w:id="183"/>
          </w:p>
        </w:tc>
      </w:tr>
      <w:tr w:rsidR="00571FFB" w:rsidRPr="001B5108" w:rsidTr="00647611">
        <w:trPr>
          <w:trHeight w:val="4843"/>
        </w:trPr>
        <w:tc>
          <w:tcPr>
            <w:tcW w:w="9855" w:type="dxa"/>
          </w:tcPr>
          <w:p w:rsidR="00571FFB" w:rsidRPr="001B5108" w:rsidRDefault="00571FFB" w:rsidP="003F2A45">
            <w:bookmarkStart w:id="184" w:name="_DV_C1535"/>
            <w:r w:rsidRPr="001B5108">
              <w:br w:type="page"/>
              <w:t>SECTION I: Confiscation</w:t>
            </w:r>
          </w:p>
          <w:p w:rsidR="00571FFB" w:rsidRPr="001B5108" w:rsidRDefault="00CB78AD" w:rsidP="003F2A45">
            <w:r w:rsidRPr="001B5108">
              <w:t>Veuillez indiquer si</w:t>
            </w:r>
            <w:r w:rsidR="00571FFB" w:rsidRPr="001B5108">
              <w:t>:</w:t>
            </w:r>
            <w:bookmarkEnd w:id="184"/>
          </w:p>
          <w:p w:rsidR="00571FFB" w:rsidRPr="001B5108" w:rsidRDefault="00571FFB" w:rsidP="009F1250">
            <w:pPr>
              <w:pStyle w:val="Point0"/>
            </w:pPr>
            <w:bookmarkStart w:id="185" w:name="_DV_C1536"/>
            <w:r w:rsidRPr="001B5108">
              <w:t>□</w:t>
            </w:r>
            <w:r w:rsidRPr="001B5108">
              <w:tab/>
            </w:r>
            <w:r w:rsidR="009F1250" w:rsidRPr="001B5108">
              <w:t>le présent certificat de gel est accompagné d'un certificat de confiscation émis dans l'État d'émission (numéro de référence du certificat de confiscation)</w:t>
            </w:r>
            <w:r w:rsidRPr="001B5108">
              <w:t>: ……………………………......................................................................................................</w:t>
            </w:r>
            <w:bookmarkEnd w:id="185"/>
          </w:p>
          <w:p w:rsidR="00571FFB" w:rsidRPr="001B5108" w:rsidRDefault="00571FFB" w:rsidP="00B2218B">
            <w:pPr>
              <w:pStyle w:val="Point0"/>
            </w:pPr>
            <w:bookmarkStart w:id="186" w:name="_DV_C1537"/>
            <w:r w:rsidRPr="001B5108">
              <w:t>□</w:t>
            </w:r>
            <w:r w:rsidRPr="001B5108">
              <w:tab/>
            </w:r>
            <w:r w:rsidR="00B2218B" w:rsidRPr="001B5108">
              <w:t>les biens restent gelés dans l'État d'exécution dans l'attente de la transmission et de l'exécution de la décision de confiscation (date estimative de la présentation du certificat de confiscation, si possible)</w:t>
            </w:r>
            <w:r w:rsidRPr="001B5108">
              <w:t>:</w:t>
            </w:r>
            <w:bookmarkEnd w:id="186"/>
            <w:r w:rsidRPr="001B5108">
              <w:t xml:space="preserve"> </w:t>
            </w:r>
            <w:r w:rsidRPr="001B5108">
              <w:br/>
            </w:r>
            <w:bookmarkStart w:id="187" w:name="_DV_C1538"/>
            <w:r w:rsidRPr="001B5108">
              <w:t>………………………………………………………………………………………………</w:t>
            </w:r>
            <w:bookmarkEnd w:id="187"/>
            <w:r w:rsidRPr="001B5108">
              <w:t>..</w:t>
            </w:r>
          </w:p>
        </w:tc>
      </w:tr>
      <w:tr w:rsidR="00571FFB" w:rsidRPr="001B5108" w:rsidTr="00647611">
        <w:trPr>
          <w:trHeight w:val="4650"/>
        </w:trPr>
        <w:tc>
          <w:tcPr>
            <w:tcW w:w="9855" w:type="dxa"/>
          </w:tcPr>
          <w:p w:rsidR="00571FFB" w:rsidRPr="001B5108" w:rsidRDefault="00571FFB" w:rsidP="00B2218B">
            <w:bookmarkStart w:id="188" w:name="_DV_C1540"/>
            <w:r w:rsidRPr="001B5108">
              <w:t xml:space="preserve">SECTION J: </w:t>
            </w:r>
            <w:r w:rsidR="00B2218B" w:rsidRPr="001B5108">
              <w:t>Mesures de substitution</w:t>
            </w:r>
          </w:p>
          <w:p w:rsidR="00571FFB" w:rsidRPr="001B5108" w:rsidRDefault="00571FFB" w:rsidP="00B2218B">
            <w:pPr>
              <w:pStyle w:val="Point0"/>
            </w:pPr>
            <w:r w:rsidRPr="001B5108">
              <w:t>1.</w:t>
            </w:r>
            <w:r w:rsidRPr="001B5108">
              <w:tab/>
            </w:r>
            <w:r w:rsidR="00B2218B" w:rsidRPr="001B5108">
              <w:t>Veuillez indiquer si l'État d'émission autorise l'application de mesures de substitution par l'État d'exécution dans le cas où il est impossible d'exécuter, en tout ou en partie, la décision de gel</w:t>
            </w:r>
            <w:r w:rsidRPr="001B5108">
              <w:t>:</w:t>
            </w:r>
          </w:p>
          <w:p w:rsidR="00571FFB" w:rsidRPr="001B5108" w:rsidRDefault="00571FFB" w:rsidP="00B2218B">
            <w:pPr>
              <w:pStyle w:val="Point0"/>
            </w:pPr>
            <w:r w:rsidRPr="001B5108">
              <w:t>□</w:t>
            </w:r>
            <w:r w:rsidRPr="001B5108">
              <w:tab/>
            </w:r>
            <w:r w:rsidR="00B2218B" w:rsidRPr="001B5108">
              <w:t>Oui</w:t>
            </w:r>
          </w:p>
          <w:p w:rsidR="00571FFB" w:rsidRPr="001B5108" w:rsidRDefault="00571FFB" w:rsidP="003F2A45">
            <w:pPr>
              <w:pStyle w:val="Point0"/>
            </w:pPr>
            <w:r w:rsidRPr="001B5108">
              <w:t>□</w:t>
            </w:r>
            <w:r w:rsidRPr="001B5108">
              <w:tab/>
              <w:t>No</w:t>
            </w:r>
            <w:r w:rsidR="00B2218B" w:rsidRPr="001B5108">
              <w:t>n</w:t>
            </w:r>
          </w:p>
          <w:p w:rsidR="00571FFB" w:rsidRPr="001B5108" w:rsidRDefault="00571FFB" w:rsidP="00B2218B">
            <w:pPr>
              <w:pStyle w:val="Point0"/>
            </w:pPr>
            <w:r w:rsidRPr="001B5108">
              <w:t>2.</w:t>
            </w:r>
            <w:r w:rsidRPr="001B5108">
              <w:tab/>
            </w:r>
            <w:r w:rsidR="00B2218B" w:rsidRPr="001B5108">
              <w:t>Dans l'affirmative, veuillez indiquer les mesures qui peuvent être appliquées</w:t>
            </w:r>
            <w:r w:rsidRPr="001B5108">
              <w:t xml:space="preserve">: </w:t>
            </w:r>
            <w:r w:rsidRPr="001B5108">
              <w:br/>
              <w:t>………………………………………………………………………………………………..</w:t>
            </w:r>
            <w:bookmarkEnd w:id="188"/>
          </w:p>
        </w:tc>
      </w:tr>
      <w:tr w:rsidR="00571FFB" w:rsidRPr="001B5108" w:rsidTr="00647611">
        <w:trPr>
          <w:trHeight w:val="20"/>
        </w:trPr>
        <w:tc>
          <w:tcPr>
            <w:tcW w:w="9855" w:type="dxa"/>
          </w:tcPr>
          <w:p w:rsidR="00571FFB" w:rsidRPr="001B5108" w:rsidRDefault="00571FFB" w:rsidP="00523E49">
            <w:pPr>
              <w:pageBreakBefore/>
            </w:pPr>
            <w:r w:rsidRPr="001B5108">
              <w:lastRenderedPageBreak/>
              <w:br w:type="page"/>
              <w:t xml:space="preserve">SECTION K: </w:t>
            </w:r>
            <w:r w:rsidR="00FD2CBA" w:rsidRPr="001B5108">
              <w:t>Restitution de biens gelés</w:t>
            </w:r>
          </w:p>
          <w:p w:rsidR="00571FFB" w:rsidRPr="001B5108" w:rsidRDefault="00571FFB" w:rsidP="00523E49">
            <w:pPr>
              <w:pStyle w:val="Point0"/>
            </w:pPr>
            <w:bookmarkStart w:id="189" w:name="_DV_C1541"/>
            <w:r w:rsidRPr="001B5108">
              <w:t>1.</w:t>
            </w:r>
            <w:r w:rsidRPr="001B5108">
              <w:tab/>
            </w:r>
            <w:r w:rsidR="00523E49" w:rsidRPr="001B5108">
              <w:t>Veuillez indiquer si une décision de restitution de biens gelés à la victime a été émise</w:t>
            </w:r>
            <w:r w:rsidRPr="001B5108">
              <w:t>:</w:t>
            </w:r>
            <w:bookmarkEnd w:id="189"/>
          </w:p>
          <w:p w:rsidR="00571FFB" w:rsidRPr="001B5108" w:rsidRDefault="00571FFB" w:rsidP="00523E49">
            <w:pPr>
              <w:pStyle w:val="Point0"/>
            </w:pPr>
            <w:bookmarkStart w:id="190" w:name="_DV_C1542"/>
            <w:r w:rsidRPr="001B5108">
              <w:t>□</w:t>
            </w:r>
            <w:r w:rsidRPr="001B5108">
              <w:tab/>
            </w:r>
            <w:bookmarkEnd w:id="190"/>
            <w:r w:rsidR="00523E49" w:rsidRPr="001B5108">
              <w:t>Oui</w:t>
            </w:r>
          </w:p>
          <w:p w:rsidR="00571FFB" w:rsidRPr="001B5108" w:rsidRDefault="00571FFB" w:rsidP="003F2A45">
            <w:pPr>
              <w:pStyle w:val="Point0"/>
            </w:pPr>
            <w:bookmarkStart w:id="191" w:name="_DV_C1543"/>
            <w:r w:rsidRPr="001B5108">
              <w:t>□</w:t>
            </w:r>
            <w:r w:rsidRPr="001B5108">
              <w:tab/>
              <w:t>No</w:t>
            </w:r>
            <w:bookmarkEnd w:id="191"/>
            <w:r w:rsidR="00523E49" w:rsidRPr="001B5108">
              <w:t>n</w:t>
            </w:r>
          </w:p>
          <w:p w:rsidR="00571FFB" w:rsidRPr="001B5108" w:rsidRDefault="00523E49" w:rsidP="003F2A45">
            <w:bookmarkStart w:id="192" w:name="_DV_C1544"/>
            <w:r w:rsidRPr="001B5108">
              <w:t>Dans l'affirmative, veuillez fournir les informations ci-après concernant la décision de restitution de biens gelés à la victime</w:t>
            </w:r>
            <w:r w:rsidR="00571FFB" w:rsidRPr="001B5108">
              <w:t>:</w:t>
            </w:r>
            <w:bookmarkEnd w:id="192"/>
          </w:p>
          <w:p w:rsidR="00571FFB" w:rsidRPr="001B5108" w:rsidRDefault="006656A4" w:rsidP="006656A4">
            <w:bookmarkStart w:id="193" w:name="_DV_C1545"/>
            <w:r w:rsidRPr="001B5108">
              <w:t>Autorité qui a émis la décision (dénomination officielle)</w:t>
            </w:r>
            <w:r w:rsidR="00571FFB" w:rsidRPr="001B5108">
              <w:t>: ……………….………………………………………</w:t>
            </w:r>
            <w:bookmarkEnd w:id="193"/>
            <w:r w:rsidR="00571FFB" w:rsidRPr="001B5108">
              <w:t>………………………………………………...</w:t>
            </w:r>
          </w:p>
          <w:p w:rsidR="00571FFB" w:rsidRPr="001B5108" w:rsidRDefault="00571FFB" w:rsidP="006656A4">
            <w:bookmarkStart w:id="194" w:name="_DV_C1546"/>
            <w:r w:rsidRPr="001B5108">
              <w:t xml:space="preserve">Date </w:t>
            </w:r>
            <w:r w:rsidR="006656A4" w:rsidRPr="001B5108">
              <w:t>de la</w:t>
            </w:r>
            <w:r w:rsidRPr="001B5108">
              <w:t xml:space="preserve"> d</w:t>
            </w:r>
            <w:r w:rsidR="006656A4" w:rsidRPr="001B5108">
              <w:t>é</w:t>
            </w:r>
            <w:r w:rsidRPr="001B5108">
              <w:t>cision: .………………………….…………………………………………</w:t>
            </w:r>
            <w:bookmarkEnd w:id="194"/>
            <w:r w:rsidRPr="001B5108">
              <w:t>……………</w:t>
            </w:r>
            <w:r w:rsidR="00F50204" w:rsidRPr="001B5108">
              <w:t>.</w:t>
            </w:r>
          </w:p>
          <w:p w:rsidR="00571FFB" w:rsidRPr="001B5108" w:rsidRDefault="006656A4" w:rsidP="00F50204">
            <w:r w:rsidRPr="001B5108">
              <w:t>Numéro de référence de la décision (si l'information est disponible)</w:t>
            </w:r>
            <w:r w:rsidR="00571FFB" w:rsidRPr="001B5108">
              <w:t xml:space="preserve">: </w:t>
            </w:r>
            <w:r w:rsidR="00F50204" w:rsidRPr="001B5108">
              <w:t>.</w:t>
            </w:r>
            <w:r w:rsidR="00571FFB" w:rsidRPr="001B5108">
              <w:t>...</w:t>
            </w:r>
            <w:r w:rsidR="00F50204" w:rsidRPr="001B5108">
              <w:t>..............................................</w:t>
            </w:r>
          </w:p>
          <w:p w:rsidR="00571FFB" w:rsidRPr="001B5108" w:rsidRDefault="00571FFB" w:rsidP="006656A4">
            <w:bookmarkStart w:id="195" w:name="_DV_C1547"/>
            <w:r w:rsidRPr="001B5108">
              <w:t xml:space="preserve">Description </w:t>
            </w:r>
            <w:r w:rsidR="006656A4" w:rsidRPr="001B5108">
              <w:t>des biens à restituer</w:t>
            </w:r>
            <w:r w:rsidRPr="001B5108">
              <w:t>: ………..………………………………………………....</w:t>
            </w:r>
            <w:bookmarkEnd w:id="195"/>
            <w:r w:rsidR="00F50204" w:rsidRPr="001B5108">
              <w:t>................</w:t>
            </w:r>
          </w:p>
          <w:p w:rsidR="00571FFB" w:rsidRPr="001B5108" w:rsidRDefault="006656A4" w:rsidP="006656A4">
            <w:bookmarkStart w:id="196" w:name="_DV_C1548"/>
            <w:r w:rsidRPr="001B5108">
              <w:t>Nom</w:t>
            </w:r>
            <w:r w:rsidR="00571FFB" w:rsidRPr="001B5108">
              <w:t xml:space="preserve"> </w:t>
            </w:r>
            <w:r w:rsidRPr="001B5108">
              <w:t>de la</w:t>
            </w:r>
            <w:r w:rsidR="00571FFB" w:rsidRPr="001B5108">
              <w:t xml:space="preserve"> </w:t>
            </w:r>
            <w:r w:rsidR="00FD2CBA" w:rsidRPr="001B5108">
              <w:t>victime</w:t>
            </w:r>
            <w:r w:rsidR="00571FFB" w:rsidRPr="001B5108">
              <w:t>: ……………………………….……………………………………………….….</w:t>
            </w:r>
            <w:bookmarkEnd w:id="196"/>
            <w:r w:rsidR="00F50204" w:rsidRPr="001B5108">
              <w:t>.</w:t>
            </w:r>
          </w:p>
          <w:p w:rsidR="00571FFB" w:rsidRPr="001B5108" w:rsidRDefault="00571FFB" w:rsidP="006656A4">
            <w:bookmarkStart w:id="197" w:name="_DV_C1549"/>
            <w:r w:rsidRPr="001B5108">
              <w:t>Adress</w:t>
            </w:r>
            <w:r w:rsidR="006656A4" w:rsidRPr="001B5108">
              <w:t xml:space="preserve">e de la </w:t>
            </w:r>
            <w:r w:rsidRPr="001B5108">
              <w:t>victim</w:t>
            </w:r>
            <w:r w:rsidR="006656A4" w:rsidRPr="001B5108">
              <w:t>e</w:t>
            </w:r>
            <w:r w:rsidRPr="001B5108">
              <w:t>: …………………………………………………………………………….…..</w:t>
            </w:r>
            <w:bookmarkEnd w:id="197"/>
          </w:p>
        </w:tc>
      </w:tr>
      <w:tr w:rsidR="00571FFB" w:rsidRPr="001B5108" w:rsidTr="00647611">
        <w:trPr>
          <w:trHeight w:val="6347"/>
        </w:trPr>
        <w:tc>
          <w:tcPr>
            <w:tcW w:w="9855" w:type="dxa"/>
          </w:tcPr>
          <w:p w:rsidR="00571FFB" w:rsidRPr="001B5108" w:rsidRDefault="00571FFB" w:rsidP="006656A4">
            <w:pPr>
              <w:pageBreakBefore/>
            </w:pPr>
            <w:bookmarkStart w:id="198" w:name="_DV_C1550"/>
            <w:r w:rsidRPr="001B5108">
              <w:lastRenderedPageBreak/>
              <w:br w:type="page"/>
            </w:r>
            <w:r w:rsidR="006656A4" w:rsidRPr="001B5108">
              <w:t>Si le titre de la victime sur les biens est contesté, veuillez fournir des détails (identité des personnes contestant le titre, motifs, etc.)</w:t>
            </w:r>
            <w:r w:rsidRPr="001B5108">
              <w:t>:</w:t>
            </w:r>
            <w:bookmarkEnd w:id="198"/>
            <w:r w:rsidRPr="001B5108">
              <w:t xml:space="preserve"> </w:t>
            </w:r>
            <w:r w:rsidRPr="001B5108">
              <w:br/>
            </w:r>
            <w:bookmarkStart w:id="199" w:name="_DV_C1551"/>
            <w:r w:rsidRPr="001B5108">
              <w:t>……………………………………………………………………………………………</w:t>
            </w:r>
            <w:bookmarkEnd w:id="199"/>
            <w:r w:rsidRPr="001B5108">
              <w:t>……………</w:t>
            </w:r>
            <w:r w:rsidRPr="001B5108">
              <w:br/>
            </w:r>
            <w:bookmarkStart w:id="200" w:name="_DV_C1552"/>
            <w:r w:rsidRPr="001B5108">
              <w:t>……………………………………………………………………………………………</w:t>
            </w:r>
            <w:bookmarkEnd w:id="200"/>
            <w:r w:rsidRPr="001B5108">
              <w:t>……………</w:t>
            </w:r>
          </w:p>
          <w:p w:rsidR="00571FFB" w:rsidRPr="001B5108" w:rsidRDefault="006656A4" w:rsidP="003F2A45">
            <w:bookmarkStart w:id="201" w:name="_DV_C1553"/>
            <w:r w:rsidRPr="001B5108">
              <w:t>Si la restitution est susceptible de porter atteinte aux droits des personnes concernées, veuillez fournir des détails (identité des personnes concernées, droits qui pourraient être lésés, motifs, etc.</w:t>
            </w:r>
            <w:r w:rsidR="00571FFB" w:rsidRPr="001B5108">
              <w:t>):</w:t>
            </w:r>
            <w:bookmarkEnd w:id="201"/>
            <w:r w:rsidR="00571FFB" w:rsidRPr="001B5108">
              <w:t xml:space="preserve"> </w:t>
            </w:r>
            <w:r w:rsidR="00571FFB" w:rsidRPr="001B5108">
              <w:br/>
            </w:r>
            <w:bookmarkStart w:id="202" w:name="_DV_C1554"/>
            <w:r w:rsidR="00571FFB" w:rsidRPr="001B5108">
              <w:t>…………...…………………………………………………………………………………………….</w:t>
            </w:r>
            <w:bookmarkEnd w:id="202"/>
            <w:r w:rsidR="00571FFB" w:rsidRPr="001B5108">
              <w:br/>
            </w:r>
            <w:bookmarkStart w:id="203" w:name="_DV_C1555"/>
            <w:r w:rsidR="00571FFB" w:rsidRPr="001B5108">
              <w:t>……………………………………………………………………………………………</w:t>
            </w:r>
            <w:bookmarkEnd w:id="203"/>
            <w:r w:rsidR="00571FFB" w:rsidRPr="001B5108">
              <w:t>……………</w:t>
            </w:r>
          </w:p>
          <w:p w:rsidR="00571FFB" w:rsidRPr="001B5108" w:rsidRDefault="00571FFB" w:rsidP="006656A4">
            <w:pPr>
              <w:pStyle w:val="Point0"/>
            </w:pPr>
            <w:bookmarkStart w:id="204" w:name="_DV_C1556"/>
            <w:r w:rsidRPr="001B5108">
              <w:t>2.</w:t>
            </w:r>
            <w:r w:rsidRPr="001B5108">
              <w:tab/>
            </w:r>
            <w:r w:rsidR="006656A4" w:rsidRPr="001B5108">
              <w:t>Y a-t-il une demande de restitution de biens gelés à la victime en cours dans l'État d'émission</w:t>
            </w:r>
            <w:r w:rsidRPr="001B5108">
              <w:t>?</w:t>
            </w:r>
            <w:bookmarkEnd w:id="204"/>
          </w:p>
          <w:p w:rsidR="00571FFB" w:rsidRPr="001B5108" w:rsidRDefault="00571FFB" w:rsidP="003F2A45">
            <w:pPr>
              <w:pStyle w:val="Point0"/>
            </w:pPr>
            <w:bookmarkStart w:id="205" w:name="_DV_C1557"/>
            <w:r w:rsidRPr="001B5108">
              <w:t>□</w:t>
            </w:r>
            <w:r w:rsidRPr="001B5108">
              <w:tab/>
              <w:t>No</w:t>
            </w:r>
            <w:bookmarkEnd w:id="205"/>
            <w:r w:rsidR="006656A4" w:rsidRPr="001B5108">
              <w:t>n</w:t>
            </w:r>
          </w:p>
          <w:p w:rsidR="00571FFB" w:rsidRPr="001B5108" w:rsidRDefault="00571FFB" w:rsidP="006656A4">
            <w:pPr>
              <w:pStyle w:val="Point0"/>
            </w:pPr>
            <w:bookmarkStart w:id="206" w:name="_DV_C1558"/>
            <w:r w:rsidRPr="001B5108">
              <w:t>□</w:t>
            </w:r>
            <w:r w:rsidRPr="001B5108">
              <w:tab/>
            </w:r>
            <w:r w:rsidR="006656A4" w:rsidRPr="001B5108">
              <w:t>Oui</w:t>
            </w:r>
            <w:r w:rsidRPr="001B5108">
              <w:t xml:space="preserve">, </w:t>
            </w:r>
            <w:bookmarkEnd w:id="206"/>
            <w:r w:rsidR="006656A4" w:rsidRPr="001B5108">
              <w:t>le résultat sera communiqué à l'autorité d'exécution</w:t>
            </w:r>
          </w:p>
          <w:p w:rsidR="00571FFB" w:rsidRPr="001B5108" w:rsidRDefault="006656A4" w:rsidP="003F2A45">
            <w:bookmarkStart w:id="207" w:name="_DV_C1559"/>
            <w:r w:rsidRPr="001B5108">
              <w:t>Tout transfert direct vers la victime est notifié à l'autorité d'émission</w:t>
            </w:r>
            <w:r w:rsidR="00571FFB" w:rsidRPr="001B5108">
              <w:t>.</w:t>
            </w:r>
            <w:bookmarkEnd w:id="207"/>
          </w:p>
        </w:tc>
      </w:tr>
      <w:tr w:rsidR="00571FFB" w:rsidRPr="001B5108" w:rsidTr="00647611">
        <w:trPr>
          <w:trHeight w:val="4467"/>
        </w:trPr>
        <w:tc>
          <w:tcPr>
            <w:tcW w:w="9855" w:type="dxa"/>
          </w:tcPr>
          <w:p w:rsidR="00571FFB" w:rsidRPr="001B5108" w:rsidRDefault="00571FFB" w:rsidP="006656A4">
            <w:pPr>
              <w:pageBreakBefore/>
            </w:pPr>
            <w:bookmarkStart w:id="208" w:name="_DV_C1567"/>
            <w:r w:rsidRPr="001B5108">
              <w:lastRenderedPageBreak/>
              <w:br w:type="page"/>
              <w:t xml:space="preserve">SECTION L: </w:t>
            </w:r>
            <w:bookmarkEnd w:id="208"/>
            <w:r w:rsidR="006656A4" w:rsidRPr="001B5108">
              <w:t>Voies de recours</w:t>
            </w:r>
          </w:p>
          <w:p w:rsidR="00571FFB" w:rsidRPr="001B5108" w:rsidRDefault="006656A4" w:rsidP="006656A4">
            <w:bookmarkStart w:id="209" w:name="_DV_C1568"/>
            <w:r w:rsidRPr="001B5108">
              <w:t>Aut</w:t>
            </w:r>
            <w:r w:rsidR="00571FFB" w:rsidRPr="001B5108">
              <w:t>orit</w:t>
            </w:r>
            <w:r w:rsidRPr="001B5108">
              <w:t>é</w:t>
            </w:r>
            <w:r w:rsidR="00571FFB" w:rsidRPr="001B5108">
              <w:t xml:space="preserve"> </w:t>
            </w:r>
            <w:r w:rsidRPr="001B5108">
              <w:t>dans l'État d'émission pouvant fournir des informations complémentaires sur les voies de recours dans l'État d'émission et la disponibilité ou non d'une assistance juridique et de services d'interprétation et de traduction</w:t>
            </w:r>
            <w:r w:rsidR="00571FFB" w:rsidRPr="001B5108">
              <w:t>:</w:t>
            </w:r>
            <w:bookmarkEnd w:id="209"/>
          </w:p>
          <w:p w:rsidR="00571FFB" w:rsidRPr="001B5108" w:rsidRDefault="00571FFB" w:rsidP="00A209B1">
            <w:pPr>
              <w:pStyle w:val="Point0"/>
            </w:pPr>
            <w:bookmarkStart w:id="210" w:name="_DV_C1569"/>
            <w:r w:rsidRPr="001B5108">
              <w:sym w:font="Symbol" w:char="F090"/>
            </w:r>
            <w:bookmarkStart w:id="211" w:name="_DV_C1570"/>
            <w:bookmarkEnd w:id="210"/>
            <w:r w:rsidRPr="001B5108">
              <w:tab/>
            </w:r>
            <w:r w:rsidR="00A209B1" w:rsidRPr="001B5108">
              <w:t>L'autorité d'émission</w:t>
            </w:r>
            <w:r w:rsidRPr="001B5108">
              <w:t xml:space="preserve"> (</w:t>
            </w:r>
            <w:r w:rsidR="00A209B1" w:rsidRPr="001B5108">
              <w:t>voir</w:t>
            </w:r>
            <w:r w:rsidRPr="001B5108">
              <w:t xml:space="preserve"> </w:t>
            </w:r>
            <w:r w:rsidR="00A209B1" w:rsidRPr="001B5108">
              <w:t>s</w:t>
            </w:r>
            <w:r w:rsidRPr="001B5108">
              <w:t>ection M)</w:t>
            </w:r>
          </w:p>
          <w:p w:rsidR="00571FFB" w:rsidRPr="001B5108" w:rsidRDefault="00571FFB" w:rsidP="00A209B1">
            <w:pPr>
              <w:pStyle w:val="Point0"/>
            </w:pPr>
            <w:bookmarkStart w:id="212" w:name="_DV_C1571"/>
            <w:bookmarkEnd w:id="211"/>
            <w:r w:rsidRPr="001B5108">
              <w:sym w:font="Symbol" w:char="F090"/>
            </w:r>
            <w:bookmarkStart w:id="213" w:name="_DV_C1572"/>
            <w:bookmarkEnd w:id="212"/>
            <w:r w:rsidRPr="001B5108">
              <w:tab/>
            </w:r>
            <w:r w:rsidR="00A209B1" w:rsidRPr="001B5108">
              <w:t>L'autorité de validation</w:t>
            </w:r>
            <w:r w:rsidRPr="001B5108">
              <w:t xml:space="preserve"> (</w:t>
            </w:r>
            <w:r w:rsidR="00A209B1" w:rsidRPr="001B5108">
              <w:t>voir</w:t>
            </w:r>
            <w:r w:rsidRPr="001B5108">
              <w:t xml:space="preserve"> </w:t>
            </w:r>
            <w:r w:rsidR="00A209B1" w:rsidRPr="001B5108">
              <w:t>s</w:t>
            </w:r>
            <w:r w:rsidRPr="001B5108">
              <w:t>ection N)</w:t>
            </w:r>
            <w:bookmarkEnd w:id="213"/>
          </w:p>
          <w:p w:rsidR="00571FFB" w:rsidRPr="001B5108" w:rsidRDefault="00571FFB" w:rsidP="00A209B1">
            <w:pPr>
              <w:pStyle w:val="Point0"/>
            </w:pPr>
            <w:bookmarkStart w:id="214" w:name="_DV_C1573"/>
            <w:r w:rsidRPr="001B5108">
              <w:sym w:font="Symbol" w:char="F090"/>
            </w:r>
            <w:bookmarkStart w:id="215" w:name="_DV_C1574"/>
            <w:bookmarkEnd w:id="214"/>
            <w:r w:rsidRPr="001B5108">
              <w:tab/>
            </w:r>
            <w:r w:rsidR="00A209B1" w:rsidRPr="001B5108">
              <w:t>Autres</w:t>
            </w:r>
            <w:r w:rsidRPr="001B5108">
              <w:t xml:space="preserve">: </w:t>
            </w:r>
            <w:r w:rsidRPr="001B5108">
              <w:br/>
              <w:t>…………………………………………………………………………………………</w:t>
            </w:r>
            <w:bookmarkEnd w:id="215"/>
            <w:r w:rsidRPr="001B5108">
              <w:t>……..</w:t>
            </w:r>
          </w:p>
        </w:tc>
      </w:tr>
      <w:tr w:rsidR="00571FFB" w:rsidRPr="001B5108" w:rsidTr="00647611">
        <w:trPr>
          <w:trHeight w:val="5356"/>
        </w:trPr>
        <w:tc>
          <w:tcPr>
            <w:tcW w:w="9855" w:type="dxa"/>
          </w:tcPr>
          <w:p w:rsidR="00571FFB" w:rsidRPr="001B5108" w:rsidRDefault="00571FFB" w:rsidP="00A84527">
            <w:bookmarkStart w:id="216" w:name="_DV_C1576"/>
            <w:r w:rsidRPr="001B5108">
              <w:br w:type="page"/>
              <w:t xml:space="preserve">SECTION M: </w:t>
            </w:r>
            <w:bookmarkEnd w:id="216"/>
            <w:r w:rsidR="00A84527" w:rsidRPr="001B5108">
              <w:t>Coordonnées de l'autorité d'émission</w:t>
            </w:r>
          </w:p>
          <w:p w:rsidR="00571FFB" w:rsidRPr="001B5108" w:rsidRDefault="00A84527" w:rsidP="003F2A45">
            <w:bookmarkStart w:id="217" w:name="_DV_C1577"/>
            <w:r w:rsidRPr="001B5108">
              <w:t>Type d'autorité d'émission</w:t>
            </w:r>
            <w:r w:rsidR="00571FFB" w:rsidRPr="001B5108">
              <w:t>:</w:t>
            </w:r>
            <w:bookmarkEnd w:id="217"/>
          </w:p>
          <w:p w:rsidR="00571FFB" w:rsidRPr="001B5108" w:rsidRDefault="00571FFB" w:rsidP="00A84527">
            <w:pPr>
              <w:pStyle w:val="Point0"/>
            </w:pPr>
            <w:bookmarkStart w:id="218" w:name="_DV_C1578"/>
            <w:r w:rsidRPr="001B5108">
              <w:t>□</w:t>
            </w:r>
            <w:r w:rsidRPr="001B5108">
              <w:tab/>
              <w:t xml:space="preserve">juge, </w:t>
            </w:r>
            <w:bookmarkEnd w:id="218"/>
            <w:r w:rsidR="00A84527" w:rsidRPr="001B5108">
              <w:t>juridiction, procureur</w:t>
            </w:r>
          </w:p>
          <w:p w:rsidR="00571FFB" w:rsidRPr="001B5108" w:rsidRDefault="00571FFB" w:rsidP="00A84527">
            <w:pPr>
              <w:pStyle w:val="Point0"/>
            </w:pPr>
            <w:bookmarkStart w:id="219" w:name="_DV_C1579"/>
            <w:r w:rsidRPr="001B5108">
              <w:t>□</w:t>
            </w:r>
            <w:r w:rsidRPr="001B5108">
              <w:tab/>
            </w:r>
            <w:bookmarkEnd w:id="219"/>
            <w:r w:rsidR="00A84527" w:rsidRPr="001B5108">
              <w:t>une autre autorité compétente désignée par l'État d'émission</w:t>
            </w:r>
          </w:p>
          <w:p w:rsidR="00571FFB" w:rsidRPr="001B5108" w:rsidRDefault="00A84527" w:rsidP="003F2A45">
            <w:bookmarkStart w:id="220" w:name="_DV_C1580"/>
            <w:r w:rsidRPr="001B5108">
              <w:t>Nom de l'autorité</w:t>
            </w:r>
            <w:r w:rsidR="00571FFB" w:rsidRPr="001B5108">
              <w:t>: ………………………………………………………………………………...</w:t>
            </w:r>
            <w:bookmarkEnd w:id="220"/>
            <w:r w:rsidRPr="001B5108">
              <w:t>......</w:t>
            </w:r>
          </w:p>
          <w:p w:rsidR="00571FFB" w:rsidRPr="001B5108" w:rsidRDefault="00A84527" w:rsidP="00A84527">
            <w:bookmarkStart w:id="221" w:name="_DV_C1581"/>
            <w:r w:rsidRPr="001B5108">
              <w:t>Nom de la personne à contacter</w:t>
            </w:r>
            <w:r w:rsidR="00571FFB" w:rsidRPr="001B5108">
              <w:t>: ……………………………………………………………………..</w:t>
            </w:r>
            <w:bookmarkEnd w:id="221"/>
          </w:p>
          <w:p w:rsidR="00571FFB" w:rsidRPr="001B5108" w:rsidRDefault="00A84527" w:rsidP="003F2A45">
            <w:r w:rsidRPr="001B5108">
              <w:t>Fonction (titre/grade</w:t>
            </w:r>
            <w:r w:rsidR="00571FFB" w:rsidRPr="001B5108">
              <w:t>): ………………………………………………………………………………...</w:t>
            </w:r>
          </w:p>
          <w:p w:rsidR="00571FFB" w:rsidRPr="001B5108" w:rsidRDefault="00A84527" w:rsidP="00A84527">
            <w:bookmarkStart w:id="222" w:name="_DV_C1582"/>
            <w:r w:rsidRPr="001B5108">
              <w:t>Dossier n°</w:t>
            </w:r>
            <w:r w:rsidR="00571FFB" w:rsidRPr="001B5108">
              <w:t>: …………………………………………………………………………………………</w:t>
            </w:r>
            <w:bookmarkEnd w:id="222"/>
            <w:r w:rsidRPr="001B5108">
              <w:t>….</w:t>
            </w:r>
          </w:p>
        </w:tc>
      </w:tr>
      <w:tr w:rsidR="00571FFB" w:rsidRPr="001B5108" w:rsidTr="00647611">
        <w:trPr>
          <w:trHeight w:val="7906"/>
        </w:trPr>
        <w:tc>
          <w:tcPr>
            <w:tcW w:w="9855" w:type="dxa"/>
          </w:tcPr>
          <w:p w:rsidR="00571FFB" w:rsidRPr="001B5108" w:rsidRDefault="00A84527" w:rsidP="003F2A45">
            <w:pPr>
              <w:pageBreakBefore/>
            </w:pPr>
            <w:bookmarkStart w:id="223" w:name="_DV_C1583"/>
            <w:r w:rsidRPr="001B5108">
              <w:lastRenderedPageBreak/>
              <w:t>A</w:t>
            </w:r>
            <w:r w:rsidR="00571FFB" w:rsidRPr="001B5108">
              <w:t>dress</w:t>
            </w:r>
            <w:r w:rsidRPr="001B5108">
              <w:t>e</w:t>
            </w:r>
            <w:r w:rsidR="00571FFB" w:rsidRPr="001B5108">
              <w:t>: …………………………………………………………………………………………….....</w:t>
            </w:r>
            <w:bookmarkEnd w:id="223"/>
          </w:p>
          <w:p w:rsidR="00571FFB" w:rsidRPr="001B5108" w:rsidRDefault="00747E57" w:rsidP="00A84527">
            <w:bookmarkStart w:id="224" w:name="_DV_C1584"/>
            <w:r w:rsidRPr="001B5108">
              <w:t>T</w:t>
            </w:r>
            <w:r>
              <w:t>é</w:t>
            </w:r>
            <w:r w:rsidRPr="001B5108">
              <w:t>l</w:t>
            </w:r>
            <w:r w:rsidR="00571FFB" w:rsidRPr="001B5108">
              <w:t xml:space="preserve">. </w:t>
            </w:r>
            <w:r w:rsidR="00A84527" w:rsidRPr="001B5108">
              <w:t>(indicatif du pays</w:t>
            </w:r>
            <w:r w:rsidR="00571FFB" w:rsidRPr="001B5108">
              <w:t>) (</w:t>
            </w:r>
            <w:r w:rsidR="00A84527" w:rsidRPr="001B5108">
              <w:t>indicatif de zone ou urbain</w:t>
            </w:r>
            <w:r w:rsidR="00571FFB" w:rsidRPr="001B5108">
              <w:t>): …………………………………………….….</w:t>
            </w:r>
            <w:bookmarkEnd w:id="224"/>
          </w:p>
          <w:p w:rsidR="00571FFB" w:rsidRPr="001B5108" w:rsidRDefault="00571FFB" w:rsidP="00A84527">
            <w:bookmarkStart w:id="225" w:name="_DV_C1585"/>
            <w:r w:rsidRPr="001B5108">
              <w:t xml:space="preserve">Fax </w:t>
            </w:r>
            <w:r w:rsidR="00A84527" w:rsidRPr="001B5108">
              <w:t>(indicatif du pays) (indicatif de zone ou urbain)</w:t>
            </w:r>
            <w:r w:rsidRPr="001B5108">
              <w:t>: ………………………………………………...</w:t>
            </w:r>
            <w:bookmarkEnd w:id="225"/>
          </w:p>
          <w:p w:rsidR="00571FFB" w:rsidRPr="001B5108" w:rsidRDefault="00571FFB" w:rsidP="00A84527">
            <w:bookmarkStart w:id="226" w:name="_DV_C1586"/>
            <w:r w:rsidRPr="001B5108">
              <w:br w:type="page"/>
            </w:r>
            <w:r w:rsidR="00A84527" w:rsidRPr="001B5108">
              <w:t>Courriel</w:t>
            </w:r>
            <w:r w:rsidRPr="001B5108">
              <w:t>: ……………………………………………………………………………………</w:t>
            </w:r>
            <w:bookmarkEnd w:id="226"/>
            <w:r w:rsidRPr="001B5108">
              <w:t>………...</w:t>
            </w:r>
            <w:r w:rsidR="00A84527" w:rsidRPr="001B5108">
              <w:t>..</w:t>
            </w:r>
          </w:p>
          <w:p w:rsidR="00571FFB" w:rsidRPr="001B5108" w:rsidRDefault="0086285A" w:rsidP="003F2A45">
            <w:bookmarkStart w:id="227" w:name="_DV_C1587"/>
            <w:r w:rsidRPr="001B5108">
              <w:t>Langues dans lesquelles il est possible de communiquer avec l'autorité</w:t>
            </w:r>
            <w:r w:rsidR="00571FFB" w:rsidRPr="001B5108">
              <w:t>: …………………</w:t>
            </w:r>
            <w:bookmarkEnd w:id="227"/>
            <w:r w:rsidR="00571FFB" w:rsidRPr="001B5108">
              <w:t>……</w:t>
            </w:r>
            <w:r w:rsidRPr="001B5108">
              <w:t>…….</w:t>
            </w:r>
          </w:p>
          <w:p w:rsidR="00571FFB" w:rsidRPr="001B5108" w:rsidRDefault="0086285A" w:rsidP="003F2A45">
            <w:bookmarkStart w:id="228" w:name="_DV_C1588"/>
            <w:r w:rsidRPr="001B5108">
              <w:t>Si elles diffèrent de celles indiquées précédemment, les coordonnées de la ou des personnes à contacter en vue d'obtenir</w:t>
            </w:r>
            <w:r w:rsidR="002B4374" w:rsidRPr="001B5108">
              <w:t xml:space="preserve"> des informations complémentaires ou de prendre les dispositions pratiques nécessaires à l'exécution de la décision</w:t>
            </w:r>
            <w:r w:rsidR="00571FFB" w:rsidRPr="001B5108">
              <w:t>:</w:t>
            </w:r>
            <w:bookmarkEnd w:id="228"/>
          </w:p>
          <w:p w:rsidR="00571FFB" w:rsidRPr="001B5108" w:rsidRDefault="00571FFB" w:rsidP="002B4374">
            <w:bookmarkStart w:id="229" w:name="_DV_C1589"/>
            <w:r w:rsidRPr="001B5108">
              <w:t>N</w:t>
            </w:r>
            <w:r w:rsidR="002B4374" w:rsidRPr="001B5108">
              <w:t>om</w:t>
            </w:r>
            <w:r w:rsidRPr="001B5108">
              <w:t>/Tit</w:t>
            </w:r>
            <w:r w:rsidR="002B4374" w:rsidRPr="001B5108">
              <w:t>r</w:t>
            </w:r>
            <w:r w:rsidRPr="001B5108">
              <w:t>e/Organisation: ……………………………………………………………………</w:t>
            </w:r>
            <w:bookmarkEnd w:id="229"/>
            <w:r w:rsidRPr="001B5108">
              <w:t>……….</w:t>
            </w:r>
          </w:p>
          <w:p w:rsidR="00571FFB" w:rsidRPr="001B5108" w:rsidRDefault="002B4374" w:rsidP="003F2A45">
            <w:bookmarkStart w:id="230" w:name="_DV_C1590"/>
            <w:r w:rsidRPr="001B5108">
              <w:t>Ad</w:t>
            </w:r>
            <w:r w:rsidR="00571FFB" w:rsidRPr="001B5108">
              <w:t>ress</w:t>
            </w:r>
            <w:r w:rsidRPr="001B5108">
              <w:t>e</w:t>
            </w:r>
            <w:r w:rsidR="00571FFB" w:rsidRPr="001B5108">
              <w:t>: ……………………………………………………………………………………………</w:t>
            </w:r>
            <w:bookmarkEnd w:id="230"/>
            <w:r w:rsidR="00571FFB" w:rsidRPr="001B5108">
              <w:t>…</w:t>
            </w:r>
          </w:p>
          <w:p w:rsidR="00571FFB" w:rsidRPr="001B5108" w:rsidRDefault="002B4374" w:rsidP="002B4374">
            <w:bookmarkStart w:id="231" w:name="_DV_C1591"/>
            <w:r w:rsidRPr="001B5108">
              <w:t>Courriel</w:t>
            </w:r>
            <w:r w:rsidR="00571FFB" w:rsidRPr="001B5108">
              <w:t>/</w:t>
            </w:r>
            <w:r w:rsidRPr="001B5108">
              <w:t>té</w:t>
            </w:r>
            <w:r w:rsidR="00571FFB" w:rsidRPr="001B5108">
              <w:t>l.: ………………………………………………………………………………………</w:t>
            </w:r>
            <w:bookmarkEnd w:id="231"/>
            <w:r w:rsidRPr="001B5108">
              <w:t>…..</w:t>
            </w:r>
          </w:p>
          <w:p w:rsidR="00571FFB" w:rsidRPr="001B5108" w:rsidRDefault="00571FFB" w:rsidP="003F2A45">
            <w:r w:rsidRPr="001B5108">
              <w:t>_________________</w:t>
            </w:r>
          </w:p>
          <w:p w:rsidR="00571FFB" w:rsidRPr="001B5108" w:rsidRDefault="00571FFB" w:rsidP="002B4374">
            <w:bookmarkStart w:id="232" w:name="_DV_C1592"/>
            <w:r w:rsidRPr="001B5108">
              <w:t xml:space="preserve">Signature </w:t>
            </w:r>
            <w:r w:rsidR="002B4374" w:rsidRPr="001B5108">
              <w:t>de l'autorité d'émission et/ou de son représentant certifiant que le contenu du certificat de gel est exact et correct</w:t>
            </w:r>
            <w:r w:rsidRPr="001B5108">
              <w:t>: …………………………………………………………………</w:t>
            </w:r>
            <w:bookmarkEnd w:id="232"/>
            <w:r w:rsidRPr="001B5108">
              <w:t>…</w:t>
            </w:r>
          </w:p>
        </w:tc>
      </w:tr>
      <w:tr w:rsidR="00571FFB" w:rsidRPr="001B5108" w:rsidTr="00647611">
        <w:trPr>
          <w:trHeight w:val="2862"/>
        </w:trPr>
        <w:tc>
          <w:tcPr>
            <w:tcW w:w="9855" w:type="dxa"/>
          </w:tcPr>
          <w:p w:rsidR="00571FFB" w:rsidRPr="001B5108" w:rsidRDefault="00571FFB" w:rsidP="0053744C">
            <w:pPr>
              <w:pageBreakBefore/>
            </w:pPr>
            <w:bookmarkStart w:id="233" w:name="_DV_C1593"/>
            <w:r w:rsidRPr="001B5108">
              <w:lastRenderedPageBreak/>
              <w:t>N</w:t>
            </w:r>
            <w:r w:rsidR="0053744C" w:rsidRPr="001B5108">
              <w:t>o</w:t>
            </w:r>
            <w:r w:rsidRPr="001B5108">
              <w:t>m: …………………………………………………………………………………………</w:t>
            </w:r>
            <w:bookmarkEnd w:id="233"/>
            <w:r w:rsidRPr="001B5108">
              <w:t>………</w:t>
            </w:r>
          </w:p>
          <w:p w:rsidR="00571FFB" w:rsidRPr="001B5108" w:rsidRDefault="0053744C" w:rsidP="0053744C">
            <w:bookmarkStart w:id="234" w:name="_DV_C1594"/>
            <w:r w:rsidRPr="001B5108">
              <w:t>Fonction</w:t>
            </w:r>
            <w:r w:rsidR="00571FFB" w:rsidRPr="001B5108">
              <w:t xml:space="preserve"> (</w:t>
            </w:r>
            <w:r w:rsidRPr="001B5108">
              <w:t>titre</w:t>
            </w:r>
            <w:r w:rsidR="00571FFB" w:rsidRPr="001B5108">
              <w:t>/grade): …………………………………………………………………………</w:t>
            </w:r>
            <w:bookmarkEnd w:id="234"/>
            <w:r w:rsidR="00571FFB" w:rsidRPr="001B5108">
              <w:t>……...</w:t>
            </w:r>
          </w:p>
          <w:p w:rsidR="00571FFB" w:rsidRPr="001B5108" w:rsidRDefault="00571FFB" w:rsidP="003F2A45">
            <w:bookmarkStart w:id="235" w:name="_DV_C1595"/>
            <w:r w:rsidRPr="001B5108">
              <w:br w:type="page"/>
              <w:t>Date: ……………………………………………………………………………………………</w:t>
            </w:r>
            <w:bookmarkEnd w:id="235"/>
            <w:r w:rsidRPr="001B5108">
              <w:t>……..</w:t>
            </w:r>
          </w:p>
          <w:p w:rsidR="00571FFB" w:rsidRPr="001B5108" w:rsidRDefault="0053744C" w:rsidP="00CE310A">
            <w:bookmarkStart w:id="236" w:name="_DV_C1596"/>
            <w:r w:rsidRPr="001B5108">
              <w:t>Cachet officiel</w:t>
            </w:r>
            <w:r w:rsidR="00571FFB" w:rsidRPr="001B5108">
              <w:t xml:space="preserve"> (</w:t>
            </w:r>
            <w:r w:rsidRPr="001B5108">
              <w:t>le cas échéant</w:t>
            </w:r>
            <w:r w:rsidR="00571FFB" w:rsidRPr="001B5108">
              <w:t xml:space="preserve">): </w:t>
            </w:r>
            <w:r w:rsidR="00CE310A" w:rsidRPr="001B5108">
              <w:t>..</w:t>
            </w:r>
            <w:r w:rsidR="00571FFB" w:rsidRPr="001B5108">
              <w:t>………………………………………………………………</w:t>
            </w:r>
            <w:bookmarkEnd w:id="236"/>
            <w:r w:rsidR="00571FFB" w:rsidRPr="001B5108">
              <w:t>……..</w:t>
            </w:r>
          </w:p>
        </w:tc>
      </w:tr>
      <w:tr w:rsidR="00571FFB" w:rsidRPr="001B5108" w:rsidTr="00647611">
        <w:trPr>
          <w:trHeight w:val="5733"/>
        </w:trPr>
        <w:tc>
          <w:tcPr>
            <w:tcW w:w="9855" w:type="dxa"/>
          </w:tcPr>
          <w:p w:rsidR="00571FFB" w:rsidRPr="001B5108" w:rsidRDefault="00571FFB" w:rsidP="0053744C">
            <w:bookmarkStart w:id="237" w:name="_DV_C1598"/>
            <w:r w:rsidRPr="001B5108">
              <w:t xml:space="preserve">SECTION N: </w:t>
            </w:r>
            <w:bookmarkEnd w:id="237"/>
            <w:r w:rsidR="0053744C" w:rsidRPr="001B5108">
              <w:t>Coordonnées de l'autorité qui a validé la décision de gel</w:t>
            </w:r>
          </w:p>
          <w:p w:rsidR="00571FFB" w:rsidRPr="001B5108" w:rsidRDefault="00FD2CBA" w:rsidP="003F2A45">
            <w:bookmarkStart w:id="238" w:name="_DV_C1599"/>
            <w:r w:rsidRPr="001B5108">
              <w:t>Veuillez</w:t>
            </w:r>
            <w:r w:rsidR="0053744C" w:rsidRPr="001B5108">
              <w:t xml:space="preserve"> indiquer le type d'autorité qui a validé la décision de gel, le cas échéant</w:t>
            </w:r>
            <w:r w:rsidR="00571FFB" w:rsidRPr="001B5108">
              <w:t>:</w:t>
            </w:r>
            <w:bookmarkEnd w:id="238"/>
          </w:p>
          <w:p w:rsidR="00571FFB" w:rsidRPr="001B5108" w:rsidRDefault="00571FFB" w:rsidP="0053744C">
            <w:pPr>
              <w:pStyle w:val="Point0"/>
            </w:pPr>
            <w:bookmarkStart w:id="239" w:name="_DV_C1600"/>
            <w:r w:rsidRPr="001B5108">
              <w:t>□</w:t>
            </w:r>
            <w:r w:rsidRPr="001B5108">
              <w:tab/>
            </w:r>
            <w:bookmarkEnd w:id="239"/>
            <w:r w:rsidR="0053744C" w:rsidRPr="001B5108">
              <w:t>un juge ou une juridiction</w:t>
            </w:r>
          </w:p>
          <w:p w:rsidR="00571FFB" w:rsidRPr="001B5108" w:rsidRDefault="00571FFB" w:rsidP="0053744C">
            <w:pPr>
              <w:pStyle w:val="Point0"/>
            </w:pPr>
            <w:bookmarkStart w:id="240" w:name="_DV_C1601"/>
            <w:r w:rsidRPr="001B5108">
              <w:t>□</w:t>
            </w:r>
            <w:r w:rsidRPr="001B5108">
              <w:tab/>
            </w:r>
            <w:bookmarkEnd w:id="240"/>
            <w:r w:rsidR="0053744C" w:rsidRPr="001B5108">
              <w:t>un procureur</w:t>
            </w:r>
          </w:p>
          <w:p w:rsidR="00571FFB" w:rsidRPr="001B5108" w:rsidRDefault="0053744C" w:rsidP="003F2A45">
            <w:bookmarkStart w:id="241" w:name="_DV_C1602"/>
            <w:r w:rsidRPr="001B5108">
              <w:t>Nom de l'autorité de validation</w:t>
            </w:r>
            <w:r w:rsidR="00571FFB" w:rsidRPr="001B5108">
              <w:t>: …………………………………………………</w:t>
            </w:r>
            <w:bookmarkEnd w:id="241"/>
            <w:r w:rsidR="00571FFB" w:rsidRPr="001B5108">
              <w:t>…………………</w:t>
            </w:r>
            <w:r w:rsidRPr="001B5108">
              <w:t>…</w:t>
            </w:r>
          </w:p>
          <w:p w:rsidR="00571FFB" w:rsidRPr="001B5108" w:rsidRDefault="0053744C" w:rsidP="0053744C">
            <w:bookmarkStart w:id="242" w:name="_DV_C1603"/>
            <w:r w:rsidRPr="001B5108">
              <w:t>Nom de la personne à contacter</w:t>
            </w:r>
            <w:r w:rsidR="00571FFB" w:rsidRPr="001B5108">
              <w:t>: ………………………………………………………………</w:t>
            </w:r>
            <w:bookmarkEnd w:id="242"/>
            <w:r w:rsidR="00571FFB" w:rsidRPr="001B5108">
              <w:t>…….</w:t>
            </w:r>
            <w:r w:rsidRPr="001B5108">
              <w:t>..</w:t>
            </w:r>
          </w:p>
          <w:p w:rsidR="00571FFB" w:rsidRPr="001B5108" w:rsidRDefault="0053744C" w:rsidP="0053744C">
            <w:bookmarkStart w:id="243" w:name="_DV_C1604"/>
            <w:r w:rsidRPr="001B5108">
              <w:t>Fonction</w:t>
            </w:r>
            <w:r w:rsidR="00571FFB" w:rsidRPr="001B5108">
              <w:t xml:space="preserve"> (tit</w:t>
            </w:r>
            <w:r w:rsidRPr="001B5108">
              <w:t>r</w:t>
            </w:r>
            <w:r w:rsidR="00571FFB" w:rsidRPr="001B5108">
              <w:t>e/grade): ………………………………………………………………………</w:t>
            </w:r>
            <w:bookmarkEnd w:id="243"/>
            <w:r w:rsidR="00571FFB" w:rsidRPr="001B5108">
              <w:t>………..</w:t>
            </w:r>
            <w:r w:rsidRPr="001B5108">
              <w:t>.</w:t>
            </w:r>
          </w:p>
          <w:p w:rsidR="00571FFB" w:rsidRPr="001B5108" w:rsidRDefault="0053744C" w:rsidP="0053744C">
            <w:bookmarkStart w:id="244" w:name="_DV_C1605"/>
            <w:r w:rsidRPr="001B5108">
              <w:t>Dossier n°</w:t>
            </w:r>
            <w:r w:rsidR="00571FFB" w:rsidRPr="001B5108">
              <w:t>: …………………………………………………………………………………………….</w:t>
            </w:r>
          </w:p>
          <w:p w:rsidR="00571FFB" w:rsidRPr="001B5108" w:rsidRDefault="00571FFB" w:rsidP="0053744C">
            <w:r w:rsidRPr="001B5108">
              <w:t>Adress</w:t>
            </w:r>
            <w:r w:rsidR="0053744C" w:rsidRPr="001B5108">
              <w:t>e</w:t>
            </w:r>
            <w:r w:rsidRPr="001B5108">
              <w:t>: …………………………………………………………………………</w:t>
            </w:r>
            <w:bookmarkEnd w:id="244"/>
            <w:r w:rsidRPr="001B5108">
              <w:t>……………………</w:t>
            </w:r>
          </w:p>
        </w:tc>
      </w:tr>
      <w:tr w:rsidR="00571FFB" w:rsidRPr="001B5108" w:rsidTr="00647611">
        <w:trPr>
          <w:trHeight w:val="9071"/>
        </w:trPr>
        <w:tc>
          <w:tcPr>
            <w:tcW w:w="9855" w:type="dxa"/>
          </w:tcPr>
          <w:p w:rsidR="00571FFB" w:rsidRPr="001B5108" w:rsidRDefault="00110A3E" w:rsidP="00110A3E">
            <w:pPr>
              <w:pageBreakBefore/>
            </w:pPr>
            <w:bookmarkStart w:id="245" w:name="_DV_C1606"/>
            <w:r w:rsidRPr="001B5108">
              <w:lastRenderedPageBreak/>
              <w:t>Té</w:t>
            </w:r>
            <w:r w:rsidR="00571FFB" w:rsidRPr="001B5108">
              <w:t>l</w:t>
            </w:r>
            <w:r w:rsidR="00747E57">
              <w:t>.</w:t>
            </w:r>
            <w:r w:rsidR="00571FFB" w:rsidRPr="001B5108">
              <w:t xml:space="preserve"> (</w:t>
            </w:r>
            <w:r w:rsidRPr="001B5108">
              <w:t>indicatif du pays</w:t>
            </w:r>
            <w:r w:rsidR="00571FFB" w:rsidRPr="001B5108">
              <w:t>) (</w:t>
            </w:r>
            <w:r w:rsidRPr="001B5108">
              <w:t>indicatif de zone ou urbain</w:t>
            </w:r>
            <w:r w:rsidR="00571FFB" w:rsidRPr="001B5108">
              <w:t>): ……………………………………...</w:t>
            </w:r>
            <w:bookmarkEnd w:id="245"/>
            <w:r w:rsidR="00571FFB" w:rsidRPr="001B5108">
              <w:t>...............</w:t>
            </w:r>
            <w:r w:rsidRPr="001B5108">
              <w:t>..</w:t>
            </w:r>
          </w:p>
          <w:p w:rsidR="00571FFB" w:rsidRPr="001B5108" w:rsidRDefault="00571FFB" w:rsidP="00110A3E">
            <w:bookmarkStart w:id="246" w:name="_DV_C1607"/>
            <w:r w:rsidRPr="001B5108">
              <w:br w:type="page"/>
              <w:t xml:space="preserve">Fax </w:t>
            </w:r>
            <w:r w:rsidR="00110A3E" w:rsidRPr="001B5108">
              <w:t>(indicatif du pays) (indicatif de zone ou urbain)</w:t>
            </w:r>
            <w:r w:rsidRPr="001B5108">
              <w:t>: ………………………………………</w:t>
            </w:r>
            <w:bookmarkEnd w:id="246"/>
            <w:r w:rsidRPr="001B5108">
              <w:t>………...</w:t>
            </w:r>
          </w:p>
          <w:p w:rsidR="00571FFB" w:rsidRPr="001B5108" w:rsidRDefault="00110A3E" w:rsidP="00110A3E">
            <w:bookmarkStart w:id="247" w:name="_DV_C1608"/>
            <w:r w:rsidRPr="001B5108">
              <w:t>Courriel</w:t>
            </w:r>
            <w:r w:rsidR="00571FFB" w:rsidRPr="001B5108">
              <w:t>: ………………………………………………………………………………</w:t>
            </w:r>
            <w:bookmarkEnd w:id="247"/>
            <w:r w:rsidR="00571FFB" w:rsidRPr="001B5108">
              <w:t>……………...</w:t>
            </w:r>
            <w:r w:rsidRPr="001B5108">
              <w:t>..</w:t>
            </w:r>
          </w:p>
          <w:p w:rsidR="00571FFB" w:rsidRPr="001B5108" w:rsidRDefault="00110A3E" w:rsidP="00110A3E">
            <w:bookmarkStart w:id="248" w:name="_DV_C1609"/>
            <w:r w:rsidRPr="001B5108">
              <w:t>Langues dans lesquelles il est possible de communiquer avec l'autorité de validation</w:t>
            </w:r>
            <w:r w:rsidR="00571FFB" w:rsidRPr="001B5108">
              <w:t xml:space="preserve">: </w:t>
            </w:r>
            <w:r w:rsidRPr="001B5108">
              <w:br/>
              <w:t>…………………………………………………………………………………………....</w:t>
            </w:r>
            <w:r w:rsidR="00571FFB" w:rsidRPr="001B5108">
              <w:t>…………....</w:t>
            </w:r>
          </w:p>
          <w:p w:rsidR="00571FFB" w:rsidRPr="001B5108" w:rsidRDefault="00FD2CBA" w:rsidP="003F2A45">
            <w:bookmarkStart w:id="249" w:name="_DV_C1610"/>
            <w:bookmarkEnd w:id="248"/>
            <w:r w:rsidRPr="001B5108">
              <w:t>Veuillez indiquer le principal point de contact pour l'autorité d'exécution:</w:t>
            </w:r>
            <w:bookmarkEnd w:id="249"/>
          </w:p>
          <w:p w:rsidR="00571FFB" w:rsidRPr="001B5108" w:rsidRDefault="00571FFB" w:rsidP="00110A3E">
            <w:pPr>
              <w:pStyle w:val="Point0"/>
            </w:pPr>
            <w:bookmarkStart w:id="250" w:name="_DV_C1611"/>
            <w:r w:rsidRPr="001B5108">
              <w:t>□</w:t>
            </w:r>
            <w:r w:rsidRPr="001B5108">
              <w:tab/>
            </w:r>
            <w:bookmarkEnd w:id="250"/>
            <w:r w:rsidR="00110A3E" w:rsidRPr="001B5108">
              <w:t>l'autorité d'émission</w:t>
            </w:r>
          </w:p>
          <w:p w:rsidR="00571FFB" w:rsidRPr="001B5108" w:rsidRDefault="00571FFB" w:rsidP="00110A3E">
            <w:pPr>
              <w:pStyle w:val="Point0"/>
            </w:pPr>
            <w:bookmarkStart w:id="251" w:name="_DV_C1612"/>
            <w:r w:rsidRPr="001B5108">
              <w:t>□</w:t>
            </w:r>
            <w:r w:rsidRPr="001B5108">
              <w:tab/>
            </w:r>
            <w:bookmarkEnd w:id="251"/>
            <w:r w:rsidR="00110A3E" w:rsidRPr="001B5108">
              <w:t>l'autorité de validation</w:t>
            </w:r>
          </w:p>
          <w:p w:rsidR="00571FFB" w:rsidRPr="001B5108" w:rsidRDefault="00571FFB" w:rsidP="003F2A45">
            <w:r w:rsidRPr="001B5108">
              <w:t>________________</w:t>
            </w:r>
          </w:p>
          <w:p w:rsidR="00571FFB" w:rsidRPr="001B5108" w:rsidRDefault="00571FFB" w:rsidP="00110A3E">
            <w:bookmarkStart w:id="252" w:name="_DV_C1614"/>
            <w:r w:rsidRPr="001B5108">
              <w:t xml:space="preserve">Signature </w:t>
            </w:r>
            <w:bookmarkEnd w:id="252"/>
            <w:r w:rsidR="00110A3E" w:rsidRPr="001B5108">
              <w:t>et coordonnées de l'autorité de validation et/ou de son représentant</w:t>
            </w:r>
            <w:r w:rsidRPr="001B5108">
              <w:t xml:space="preserve">: </w:t>
            </w:r>
            <w:r w:rsidRPr="001B5108">
              <w:br/>
              <w:t>................................................................................................................................................................</w:t>
            </w:r>
          </w:p>
          <w:p w:rsidR="00571FFB" w:rsidRPr="001B5108" w:rsidRDefault="00110A3E" w:rsidP="003F2A45">
            <w:bookmarkStart w:id="253" w:name="_DV_C1615"/>
            <w:r w:rsidRPr="001B5108">
              <w:t>Nom</w:t>
            </w:r>
            <w:r w:rsidR="00571FFB" w:rsidRPr="001B5108">
              <w:t>: ………………………………………………………………………………………………....</w:t>
            </w:r>
            <w:bookmarkEnd w:id="253"/>
          </w:p>
          <w:p w:rsidR="00571FFB" w:rsidRPr="001B5108" w:rsidRDefault="00110A3E" w:rsidP="00110A3E">
            <w:bookmarkStart w:id="254" w:name="_DV_C1616"/>
            <w:r w:rsidRPr="001B5108">
              <w:t>Fonction</w:t>
            </w:r>
            <w:r w:rsidR="00571FFB" w:rsidRPr="001B5108">
              <w:t xml:space="preserve"> (tit</w:t>
            </w:r>
            <w:r w:rsidRPr="001B5108">
              <w:t>r</w:t>
            </w:r>
            <w:r w:rsidR="00571FFB" w:rsidRPr="001B5108">
              <w:t>e/grade): …………………………………………………………………………</w:t>
            </w:r>
            <w:bookmarkEnd w:id="254"/>
            <w:r w:rsidR="00571FFB" w:rsidRPr="001B5108">
              <w:t>……...</w:t>
            </w:r>
          </w:p>
          <w:p w:rsidR="00571FFB" w:rsidRPr="001B5108" w:rsidRDefault="00571FFB" w:rsidP="003F2A45">
            <w:bookmarkStart w:id="255" w:name="_DV_C1617"/>
            <w:r w:rsidRPr="001B5108">
              <w:t>Date: …………………………………………………………………………………………………..</w:t>
            </w:r>
            <w:bookmarkEnd w:id="255"/>
          </w:p>
          <w:p w:rsidR="00571FFB" w:rsidRPr="001B5108" w:rsidRDefault="00110A3E" w:rsidP="00110A3E">
            <w:bookmarkStart w:id="256" w:name="_DV_C1618"/>
            <w:r w:rsidRPr="001B5108">
              <w:t>Cachet officiel</w:t>
            </w:r>
            <w:r w:rsidR="00571FFB" w:rsidRPr="001B5108">
              <w:t xml:space="preserve"> (</w:t>
            </w:r>
            <w:r w:rsidRPr="001B5108">
              <w:t>le cas échéant</w:t>
            </w:r>
            <w:r w:rsidR="00571FFB" w:rsidRPr="001B5108">
              <w:t xml:space="preserve">): </w:t>
            </w:r>
            <w:r w:rsidRPr="001B5108">
              <w:t>..</w:t>
            </w:r>
            <w:r w:rsidR="00571FFB" w:rsidRPr="001B5108">
              <w:t>…………………………………………………………………….</w:t>
            </w:r>
            <w:bookmarkEnd w:id="256"/>
          </w:p>
        </w:tc>
      </w:tr>
      <w:tr w:rsidR="00571FFB" w:rsidRPr="001B5108" w:rsidTr="00647611">
        <w:trPr>
          <w:trHeight w:val="6861"/>
        </w:trPr>
        <w:tc>
          <w:tcPr>
            <w:tcW w:w="9855" w:type="dxa"/>
          </w:tcPr>
          <w:p w:rsidR="00571FFB" w:rsidRPr="001B5108" w:rsidRDefault="00571FFB" w:rsidP="00110A3E">
            <w:pPr>
              <w:pageBreakBefore/>
            </w:pPr>
            <w:bookmarkStart w:id="257" w:name="_DV_C1620"/>
            <w:r w:rsidRPr="001B5108">
              <w:lastRenderedPageBreak/>
              <w:br w:type="page"/>
              <w:t xml:space="preserve">SECTION O: </w:t>
            </w:r>
            <w:r w:rsidR="00110A3E" w:rsidRPr="001B5108">
              <w:t>Autorité centrale</w:t>
            </w:r>
          </w:p>
          <w:p w:rsidR="00571FFB" w:rsidRPr="001B5108" w:rsidRDefault="00110A3E" w:rsidP="003F2A45">
            <w:r w:rsidRPr="001B5108">
              <w:t>Si une autorité centrale a été chargée de la transmission et de la réception administratives des certificats de gel dans l'État d'émission, veuillez fournir les informations suivantes</w:t>
            </w:r>
            <w:r w:rsidR="00571FFB" w:rsidRPr="001B5108">
              <w:t>:</w:t>
            </w:r>
            <w:bookmarkEnd w:id="257"/>
          </w:p>
          <w:p w:rsidR="00571FFB" w:rsidRPr="001B5108" w:rsidRDefault="00110A3E" w:rsidP="003F2A45">
            <w:bookmarkStart w:id="258" w:name="_DV_C1621"/>
            <w:r w:rsidRPr="001B5108">
              <w:t>Nom de l'autorité centrale</w:t>
            </w:r>
            <w:r w:rsidR="00571FFB" w:rsidRPr="001B5108">
              <w:t>: ………………………………………………………………...</w:t>
            </w:r>
            <w:bookmarkEnd w:id="258"/>
            <w:r w:rsidR="00571FFB" w:rsidRPr="001B5108">
              <w:t>............</w:t>
            </w:r>
            <w:r w:rsidRPr="001B5108">
              <w:t>.....</w:t>
            </w:r>
          </w:p>
          <w:p w:rsidR="00571FFB" w:rsidRPr="001B5108" w:rsidRDefault="00110A3E" w:rsidP="00110A3E">
            <w:bookmarkStart w:id="259" w:name="_DV_C1622"/>
            <w:r w:rsidRPr="001B5108">
              <w:t>Nom de la personne à contacter</w:t>
            </w:r>
            <w:r w:rsidR="00571FFB" w:rsidRPr="001B5108">
              <w:t>: ...........................................................................................................</w:t>
            </w:r>
          </w:p>
          <w:p w:rsidR="00571FFB" w:rsidRPr="001B5108" w:rsidRDefault="00110A3E" w:rsidP="00110A3E">
            <w:r w:rsidRPr="001B5108">
              <w:t>Fonction</w:t>
            </w:r>
            <w:r w:rsidR="00571FFB" w:rsidRPr="001B5108">
              <w:t xml:space="preserve"> (tit</w:t>
            </w:r>
            <w:r w:rsidRPr="001B5108">
              <w:t>r</w:t>
            </w:r>
            <w:r w:rsidR="00571FFB" w:rsidRPr="001B5108">
              <w:t>e/grade): …………………………………………</w:t>
            </w:r>
            <w:bookmarkEnd w:id="259"/>
            <w:r w:rsidR="00571FFB" w:rsidRPr="001B5108">
              <w:t>……………………………………...</w:t>
            </w:r>
          </w:p>
          <w:p w:rsidR="00571FFB" w:rsidRPr="001B5108" w:rsidRDefault="00110A3E" w:rsidP="00110A3E">
            <w:bookmarkStart w:id="260" w:name="_DV_C1623"/>
            <w:r w:rsidRPr="001B5108">
              <w:t>Dossier n°</w:t>
            </w:r>
            <w:r w:rsidR="00571FFB" w:rsidRPr="001B5108">
              <w:t>: …………………………………………………………………………………………….</w:t>
            </w:r>
          </w:p>
          <w:p w:rsidR="00571FFB" w:rsidRPr="001B5108" w:rsidRDefault="00B47AD5" w:rsidP="003F2A45">
            <w:r w:rsidRPr="001B5108">
              <w:t>A</w:t>
            </w:r>
            <w:r w:rsidR="00571FFB" w:rsidRPr="001B5108">
              <w:t>dress</w:t>
            </w:r>
            <w:r w:rsidRPr="001B5108">
              <w:t>e</w:t>
            </w:r>
            <w:r w:rsidR="00571FFB" w:rsidRPr="001B5108">
              <w:t>: ………………………………………………………………………………………</w:t>
            </w:r>
            <w:bookmarkEnd w:id="260"/>
            <w:r w:rsidR="00571FFB" w:rsidRPr="001B5108">
              <w:t>……….</w:t>
            </w:r>
          </w:p>
          <w:p w:rsidR="00571FFB" w:rsidRPr="001B5108" w:rsidRDefault="00B47AD5" w:rsidP="00B47AD5">
            <w:bookmarkStart w:id="261" w:name="_DV_C1625"/>
            <w:r w:rsidRPr="001B5108">
              <w:t>Tél</w:t>
            </w:r>
            <w:r w:rsidR="00747E57">
              <w:t>.</w:t>
            </w:r>
            <w:r w:rsidRPr="001B5108">
              <w:t xml:space="preserve"> (indicatif du pays) (indicatif de zone ou urbain)</w:t>
            </w:r>
            <w:r w:rsidR="00571FFB" w:rsidRPr="001B5108">
              <w:t>: .........................................................................</w:t>
            </w:r>
          </w:p>
          <w:p w:rsidR="00571FFB" w:rsidRPr="001B5108" w:rsidRDefault="00B47AD5" w:rsidP="00B47AD5">
            <w:r w:rsidRPr="001B5108">
              <w:t>Fax (indicatif du pays) (indicatif de zone ou urbain)</w:t>
            </w:r>
            <w:r w:rsidR="00571FFB" w:rsidRPr="001B5108">
              <w:t xml:space="preserve">: </w:t>
            </w:r>
            <w:r w:rsidRPr="001B5108">
              <w:t>.</w:t>
            </w:r>
            <w:r w:rsidR="00571FFB" w:rsidRPr="001B5108">
              <w:t>..........................................................................</w:t>
            </w:r>
          </w:p>
          <w:p w:rsidR="00571FFB" w:rsidRPr="001B5108" w:rsidRDefault="00B47AD5" w:rsidP="00B47AD5">
            <w:r w:rsidRPr="001B5108">
              <w:t>Courriel</w:t>
            </w:r>
            <w:r w:rsidR="00571FFB" w:rsidRPr="001B5108">
              <w:t>:</w:t>
            </w:r>
            <w:bookmarkEnd w:id="261"/>
            <w:r w:rsidR="00571FFB" w:rsidRPr="001B5108">
              <w:t xml:space="preserve"> </w:t>
            </w:r>
            <w:bookmarkStart w:id="262" w:name="_DV_C1626"/>
            <w:r w:rsidR="00571FFB" w:rsidRPr="001B5108">
              <w:t>……………………………………………………………………………………………...</w:t>
            </w:r>
            <w:bookmarkEnd w:id="262"/>
          </w:p>
        </w:tc>
      </w:tr>
      <w:tr w:rsidR="00571FFB" w:rsidRPr="001B5108" w:rsidTr="00647611">
        <w:trPr>
          <w:trHeight w:val="1394"/>
        </w:trPr>
        <w:tc>
          <w:tcPr>
            <w:tcW w:w="9855" w:type="dxa"/>
          </w:tcPr>
          <w:p w:rsidR="00571FFB" w:rsidRPr="001B5108" w:rsidRDefault="00571FFB" w:rsidP="00B47AD5">
            <w:bookmarkStart w:id="263" w:name="_DV_C1627"/>
            <w:r w:rsidRPr="001B5108">
              <w:t xml:space="preserve">SECTION P: </w:t>
            </w:r>
            <w:bookmarkEnd w:id="263"/>
            <w:r w:rsidR="00B47AD5" w:rsidRPr="001B5108">
              <w:t>Pièces jointes</w:t>
            </w:r>
          </w:p>
          <w:p w:rsidR="00571FFB" w:rsidRPr="001B5108" w:rsidRDefault="00B47AD5" w:rsidP="00B47AD5">
            <w:bookmarkStart w:id="264" w:name="_DV_C1628"/>
            <w:r w:rsidRPr="001B5108">
              <w:t>Veuillez indiquer toutes les pièces jointes au certificat</w:t>
            </w:r>
            <w:r w:rsidR="00571FFB" w:rsidRPr="001B5108">
              <w:t xml:space="preserve">: </w:t>
            </w:r>
            <w:r w:rsidRPr="001B5108">
              <w:t>...</w:t>
            </w:r>
            <w:r w:rsidR="00571FFB" w:rsidRPr="001B5108">
              <w:t>………………………………………...</w:t>
            </w:r>
            <w:bookmarkEnd w:id="264"/>
            <w:r w:rsidR="00571FFB" w:rsidRPr="001B5108">
              <w:t>.....</w:t>
            </w:r>
          </w:p>
        </w:tc>
      </w:tr>
    </w:tbl>
    <w:p w:rsidR="00C74C7A" w:rsidRPr="001B5108" w:rsidRDefault="00C74C7A" w:rsidP="008B7195">
      <w:pPr>
        <w:pStyle w:val="Lignefinal"/>
      </w:pPr>
    </w:p>
    <w:p w:rsidR="00624DA3" w:rsidRPr="001B5108" w:rsidRDefault="00624DA3" w:rsidP="00647611">
      <w:pPr>
        <w:pStyle w:val="Annexetitreacte"/>
      </w:pPr>
      <w:bookmarkStart w:id="265" w:name="_GoBack"/>
      <w:bookmarkEnd w:id="265"/>
    </w:p>
    <w:sectPr w:rsidR="00624DA3" w:rsidRPr="001B5108" w:rsidSect="00E9763F">
      <w:footerReference w:type="default" r:id="rId8"/>
      <w:footnotePr>
        <w:numRestart w:val="eachPage"/>
      </w:footnotePr>
      <w:endnotePr>
        <w:numFmt w:val="decimal"/>
      </w:endnotePr>
      <w:pgSz w:w="11906" w:h="16838" w:code="9"/>
      <w:pgMar w:top="1134" w:right="1134" w:bottom="1134" w:left="1134" w:header="567" w:footer="567"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49FF" w:rsidRDefault="003749FF" w:rsidP="000B2C34">
      <w:pPr>
        <w:spacing w:before="0" w:after="0" w:line="240" w:lineRule="auto"/>
      </w:pPr>
      <w:r>
        <w:separator/>
      </w:r>
    </w:p>
  </w:endnote>
  <w:endnote w:type="continuationSeparator" w:id="0">
    <w:p w:rsidR="003749FF" w:rsidRDefault="003749FF" w:rsidP="000B2C3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AFF" w:usb1="C0007841"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shelf Symbol 3">
    <w:altName w:val="Symbol"/>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CellMar>
        <w:left w:w="0" w:type="dxa"/>
        <w:right w:w="0" w:type="dxa"/>
      </w:tblCellMar>
      <w:tblLook w:val="01E0" w:firstRow="1" w:lastRow="1" w:firstColumn="1" w:lastColumn="1" w:noHBand="0" w:noVBand="0"/>
    </w:tblPr>
    <w:tblGrid>
      <w:gridCol w:w="3419"/>
      <w:gridCol w:w="1398"/>
      <w:gridCol w:w="1205"/>
      <w:gridCol w:w="278"/>
      <w:gridCol w:w="1355"/>
      <w:gridCol w:w="848"/>
      <w:gridCol w:w="1135"/>
    </w:tblGrid>
    <w:tr w:rsidR="00FF15FF" w:rsidRPr="0035025C" w:rsidTr="00E9763F">
      <w:trPr>
        <w:jc w:val="center"/>
      </w:trPr>
      <w:tc>
        <w:tcPr>
          <w:tcW w:w="5000" w:type="pct"/>
          <w:gridSpan w:val="7"/>
          <w:shd w:val="clear" w:color="auto" w:fill="auto"/>
          <w:tcMar>
            <w:top w:w="57" w:type="dxa"/>
          </w:tcMar>
        </w:tcPr>
        <w:p w:rsidR="00FF15FF" w:rsidRPr="0035025C" w:rsidRDefault="00FF15FF" w:rsidP="00FF15FF">
          <w:pPr>
            <w:pStyle w:val="FooterText"/>
            <w:pBdr>
              <w:top w:val="single" w:sz="4" w:space="1" w:color="auto"/>
            </w:pBdr>
            <w:spacing w:before="200"/>
            <w:rPr>
              <w:sz w:val="2"/>
              <w:szCs w:val="2"/>
            </w:rPr>
          </w:pPr>
        </w:p>
      </w:tc>
    </w:tr>
    <w:tr w:rsidR="00FF15FF" w:rsidRPr="00B310DC" w:rsidTr="00E9763F">
      <w:trPr>
        <w:jc w:val="center"/>
      </w:trPr>
      <w:tc>
        <w:tcPr>
          <w:tcW w:w="2499" w:type="pct"/>
          <w:gridSpan w:val="2"/>
          <w:shd w:val="clear" w:color="auto" w:fill="auto"/>
          <w:tcMar>
            <w:top w:w="0" w:type="dxa"/>
          </w:tcMar>
        </w:tcPr>
        <w:p w:rsidR="00FF15FF" w:rsidRPr="00AD7BF2" w:rsidRDefault="00FF15FF" w:rsidP="00647611">
          <w:pPr>
            <w:pStyle w:val="FooterText"/>
          </w:pPr>
        </w:p>
      </w:tc>
      <w:tc>
        <w:tcPr>
          <w:tcW w:w="625" w:type="pct"/>
          <w:shd w:val="clear" w:color="auto" w:fill="auto"/>
          <w:tcMar>
            <w:top w:w="0" w:type="dxa"/>
          </w:tcMar>
        </w:tcPr>
        <w:p w:rsidR="00FF15FF" w:rsidRPr="00AD7BF2" w:rsidRDefault="00FF15FF" w:rsidP="00FF15FF">
          <w:pPr>
            <w:pStyle w:val="FooterText"/>
            <w:jc w:val="center"/>
          </w:pPr>
        </w:p>
      </w:tc>
      <w:tc>
        <w:tcPr>
          <w:tcW w:w="1287" w:type="pct"/>
          <w:gridSpan w:val="3"/>
          <w:shd w:val="clear" w:color="auto" w:fill="auto"/>
          <w:tcMar>
            <w:top w:w="0" w:type="dxa"/>
          </w:tcMar>
        </w:tcPr>
        <w:p w:rsidR="00FF15FF" w:rsidRPr="002511D8" w:rsidRDefault="00FF15FF" w:rsidP="00FF15FF">
          <w:pPr>
            <w:pStyle w:val="FooterText"/>
            <w:jc w:val="center"/>
          </w:pPr>
        </w:p>
      </w:tc>
      <w:tc>
        <w:tcPr>
          <w:tcW w:w="589" w:type="pct"/>
          <w:shd w:val="clear" w:color="auto" w:fill="auto"/>
          <w:tcMar>
            <w:top w:w="0" w:type="dxa"/>
          </w:tcMar>
        </w:tcPr>
        <w:p w:rsidR="00FF15FF" w:rsidRPr="00B310DC" w:rsidRDefault="00FF15FF" w:rsidP="00E9763F">
          <w:pPr>
            <w:pStyle w:val="FooterText"/>
            <w:jc w:val="right"/>
          </w:pPr>
          <w:r>
            <w:fldChar w:fldCharType="begin"/>
          </w:r>
          <w:r>
            <w:instrText xml:space="preserve"> PAGE  \* MERGEFORMAT </w:instrText>
          </w:r>
          <w:r>
            <w:fldChar w:fldCharType="separate"/>
          </w:r>
          <w:r w:rsidR="00647611">
            <w:rPr>
              <w:noProof/>
            </w:rPr>
            <w:t>2</w:t>
          </w:r>
          <w:r>
            <w:fldChar w:fldCharType="end"/>
          </w:r>
        </w:p>
      </w:tc>
    </w:tr>
    <w:tr w:rsidR="00FF15FF" w:rsidRPr="0035025C" w:rsidTr="00E9763F">
      <w:trPr>
        <w:jc w:val="center"/>
      </w:trPr>
      <w:tc>
        <w:tcPr>
          <w:tcW w:w="1774" w:type="pct"/>
          <w:shd w:val="clear" w:color="auto" w:fill="auto"/>
        </w:tcPr>
        <w:p w:rsidR="00FF15FF" w:rsidRPr="00AD7BF2" w:rsidRDefault="00647611" w:rsidP="00FF15FF">
          <w:pPr>
            <w:pStyle w:val="FooterText"/>
            <w:spacing w:before="40"/>
          </w:pPr>
          <w:r>
            <w:t xml:space="preserve">ANNEXE </w:t>
          </w:r>
          <w:r w:rsidR="00FF15FF">
            <w:t>I</w:t>
          </w:r>
        </w:p>
      </w:tc>
      <w:tc>
        <w:tcPr>
          <w:tcW w:w="1494" w:type="pct"/>
          <w:gridSpan w:val="3"/>
          <w:shd w:val="clear" w:color="auto" w:fill="auto"/>
        </w:tcPr>
        <w:p w:rsidR="00FF15FF" w:rsidRPr="00AD7BF2" w:rsidRDefault="00FF15FF" w:rsidP="00FF15FF">
          <w:pPr>
            <w:pStyle w:val="FooterText"/>
            <w:spacing w:before="40"/>
            <w:jc w:val="center"/>
          </w:pPr>
        </w:p>
      </w:tc>
      <w:tc>
        <w:tcPr>
          <w:tcW w:w="703" w:type="pct"/>
          <w:shd w:val="clear" w:color="auto" w:fill="auto"/>
        </w:tcPr>
        <w:p w:rsidR="00FF15FF" w:rsidRPr="0035025C" w:rsidRDefault="00FF15FF" w:rsidP="00FF15FF">
          <w:pPr>
            <w:pStyle w:val="FooterText"/>
            <w:jc w:val="center"/>
            <w:rPr>
              <w:b/>
              <w:position w:val="-4"/>
              <w:sz w:val="36"/>
            </w:rPr>
          </w:pPr>
        </w:p>
      </w:tc>
      <w:tc>
        <w:tcPr>
          <w:tcW w:w="1029" w:type="pct"/>
          <w:gridSpan w:val="2"/>
          <w:shd w:val="clear" w:color="auto" w:fill="auto"/>
        </w:tcPr>
        <w:p w:rsidR="00FF15FF" w:rsidRPr="0035025C" w:rsidRDefault="00FF15FF" w:rsidP="00FF15FF">
          <w:pPr>
            <w:pStyle w:val="FooterText"/>
            <w:jc w:val="right"/>
            <w:rPr>
              <w:sz w:val="16"/>
            </w:rPr>
          </w:pPr>
          <w:r>
            <w:rPr>
              <w:b/>
              <w:position w:val="-4"/>
              <w:sz w:val="36"/>
            </w:rPr>
            <w:t>FR</w:t>
          </w:r>
        </w:p>
      </w:tc>
    </w:tr>
  </w:tbl>
  <w:p w:rsidR="00FF15FF" w:rsidRPr="00E9763F" w:rsidRDefault="00FF15FF" w:rsidP="00E9763F">
    <w:pPr>
      <w:pStyle w:val="FooterCouncil"/>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49FF" w:rsidRDefault="003749FF" w:rsidP="000B2C34">
      <w:pPr>
        <w:spacing w:before="0" w:after="0" w:line="240" w:lineRule="auto"/>
      </w:pPr>
      <w:r>
        <w:separator/>
      </w:r>
    </w:p>
  </w:footnote>
  <w:footnote w:type="continuationSeparator" w:id="0">
    <w:p w:rsidR="003749FF" w:rsidRDefault="003749FF" w:rsidP="000B2C34">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60B478A2"/>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9BCDE60"/>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64A8E5E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9A0686E0"/>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500F6A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B6CE2D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17B272F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D16001F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0474A75"/>
    <w:multiLevelType w:val="multilevel"/>
    <w:tmpl w:val="12A223CE"/>
    <w:name w:val="Heading"/>
    <w:lvl w:ilvl="0">
      <w:start w:val="1"/>
      <w:numFmt w:val="decimal"/>
      <w:lvlRestart w:val="0"/>
      <w:pStyle w:val="Heading1"/>
      <w:lvlText w:val="%1."/>
      <w:lvlJc w:val="left"/>
      <w:pPr>
        <w:tabs>
          <w:tab w:val="num" w:pos="850"/>
        </w:tabs>
        <w:ind w:left="850" w:hanging="850"/>
      </w:pPr>
      <w:rPr>
        <w:bdr w:val="none" w:sz="0" w:space="0" w:color="auto"/>
      </w:rPr>
    </w:lvl>
    <w:lvl w:ilvl="1">
      <w:start w:val="1"/>
      <w:numFmt w:val="decimal"/>
      <w:pStyle w:val="Heading2"/>
      <w:lvlText w:val="%1.%2."/>
      <w:lvlJc w:val="left"/>
      <w:pPr>
        <w:tabs>
          <w:tab w:val="num" w:pos="850"/>
        </w:tabs>
        <w:ind w:left="850" w:hanging="850"/>
      </w:pPr>
      <w:rPr>
        <w:bdr w:val="none" w:sz="0" w:space="0" w:color="auto"/>
      </w:rPr>
    </w:lvl>
    <w:lvl w:ilvl="2">
      <w:start w:val="1"/>
      <w:numFmt w:val="decimal"/>
      <w:pStyle w:val="Heading3"/>
      <w:lvlText w:val="%1.%2.%3."/>
      <w:lvlJc w:val="left"/>
      <w:pPr>
        <w:tabs>
          <w:tab w:val="num" w:pos="850"/>
        </w:tabs>
        <w:ind w:left="850" w:hanging="850"/>
      </w:pPr>
      <w:rPr>
        <w:bdr w:val="none" w:sz="0" w:space="0" w:color="auto"/>
      </w:rPr>
    </w:lvl>
    <w:lvl w:ilvl="3">
      <w:start w:val="1"/>
      <w:numFmt w:val="decimal"/>
      <w:pStyle w:val="Heading4"/>
      <w:lvlText w:val="%1.%2.%3.%4."/>
      <w:lvlJc w:val="left"/>
      <w:pPr>
        <w:tabs>
          <w:tab w:val="num" w:pos="850"/>
        </w:tabs>
        <w:ind w:left="850" w:hanging="850"/>
      </w:pPr>
      <w:rPr>
        <w:bdr w:val="none" w:sz="0" w:space="0" w:color="auto"/>
      </w:rPr>
    </w:lvl>
    <w:lvl w:ilvl="4">
      <w:start w:val="1"/>
      <w:numFmt w:val="lowerLetter"/>
      <w:lvlText w:val="(%5)"/>
      <w:lvlJc w:val="left"/>
      <w:pPr>
        <w:ind w:left="1800" w:hanging="360"/>
      </w:pPr>
      <w:rPr>
        <w:bdr w:val="none" w:sz="0" w:space="0" w:color="auto"/>
      </w:rPr>
    </w:lvl>
    <w:lvl w:ilvl="5">
      <w:start w:val="1"/>
      <w:numFmt w:val="lowerRoman"/>
      <w:lvlText w:val="(%6)"/>
      <w:lvlJc w:val="left"/>
      <w:pPr>
        <w:ind w:left="2160" w:hanging="360"/>
      </w:pPr>
      <w:rPr>
        <w:bdr w:val="none" w:sz="0" w:space="0" w:color="auto"/>
      </w:rPr>
    </w:lvl>
    <w:lvl w:ilvl="6">
      <w:start w:val="1"/>
      <w:numFmt w:val="decimal"/>
      <w:lvlText w:val="%7."/>
      <w:lvlJc w:val="left"/>
      <w:pPr>
        <w:ind w:left="2520" w:hanging="360"/>
      </w:pPr>
      <w:rPr>
        <w:bdr w:val="none" w:sz="0" w:space="0" w:color="auto"/>
      </w:rPr>
    </w:lvl>
    <w:lvl w:ilvl="7">
      <w:start w:val="1"/>
      <w:numFmt w:val="lowerLetter"/>
      <w:lvlText w:val="%8."/>
      <w:lvlJc w:val="left"/>
      <w:pPr>
        <w:ind w:left="2880" w:hanging="360"/>
      </w:pPr>
      <w:rPr>
        <w:bdr w:val="none" w:sz="0" w:space="0" w:color="auto"/>
      </w:rPr>
    </w:lvl>
    <w:lvl w:ilvl="8">
      <w:start w:val="1"/>
      <w:numFmt w:val="lowerRoman"/>
      <w:lvlText w:val="%9."/>
      <w:lvlJc w:val="left"/>
      <w:pPr>
        <w:ind w:left="3240" w:hanging="360"/>
      </w:pPr>
      <w:rPr>
        <w:bdr w:val="none" w:sz="0" w:space="0" w:color="auto"/>
      </w:rPr>
    </w:lvl>
  </w:abstractNum>
  <w:abstractNum w:abstractNumId="9" w15:restartNumberingAfterBreak="0">
    <w:nsid w:val="06495604"/>
    <w:multiLevelType w:val="multilevel"/>
    <w:tmpl w:val="9F60CF46"/>
    <w:name w:val="Points"/>
    <w:lvl w:ilvl="0">
      <w:start w:val="1"/>
      <w:numFmt w:val="decimal"/>
      <w:lvlRestart w:val="0"/>
      <w:pStyle w:val="Point123"/>
      <w:lvlText w:val="%1."/>
      <w:lvlJc w:val="left"/>
      <w:pPr>
        <w:tabs>
          <w:tab w:val="num" w:pos="567"/>
        </w:tabs>
        <w:ind w:left="567" w:hanging="567"/>
      </w:pPr>
    </w:lvl>
    <w:lvl w:ilvl="1">
      <w:start w:val="1"/>
      <w:numFmt w:val="lowerLetter"/>
      <w:pStyle w:val="Pointabc"/>
      <w:lvlText w:val="%2)"/>
      <w:lvlJc w:val="left"/>
      <w:pPr>
        <w:tabs>
          <w:tab w:val="num" w:pos="567"/>
        </w:tabs>
        <w:ind w:left="567" w:hanging="567"/>
      </w:pPr>
    </w:lvl>
    <w:lvl w:ilvl="2">
      <w:start w:val="1"/>
      <w:numFmt w:val="decimal"/>
      <w:pStyle w:val="Point1231"/>
      <w:lvlText w:val="%3."/>
      <w:lvlJc w:val="left"/>
      <w:pPr>
        <w:tabs>
          <w:tab w:val="num" w:pos="1134"/>
        </w:tabs>
        <w:ind w:left="1134" w:hanging="567"/>
      </w:pPr>
    </w:lvl>
    <w:lvl w:ilvl="3">
      <w:start w:val="1"/>
      <w:numFmt w:val="lowerLetter"/>
      <w:pStyle w:val="Pointabc1"/>
      <w:lvlText w:val="%4)"/>
      <w:lvlJc w:val="left"/>
      <w:pPr>
        <w:tabs>
          <w:tab w:val="num" w:pos="1134"/>
        </w:tabs>
        <w:ind w:left="1134" w:hanging="567"/>
      </w:pPr>
    </w:lvl>
    <w:lvl w:ilvl="4">
      <w:start w:val="1"/>
      <w:numFmt w:val="decimal"/>
      <w:pStyle w:val="Point1232"/>
      <w:lvlText w:val="%5."/>
      <w:lvlJc w:val="left"/>
      <w:pPr>
        <w:tabs>
          <w:tab w:val="num" w:pos="1701"/>
        </w:tabs>
        <w:ind w:left="1701" w:hanging="567"/>
      </w:pPr>
    </w:lvl>
    <w:lvl w:ilvl="5">
      <w:start w:val="1"/>
      <w:numFmt w:val="lowerLetter"/>
      <w:pStyle w:val="Pointabc2"/>
      <w:lvlText w:val="%6)"/>
      <w:lvlJc w:val="left"/>
      <w:pPr>
        <w:tabs>
          <w:tab w:val="num" w:pos="1701"/>
        </w:tabs>
        <w:ind w:left="1701" w:hanging="567"/>
      </w:pPr>
    </w:lvl>
    <w:lvl w:ilvl="6">
      <w:start w:val="1"/>
      <w:numFmt w:val="decimal"/>
      <w:pStyle w:val="Point1233"/>
      <w:lvlText w:val="%7."/>
      <w:lvlJc w:val="left"/>
      <w:pPr>
        <w:tabs>
          <w:tab w:val="num" w:pos="2268"/>
        </w:tabs>
        <w:ind w:left="2268" w:hanging="567"/>
      </w:pPr>
    </w:lvl>
    <w:lvl w:ilvl="7">
      <w:start w:val="1"/>
      <w:numFmt w:val="lowerLetter"/>
      <w:pStyle w:val="Pointabc3"/>
      <w:lvlText w:val="%8)"/>
      <w:lvlJc w:val="left"/>
      <w:pPr>
        <w:tabs>
          <w:tab w:val="num" w:pos="2268"/>
        </w:tabs>
        <w:ind w:left="2268" w:hanging="567"/>
      </w:pPr>
    </w:lvl>
    <w:lvl w:ilvl="8">
      <w:start w:val="1"/>
      <w:numFmt w:val="lowerLetter"/>
      <w:pStyle w:val="Pointabc4"/>
      <w:lvlText w:val="%9)"/>
      <w:lvlJc w:val="left"/>
      <w:pPr>
        <w:tabs>
          <w:tab w:val="num" w:pos="2835"/>
        </w:tabs>
        <w:ind w:left="2835" w:hanging="567"/>
      </w:pPr>
    </w:lvl>
  </w:abstractNum>
  <w:abstractNum w:abstractNumId="10" w15:restartNumberingAfterBreak="0">
    <w:nsid w:val="066B5A68"/>
    <w:multiLevelType w:val="singleLevel"/>
    <w:tmpl w:val="8B0853B0"/>
    <w:name w:val="Dash 1"/>
    <w:lvl w:ilvl="0">
      <w:start w:val="1"/>
      <w:numFmt w:val="bullet"/>
      <w:lvlRestart w:val="0"/>
      <w:pStyle w:val="Dash1"/>
      <w:lvlText w:val="–"/>
      <w:lvlJc w:val="left"/>
      <w:pPr>
        <w:tabs>
          <w:tab w:val="num" w:pos="1134"/>
        </w:tabs>
        <w:ind w:left="1134" w:hanging="567"/>
      </w:pPr>
    </w:lvl>
  </w:abstractNum>
  <w:abstractNum w:abstractNumId="11" w15:restartNumberingAfterBreak="0">
    <w:nsid w:val="09C20093"/>
    <w:multiLevelType w:val="singleLevel"/>
    <w:tmpl w:val="05F6137C"/>
    <w:name w:val="Dash 4"/>
    <w:lvl w:ilvl="0">
      <w:start w:val="1"/>
      <w:numFmt w:val="bullet"/>
      <w:lvlRestart w:val="0"/>
      <w:pStyle w:val="Dash4"/>
      <w:lvlText w:val="–"/>
      <w:lvlJc w:val="left"/>
      <w:pPr>
        <w:tabs>
          <w:tab w:val="num" w:pos="2835"/>
        </w:tabs>
        <w:ind w:left="2835" w:hanging="567"/>
      </w:pPr>
    </w:lvl>
  </w:abstractNum>
  <w:abstractNum w:abstractNumId="12" w15:restartNumberingAfterBreak="0">
    <w:nsid w:val="0A225A2D"/>
    <w:multiLevelType w:val="singleLevel"/>
    <w:tmpl w:val="5EAA04A8"/>
    <w:name w:val="Bullet 2"/>
    <w:lvl w:ilvl="0">
      <w:start w:val="1"/>
      <w:numFmt w:val="bullet"/>
      <w:lvlRestart w:val="0"/>
      <w:pStyle w:val="Bullet2"/>
      <w:lvlText w:val=""/>
      <w:lvlJc w:val="left"/>
      <w:pPr>
        <w:tabs>
          <w:tab w:val="num" w:pos="1984"/>
        </w:tabs>
        <w:ind w:left="1984" w:hanging="567"/>
      </w:pPr>
      <w:rPr>
        <w:rFonts w:ascii="Symbol" w:hAnsi="Symbol" w:hint="default"/>
        <w:bdr w:val="none" w:sz="0" w:space="0" w:color="auto"/>
      </w:rPr>
    </w:lvl>
  </w:abstractNum>
  <w:abstractNum w:abstractNumId="13" w15:restartNumberingAfterBreak="0">
    <w:nsid w:val="0BD52520"/>
    <w:multiLevelType w:val="singleLevel"/>
    <w:tmpl w:val="C8D4FE30"/>
    <w:name w:val="Bullet 1"/>
    <w:lvl w:ilvl="0">
      <w:start w:val="1"/>
      <w:numFmt w:val="bullet"/>
      <w:lvlRestart w:val="0"/>
      <w:pStyle w:val="Bullet1"/>
      <w:lvlText w:val=""/>
      <w:lvlJc w:val="left"/>
      <w:pPr>
        <w:tabs>
          <w:tab w:val="num" w:pos="1417"/>
        </w:tabs>
        <w:ind w:left="1417" w:hanging="567"/>
      </w:pPr>
      <w:rPr>
        <w:rFonts w:ascii="Symbol" w:hAnsi="Symbol" w:hint="default"/>
        <w:bdr w:val="none" w:sz="0" w:space="0" w:color="auto"/>
      </w:rPr>
    </w:lvl>
  </w:abstractNum>
  <w:abstractNum w:abstractNumId="14" w15:restartNumberingAfterBreak="0">
    <w:nsid w:val="0CC176F9"/>
    <w:multiLevelType w:val="singleLevel"/>
    <w:tmpl w:val="4282F5D2"/>
    <w:name w:val="Considérant"/>
    <w:lvl w:ilvl="0">
      <w:start w:val="1"/>
      <w:numFmt w:val="decimal"/>
      <w:lvlRestart w:val="0"/>
      <w:pStyle w:val="Considrant"/>
      <w:lvlText w:val="(%1)"/>
      <w:lvlJc w:val="left"/>
      <w:pPr>
        <w:tabs>
          <w:tab w:val="num" w:pos="850"/>
        </w:tabs>
        <w:ind w:left="850" w:hanging="850"/>
      </w:pPr>
      <w:rPr>
        <w:bdr w:val="none" w:sz="0" w:space="0" w:color="auto"/>
      </w:rPr>
    </w:lvl>
  </w:abstractNum>
  <w:abstractNum w:abstractNumId="15" w15:restartNumberingAfterBreak="0">
    <w:nsid w:val="0EEA6825"/>
    <w:multiLevelType w:val="singleLevel"/>
    <w:tmpl w:val="F14A3676"/>
    <w:name w:val="Tiret 0"/>
    <w:lvl w:ilvl="0">
      <w:start w:val="1"/>
      <w:numFmt w:val="bullet"/>
      <w:lvlRestart w:val="0"/>
      <w:pStyle w:val="Tiret0"/>
      <w:lvlText w:val="–"/>
      <w:lvlJc w:val="left"/>
      <w:pPr>
        <w:tabs>
          <w:tab w:val="num" w:pos="850"/>
        </w:tabs>
        <w:ind w:left="850" w:hanging="850"/>
      </w:pPr>
      <w:rPr>
        <w:bdr w:val="none" w:sz="0" w:space="0" w:color="auto"/>
      </w:rPr>
    </w:lvl>
  </w:abstractNum>
  <w:abstractNum w:abstractNumId="16" w15:restartNumberingAfterBreak="0">
    <w:nsid w:val="172B0495"/>
    <w:multiLevelType w:val="multilevel"/>
    <w:tmpl w:val="FED03EAA"/>
    <w:name w:val="Heading ABC"/>
    <w:lvl w:ilvl="0">
      <w:start w:val="1"/>
      <w:numFmt w:val="upperLetter"/>
      <w:lvlRestart w:val="0"/>
      <w:pStyle w:val="HeadingABC"/>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A777BB9"/>
    <w:multiLevelType w:val="multilevel"/>
    <w:tmpl w:val="0E762C96"/>
    <w:name w:val="NumPar"/>
    <w:lvl w:ilvl="0">
      <w:start w:val="1"/>
      <w:numFmt w:val="decimal"/>
      <w:lvlRestart w:val="0"/>
      <w:pStyle w:val="NumPar1"/>
      <w:lvlText w:val="%1."/>
      <w:lvlJc w:val="left"/>
      <w:pPr>
        <w:tabs>
          <w:tab w:val="num" w:pos="850"/>
        </w:tabs>
        <w:ind w:left="850" w:hanging="850"/>
      </w:pPr>
      <w:rPr>
        <w:bdr w:val="none" w:sz="0" w:space="0" w:color="auto"/>
      </w:rPr>
    </w:lvl>
    <w:lvl w:ilvl="1">
      <w:start w:val="1"/>
      <w:numFmt w:val="decimal"/>
      <w:pStyle w:val="NumPar2"/>
      <w:lvlText w:val="%1.%2."/>
      <w:lvlJc w:val="left"/>
      <w:pPr>
        <w:tabs>
          <w:tab w:val="num" w:pos="850"/>
        </w:tabs>
        <w:ind w:left="850" w:hanging="850"/>
      </w:pPr>
      <w:rPr>
        <w:bdr w:val="none" w:sz="0" w:space="0" w:color="auto"/>
      </w:rPr>
    </w:lvl>
    <w:lvl w:ilvl="2">
      <w:start w:val="1"/>
      <w:numFmt w:val="decimal"/>
      <w:pStyle w:val="NumPar3"/>
      <w:lvlText w:val="%1.%2.%3."/>
      <w:lvlJc w:val="left"/>
      <w:pPr>
        <w:tabs>
          <w:tab w:val="num" w:pos="850"/>
        </w:tabs>
        <w:ind w:left="850" w:hanging="850"/>
      </w:pPr>
      <w:rPr>
        <w:bdr w:val="none" w:sz="0" w:space="0" w:color="auto"/>
      </w:rPr>
    </w:lvl>
    <w:lvl w:ilvl="3">
      <w:start w:val="1"/>
      <w:numFmt w:val="decimal"/>
      <w:pStyle w:val="NumPar4"/>
      <w:lvlText w:val="%1.%2.%3.%4."/>
      <w:lvlJc w:val="left"/>
      <w:pPr>
        <w:tabs>
          <w:tab w:val="num" w:pos="850"/>
        </w:tabs>
        <w:ind w:left="850" w:hanging="850"/>
      </w:pPr>
      <w:rPr>
        <w:bdr w:val="none" w:sz="0" w:space="0" w:color="auto"/>
      </w:rPr>
    </w:lvl>
    <w:lvl w:ilvl="4">
      <w:start w:val="1"/>
      <w:numFmt w:val="lowerLetter"/>
      <w:lvlText w:val="(%5)"/>
      <w:lvlJc w:val="left"/>
      <w:pPr>
        <w:ind w:left="1800" w:hanging="360"/>
      </w:pPr>
      <w:rPr>
        <w:bdr w:val="none" w:sz="0" w:space="0" w:color="auto"/>
      </w:rPr>
    </w:lvl>
    <w:lvl w:ilvl="5">
      <w:start w:val="1"/>
      <w:numFmt w:val="lowerRoman"/>
      <w:lvlText w:val="(%6)"/>
      <w:lvlJc w:val="left"/>
      <w:pPr>
        <w:ind w:left="2160" w:hanging="360"/>
      </w:pPr>
      <w:rPr>
        <w:bdr w:val="none" w:sz="0" w:space="0" w:color="auto"/>
      </w:rPr>
    </w:lvl>
    <w:lvl w:ilvl="6">
      <w:start w:val="1"/>
      <w:numFmt w:val="decimal"/>
      <w:lvlText w:val="%7."/>
      <w:lvlJc w:val="left"/>
      <w:pPr>
        <w:ind w:left="2520" w:hanging="360"/>
      </w:pPr>
      <w:rPr>
        <w:bdr w:val="none" w:sz="0" w:space="0" w:color="auto"/>
      </w:rPr>
    </w:lvl>
    <w:lvl w:ilvl="7">
      <w:start w:val="1"/>
      <w:numFmt w:val="lowerLetter"/>
      <w:lvlText w:val="%8."/>
      <w:lvlJc w:val="left"/>
      <w:pPr>
        <w:ind w:left="2880" w:hanging="360"/>
      </w:pPr>
      <w:rPr>
        <w:bdr w:val="none" w:sz="0" w:space="0" w:color="auto"/>
      </w:rPr>
    </w:lvl>
    <w:lvl w:ilvl="8">
      <w:start w:val="1"/>
      <w:numFmt w:val="lowerRoman"/>
      <w:lvlText w:val="%9."/>
      <w:lvlJc w:val="left"/>
      <w:pPr>
        <w:ind w:left="3240" w:hanging="360"/>
      </w:pPr>
      <w:rPr>
        <w:bdr w:val="none" w:sz="0" w:space="0" w:color="auto"/>
      </w:rPr>
    </w:lvl>
  </w:abstractNum>
  <w:abstractNum w:abstractNumId="18" w15:restartNumberingAfterBreak="0">
    <w:nsid w:val="26596D70"/>
    <w:multiLevelType w:val="multilevel"/>
    <w:tmpl w:val="0ABAD01C"/>
    <w:name w:val="Points roman"/>
    <w:lvl w:ilvl="0">
      <w:start w:val="1"/>
      <w:numFmt w:val="lowerRoman"/>
      <w:lvlRestart w:val="0"/>
      <w:pStyle w:val="Pointivx"/>
      <w:lvlText w:val="%1)"/>
      <w:lvlJc w:val="left"/>
      <w:pPr>
        <w:tabs>
          <w:tab w:val="num" w:pos="567"/>
        </w:tabs>
        <w:ind w:left="567" w:hanging="567"/>
      </w:pPr>
    </w:lvl>
    <w:lvl w:ilvl="1">
      <w:start w:val="1"/>
      <w:numFmt w:val="lowerRoman"/>
      <w:pStyle w:val="Pointivx1"/>
      <w:lvlText w:val="%2)"/>
      <w:lvlJc w:val="left"/>
      <w:pPr>
        <w:tabs>
          <w:tab w:val="num" w:pos="1134"/>
        </w:tabs>
        <w:ind w:left="1134" w:hanging="567"/>
      </w:pPr>
    </w:lvl>
    <w:lvl w:ilvl="2">
      <w:start w:val="1"/>
      <w:numFmt w:val="lowerRoman"/>
      <w:pStyle w:val="Pointivx2"/>
      <w:lvlText w:val="%3)"/>
      <w:lvlJc w:val="left"/>
      <w:pPr>
        <w:tabs>
          <w:tab w:val="num" w:pos="1701"/>
        </w:tabs>
        <w:ind w:left="1701" w:hanging="567"/>
      </w:pPr>
    </w:lvl>
    <w:lvl w:ilvl="3">
      <w:start w:val="1"/>
      <w:numFmt w:val="lowerRoman"/>
      <w:pStyle w:val="Pointivx3"/>
      <w:lvlText w:val="%4)"/>
      <w:lvlJc w:val="left"/>
      <w:pPr>
        <w:tabs>
          <w:tab w:val="num" w:pos="2268"/>
        </w:tabs>
        <w:ind w:left="2268" w:hanging="567"/>
      </w:pPr>
    </w:lvl>
    <w:lvl w:ilvl="4">
      <w:start w:val="1"/>
      <w:numFmt w:val="lowerRoman"/>
      <w:pStyle w:val="Pointivx4"/>
      <w:lvlText w:val="%5)"/>
      <w:lvlJc w:val="left"/>
      <w:pPr>
        <w:tabs>
          <w:tab w:val="num" w:pos="2835"/>
        </w:tabs>
        <w:ind w:left="2835" w:hanging="56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7A94842"/>
    <w:multiLevelType w:val="multilevel"/>
    <w:tmpl w:val="AF12CA62"/>
    <w:name w:val="Heading 123"/>
    <w:lvl w:ilvl="0">
      <w:start w:val="1"/>
      <w:numFmt w:val="decimal"/>
      <w:lvlRestart w:val="0"/>
      <w:pStyle w:val="Heading123"/>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3A56F26"/>
    <w:multiLevelType w:val="singleLevel"/>
    <w:tmpl w:val="FE964A34"/>
    <w:name w:val="Bullet 0"/>
    <w:lvl w:ilvl="0">
      <w:start w:val="1"/>
      <w:numFmt w:val="bullet"/>
      <w:lvlRestart w:val="0"/>
      <w:pStyle w:val="Bullet0"/>
      <w:lvlText w:val=""/>
      <w:lvlJc w:val="left"/>
      <w:pPr>
        <w:tabs>
          <w:tab w:val="num" w:pos="850"/>
        </w:tabs>
        <w:ind w:left="850" w:hanging="850"/>
      </w:pPr>
      <w:rPr>
        <w:rFonts w:ascii="Symbol" w:hAnsi="Symbol" w:hint="default"/>
        <w:bdr w:val="none" w:sz="0" w:space="0" w:color="auto"/>
      </w:rPr>
    </w:lvl>
  </w:abstractNum>
  <w:abstractNum w:abstractNumId="21" w15:restartNumberingAfterBreak="0">
    <w:nsid w:val="39692AE2"/>
    <w:multiLevelType w:val="multilevel"/>
    <w:tmpl w:val="975EA0B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792"/>
      </w:pPr>
    </w:lvl>
    <w:lvl w:ilvl="2">
      <w:start w:val="1"/>
      <w:numFmt w:val="decimal"/>
      <w:lvlText w:val="%1.%2.%3."/>
      <w:lvlJc w:val="left"/>
      <w:pPr>
        <w:tabs>
          <w:tab w:val="num" w:pos="1224"/>
        </w:tabs>
        <w:ind w:left="1224" w:hanging="1224"/>
      </w:pPr>
    </w:lvl>
    <w:lvl w:ilvl="3">
      <w:start w:val="1"/>
      <w:numFmt w:val="decimal"/>
      <w:lvlText w:val="%1.%2.%3.%4."/>
      <w:lvlJc w:val="left"/>
      <w:pPr>
        <w:tabs>
          <w:tab w:val="num" w:pos="1728"/>
        </w:tabs>
        <w:ind w:left="1728" w:hanging="1728"/>
      </w:pPr>
    </w:lvl>
    <w:lvl w:ilvl="4">
      <w:start w:val="1"/>
      <w:numFmt w:val="decimal"/>
      <w:pStyle w:val="Heading5"/>
      <w:lvlText w:val="%1.%2.%3.%4.%5."/>
      <w:lvlJc w:val="left"/>
      <w:pPr>
        <w:tabs>
          <w:tab w:val="num" w:pos="2232"/>
        </w:tabs>
        <w:ind w:left="2232" w:hanging="2232"/>
      </w:pPr>
    </w:lvl>
    <w:lvl w:ilvl="5">
      <w:start w:val="1"/>
      <w:numFmt w:val="decimal"/>
      <w:lvlText w:val="%1.%2.%3.%4.%5.%6."/>
      <w:lvlJc w:val="left"/>
      <w:pPr>
        <w:tabs>
          <w:tab w:val="num" w:pos="2736"/>
        </w:tabs>
        <w:ind w:left="2736" w:hanging="2736"/>
      </w:pPr>
    </w:lvl>
    <w:lvl w:ilvl="6">
      <w:start w:val="1"/>
      <w:numFmt w:val="decimal"/>
      <w:lvlText w:val="%1.%2.%3.%4.%5.%6.%7."/>
      <w:lvlJc w:val="left"/>
      <w:pPr>
        <w:tabs>
          <w:tab w:val="num" w:pos="3240"/>
        </w:tabs>
        <w:ind w:left="3240" w:hanging="3240"/>
      </w:pPr>
    </w:lvl>
    <w:lvl w:ilvl="7">
      <w:start w:val="1"/>
      <w:numFmt w:val="decimal"/>
      <w:lvlText w:val="%1.%2.%3.%4.%5.%6.%7.%8."/>
      <w:lvlJc w:val="left"/>
      <w:pPr>
        <w:tabs>
          <w:tab w:val="num" w:pos="3744"/>
        </w:tabs>
        <w:ind w:left="3744" w:hanging="3744"/>
      </w:pPr>
    </w:lvl>
    <w:lvl w:ilvl="8">
      <w:start w:val="1"/>
      <w:numFmt w:val="decimal"/>
      <w:lvlText w:val="%1.%2.%3.%4.%5.%6.%7.%8.%9."/>
      <w:lvlJc w:val="left"/>
      <w:pPr>
        <w:tabs>
          <w:tab w:val="num" w:pos="4320"/>
        </w:tabs>
        <w:ind w:left="4320" w:hanging="4320"/>
      </w:pPr>
    </w:lvl>
  </w:abstractNum>
  <w:abstractNum w:abstractNumId="22" w15:restartNumberingAfterBreak="0">
    <w:nsid w:val="44830AE8"/>
    <w:multiLevelType w:val="singleLevel"/>
    <w:tmpl w:val="C694AB9E"/>
    <w:name w:val="Bullet (0)"/>
    <w:lvl w:ilvl="0">
      <w:start w:val="1"/>
      <w:numFmt w:val="bullet"/>
      <w:lvlRestart w:val="0"/>
      <w:pStyle w:val="Bullet"/>
      <w:lvlText w:val=""/>
      <w:lvlJc w:val="left"/>
      <w:pPr>
        <w:tabs>
          <w:tab w:val="num" w:pos="567"/>
        </w:tabs>
        <w:ind w:left="567" w:hanging="567"/>
      </w:pPr>
      <w:rPr>
        <w:rFonts w:ascii="Symbol" w:hAnsi="Symbol" w:hint="default"/>
      </w:rPr>
    </w:lvl>
  </w:abstractNum>
  <w:abstractNum w:abstractNumId="23" w15:restartNumberingAfterBreak="0">
    <w:nsid w:val="4B013CF3"/>
    <w:multiLevelType w:val="singleLevel"/>
    <w:tmpl w:val="5D7CB33C"/>
    <w:name w:val="Tiret 1"/>
    <w:lvl w:ilvl="0">
      <w:start w:val="1"/>
      <w:numFmt w:val="bullet"/>
      <w:lvlRestart w:val="0"/>
      <w:pStyle w:val="Tiret1"/>
      <w:lvlText w:val="–"/>
      <w:lvlJc w:val="left"/>
      <w:pPr>
        <w:tabs>
          <w:tab w:val="num" w:pos="1417"/>
        </w:tabs>
        <w:ind w:left="1417" w:hanging="567"/>
      </w:pPr>
      <w:rPr>
        <w:bdr w:val="none" w:sz="0" w:space="0" w:color="auto"/>
      </w:rPr>
    </w:lvl>
  </w:abstractNum>
  <w:abstractNum w:abstractNumId="24" w15:restartNumberingAfterBreak="0">
    <w:nsid w:val="523628EF"/>
    <w:multiLevelType w:val="singleLevel"/>
    <w:tmpl w:val="34FC1884"/>
    <w:name w:val="Tiret 3"/>
    <w:lvl w:ilvl="0">
      <w:start w:val="1"/>
      <w:numFmt w:val="bullet"/>
      <w:lvlRestart w:val="0"/>
      <w:pStyle w:val="Tiret3"/>
      <w:lvlText w:val="–"/>
      <w:lvlJc w:val="left"/>
      <w:pPr>
        <w:tabs>
          <w:tab w:val="num" w:pos="2551"/>
        </w:tabs>
        <w:ind w:left="2551" w:hanging="567"/>
      </w:pPr>
      <w:rPr>
        <w:bdr w:val="none" w:sz="0" w:space="0" w:color="auto"/>
      </w:rPr>
    </w:lvl>
  </w:abstractNum>
  <w:abstractNum w:abstractNumId="25" w15:restartNumberingAfterBreak="0">
    <w:nsid w:val="561226A2"/>
    <w:multiLevelType w:val="singleLevel"/>
    <w:tmpl w:val="E5081854"/>
    <w:name w:val="Tiret 2"/>
    <w:lvl w:ilvl="0">
      <w:start w:val="1"/>
      <w:numFmt w:val="bullet"/>
      <w:lvlRestart w:val="0"/>
      <w:pStyle w:val="Tiret2"/>
      <w:lvlText w:val="–"/>
      <w:lvlJc w:val="left"/>
      <w:pPr>
        <w:tabs>
          <w:tab w:val="num" w:pos="1984"/>
        </w:tabs>
        <w:ind w:left="1984" w:hanging="567"/>
      </w:pPr>
      <w:rPr>
        <w:bdr w:val="none" w:sz="0" w:space="0" w:color="auto"/>
      </w:rPr>
    </w:lvl>
  </w:abstractNum>
  <w:abstractNum w:abstractNumId="26" w15:restartNumberingAfterBreak="0">
    <w:nsid w:val="56FC5C3C"/>
    <w:multiLevelType w:val="hybridMultilevel"/>
    <w:tmpl w:val="44087782"/>
    <w:lvl w:ilvl="0" w:tplc="19D42F88">
      <w:start w:val="1"/>
      <w:numFmt w:val="bullet"/>
      <w:pStyle w:val="odrka-kulat"/>
      <w:lvlText w:val="o"/>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7" w15:restartNumberingAfterBreak="0">
    <w:nsid w:val="57227889"/>
    <w:multiLevelType w:val="singleLevel"/>
    <w:tmpl w:val="B83C732C"/>
    <w:name w:val="Dash Equal 2"/>
    <w:lvl w:ilvl="0">
      <w:start w:val="1"/>
      <w:numFmt w:val="bullet"/>
      <w:lvlRestart w:val="0"/>
      <w:pStyle w:val="DashEqual2"/>
      <w:lvlText w:val="="/>
      <w:lvlJc w:val="left"/>
      <w:pPr>
        <w:tabs>
          <w:tab w:val="num" w:pos="1701"/>
        </w:tabs>
        <w:ind w:left="1701" w:hanging="567"/>
      </w:pPr>
    </w:lvl>
  </w:abstractNum>
  <w:abstractNum w:abstractNumId="28" w15:restartNumberingAfterBreak="0">
    <w:nsid w:val="57CF7392"/>
    <w:multiLevelType w:val="multilevel"/>
    <w:tmpl w:val="8F703574"/>
    <w:name w:val="Heading IVX"/>
    <w:lvl w:ilvl="0">
      <w:start w:val="1"/>
      <w:numFmt w:val="upperRoman"/>
      <w:lvlRestart w:val="0"/>
      <w:pStyle w:val="HeadingIVX"/>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D60669B"/>
    <w:multiLevelType w:val="singleLevel"/>
    <w:tmpl w:val="A97ED7DE"/>
    <w:name w:val="Dash 3"/>
    <w:lvl w:ilvl="0">
      <w:start w:val="1"/>
      <w:numFmt w:val="bullet"/>
      <w:lvlRestart w:val="0"/>
      <w:pStyle w:val="Dash3"/>
      <w:lvlText w:val="–"/>
      <w:lvlJc w:val="left"/>
      <w:pPr>
        <w:tabs>
          <w:tab w:val="num" w:pos="2268"/>
        </w:tabs>
        <w:ind w:left="2268" w:hanging="567"/>
      </w:pPr>
    </w:lvl>
  </w:abstractNum>
  <w:abstractNum w:abstractNumId="30" w15:restartNumberingAfterBreak="0">
    <w:nsid w:val="6774118E"/>
    <w:multiLevelType w:val="singleLevel"/>
    <w:tmpl w:val="5944F242"/>
    <w:name w:val="Dash Equal 4"/>
    <w:lvl w:ilvl="0">
      <w:start w:val="1"/>
      <w:numFmt w:val="bullet"/>
      <w:lvlRestart w:val="0"/>
      <w:pStyle w:val="DashEqual4"/>
      <w:lvlText w:val="="/>
      <w:lvlJc w:val="left"/>
      <w:pPr>
        <w:tabs>
          <w:tab w:val="num" w:pos="2835"/>
        </w:tabs>
        <w:ind w:left="2835" w:hanging="567"/>
      </w:pPr>
    </w:lvl>
  </w:abstractNum>
  <w:abstractNum w:abstractNumId="31" w15:restartNumberingAfterBreak="0">
    <w:nsid w:val="6D9D664B"/>
    <w:multiLevelType w:val="singleLevel"/>
    <w:tmpl w:val="11148DA2"/>
    <w:name w:val="Dash 0"/>
    <w:lvl w:ilvl="0">
      <w:start w:val="1"/>
      <w:numFmt w:val="bullet"/>
      <w:lvlRestart w:val="0"/>
      <w:pStyle w:val="Dash"/>
      <w:lvlText w:val="–"/>
      <w:lvlJc w:val="left"/>
      <w:pPr>
        <w:tabs>
          <w:tab w:val="num" w:pos="567"/>
        </w:tabs>
        <w:ind w:left="567" w:hanging="567"/>
      </w:pPr>
    </w:lvl>
  </w:abstractNum>
  <w:abstractNum w:abstractNumId="32" w15:restartNumberingAfterBreak="0">
    <w:nsid w:val="6F642730"/>
    <w:multiLevelType w:val="singleLevel"/>
    <w:tmpl w:val="142C218E"/>
    <w:name w:val="Dash 2"/>
    <w:lvl w:ilvl="0">
      <w:start w:val="1"/>
      <w:numFmt w:val="bullet"/>
      <w:lvlRestart w:val="0"/>
      <w:pStyle w:val="Dash2"/>
      <w:lvlText w:val="–"/>
      <w:lvlJc w:val="left"/>
      <w:pPr>
        <w:tabs>
          <w:tab w:val="num" w:pos="1701"/>
        </w:tabs>
        <w:ind w:left="1701" w:hanging="567"/>
      </w:pPr>
    </w:lvl>
  </w:abstractNum>
  <w:abstractNum w:abstractNumId="33" w15:restartNumberingAfterBreak="0">
    <w:nsid w:val="7056573C"/>
    <w:multiLevelType w:val="singleLevel"/>
    <w:tmpl w:val="DD8E481C"/>
    <w:name w:val="Bullet 4"/>
    <w:lvl w:ilvl="0">
      <w:start w:val="1"/>
      <w:numFmt w:val="bullet"/>
      <w:lvlRestart w:val="0"/>
      <w:pStyle w:val="Bullet4"/>
      <w:lvlText w:val=""/>
      <w:lvlJc w:val="left"/>
      <w:pPr>
        <w:tabs>
          <w:tab w:val="num" w:pos="3118"/>
        </w:tabs>
        <w:ind w:left="3118" w:hanging="567"/>
      </w:pPr>
      <w:rPr>
        <w:rFonts w:ascii="Symbol" w:hAnsi="Symbol" w:hint="default"/>
        <w:bdr w:val="none" w:sz="0" w:space="0" w:color="auto"/>
      </w:rPr>
    </w:lvl>
  </w:abstractNum>
  <w:abstractNum w:abstractNumId="34" w15:restartNumberingAfterBreak="0">
    <w:nsid w:val="753F4BA1"/>
    <w:multiLevelType w:val="singleLevel"/>
    <w:tmpl w:val="E3B64B50"/>
    <w:name w:val="Dash Equal 3"/>
    <w:lvl w:ilvl="0">
      <w:start w:val="1"/>
      <w:numFmt w:val="bullet"/>
      <w:lvlRestart w:val="0"/>
      <w:pStyle w:val="DashEqual3"/>
      <w:lvlText w:val="="/>
      <w:lvlJc w:val="left"/>
      <w:pPr>
        <w:tabs>
          <w:tab w:val="num" w:pos="2268"/>
        </w:tabs>
        <w:ind w:left="2268" w:hanging="567"/>
      </w:pPr>
    </w:lvl>
  </w:abstractNum>
  <w:abstractNum w:abstractNumId="35" w15:restartNumberingAfterBreak="0">
    <w:nsid w:val="75EE0BEC"/>
    <w:multiLevelType w:val="singleLevel"/>
    <w:tmpl w:val="A3162760"/>
    <w:name w:val="Bullet 3"/>
    <w:lvl w:ilvl="0">
      <w:start w:val="1"/>
      <w:numFmt w:val="bullet"/>
      <w:lvlRestart w:val="0"/>
      <w:pStyle w:val="Bullet3"/>
      <w:lvlText w:val=""/>
      <w:lvlJc w:val="left"/>
      <w:pPr>
        <w:tabs>
          <w:tab w:val="num" w:pos="2551"/>
        </w:tabs>
        <w:ind w:left="2551" w:hanging="567"/>
      </w:pPr>
      <w:rPr>
        <w:rFonts w:ascii="Symbol" w:hAnsi="Symbol" w:hint="default"/>
        <w:bdr w:val="none" w:sz="0" w:space="0" w:color="auto"/>
      </w:rPr>
    </w:lvl>
  </w:abstractNum>
  <w:abstractNum w:abstractNumId="36" w15:restartNumberingAfterBreak="0">
    <w:nsid w:val="78250856"/>
    <w:multiLevelType w:val="singleLevel"/>
    <w:tmpl w:val="70ACDB5C"/>
    <w:name w:val="Dash Equal 0"/>
    <w:lvl w:ilvl="0">
      <w:start w:val="1"/>
      <w:numFmt w:val="bullet"/>
      <w:lvlRestart w:val="0"/>
      <w:pStyle w:val="DashEqual"/>
      <w:lvlText w:val="="/>
      <w:lvlJc w:val="left"/>
      <w:pPr>
        <w:tabs>
          <w:tab w:val="num" w:pos="567"/>
        </w:tabs>
        <w:ind w:left="567" w:hanging="567"/>
      </w:pPr>
    </w:lvl>
  </w:abstractNum>
  <w:abstractNum w:abstractNumId="37" w15:restartNumberingAfterBreak="0">
    <w:nsid w:val="7ACF3A8A"/>
    <w:multiLevelType w:val="singleLevel"/>
    <w:tmpl w:val="0E484FE6"/>
    <w:name w:val="Dash Equal 1"/>
    <w:lvl w:ilvl="0">
      <w:start w:val="1"/>
      <w:numFmt w:val="bullet"/>
      <w:lvlRestart w:val="0"/>
      <w:pStyle w:val="DashEqual1"/>
      <w:lvlText w:val="="/>
      <w:lvlJc w:val="left"/>
      <w:pPr>
        <w:tabs>
          <w:tab w:val="num" w:pos="1134"/>
        </w:tabs>
        <w:ind w:left="1134" w:hanging="567"/>
      </w:pPr>
    </w:lvl>
  </w:abstractNum>
  <w:abstractNum w:abstractNumId="38" w15:restartNumberingAfterBreak="0">
    <w:nsid w:val="7C2B56E3"/>
    <w:multiLevelType w:val="singleLevel"/>
    <w:tmpl w:val="930CD47C"/>
    <w:name w:val="Tiret 4"/>
    <w:lvl w:ilvl="0">
      <w:start w:val="1"/>
      <w:numFmt w:val="bullet"/>
      <w:lvlRestart w:val="0"/>
      <w:pStyle w:val="Tiret4"/>
      <w:lvlText w:val="–"/>
      <w:lvlJc w:val="left"/>
      <w:pPr>
        <w:tabs>
          <w:tab w:val="num" w:pos="3118"/>
        </w:tabs>
        <w:ind w:left="3118" w:hanging="567"/>
      </w:pPr>
      <w:rPr>
        <w:bdr w:val="none" w:sz="0" w:space="0" w:color="auto"/>
      </w:rPr>
    </w:lvl>
  </w:abstractNum>
  <w:abstractNum w:abstractNumId="39" w15:restartNumberingAfterBreak="0">
    <w:nsid w:val="7D784AA0"/>
    <w:multiLevelType w:val="multilevel"/>
    <w:tmpl w:val="E7764E8A"/>
    <w:name w:val="Point"/>
    <w:lvl w:ilvl="0">
      <w:start w:val="1"/>
      <w:numFmt w:val="decimal"/>
      <w:lvlRestart w:val="0"/>
      <w:pStyle w:val="Point0number"/>
      <w:lvlText w:val="(%1)"/>
      <w:lvlJc w:val="left"/>
      <w:pPr>
        <w:tabs>
          <w:tab w:val="num" w:pos="850"/>
        </w:tabs>
        <w:ind w:left="850" w:hanging="850"/>
      </w:pPr>
      <w:rPr>
        <w:bdr w:val="none" w:sz="0" w:space="0" w:color="auto"/>
      </w:rPr>
    </w:lvl>
    <w:lvl w:ilvl="1">
      <w:start w:val="1"/>
      <w:numFmt w:val="lowerLetter"/>
      <w:pStyle w:val="Point0letter"/>
      <w:lvlText w:val="(%2)"/>
      <w:lvlJc w:val="left"/>
      <w:pPr>
        <w:tabs>
          <w:tab w:val="num" w:pos="850"/>
        </w:tabs>
        <w:ind w:left="850" w:hanging="850"/>
      </w:pPr>
      <w:rPr>
        <w:bdr w:val="none" w:sz="0" w:space="0" w:color="auto"/>
      </w:rPr>
    </w:lvl>
    <w:lvl w:ilvl="2">
      <w:start w:val="1"/>
      <w:numFmt w:val="decimal"/>
      <w:pStyle w:val="Point1number"/>
      <w:lvlText w:val="(%3)"/>
      <w:lvlJc w:val="left"/>
      <w:pPr>
        <w:tabs>
          <w:tab w:val="num" w:pos="1417"/>
        </w:tabs>
        <w:ind w:left="1417" w:hanging="567"/>
      </w:pPr>
      <w:rPr>
        <w:bdr w:val="none" w:sz="0" w:space="0" w:color="auto"/>
      </w:rPr>
    </w:lvl>
    <w:lvl w:ilvl="3">
      <w:start w:val="1"/>
      <w:numFmt w:val="lowerLetter"/>
      <w:pStyle w:val="Point1letter"/>
      <w:lvlText w:val="(%4)"/>
      <w:lvlJc w:val="left"/>
      <w:pPr>
        <w:tabs>
          <w:tab w:val="num" w:pos="1417"/>
        </w:tabs>
        <w:ind w:left="1417" w:hanging="567"/>
      </w:pPr>
      <w:rPr>
        <w:bdr w:val="none" w:sz="0" w:space="0" w:color="auto"/>
      </w:rPr>
    </w:lvl>
    <w:lvl w:ilvl="4">
      <w:start w:val="1"/>
      <w:numFmt w:val="decimal"/>
      <w:pStyle w:val="Point2number"/>
      <w:lvlText w:val="(%5)"/>
      <w:lvlJc w:val="left"/>
      <w:pPr>
        <w:tabs>
          <w:tab w:val="num" w:pos="1984"/>
        </w:tabs>
        <w:ind w:left="1984" w:hanging="567"/>
      </w:pPr>
      <w:rPr>
        <w:bdr w:val="none" w:sz="0" w:space="0" w:color="auto"/>
      </w:rPr>
    </w:lvl>
    <w:lvl w:ilvl="5">
      <w:start w:val="1"/>
      <w:numFmt w:val="lowerLetter"/>
      <w:pStyle w:val="Point2letter"/>
      <w:lvlText w:val="(%6)"/>
      <w:lvlJc w:val="left"/>
      <w:pPr>
        <w:tabs>
          <w:tab w:val="num" w:pos="1984"/>
        </w:tabs>
        <w:ind w:left="1984" w:hanging="567"/>
      </w:pPr>
      <w:rPr>
        <w:bdr w:val="none" w:sz="0" w:space="0" w:color="auto"/>
      </w:rPr>
    </w:lvl>
    <w:lvl w:ilvl="6">
      <w:start w:val="1"/>
      <w:numFmt w:val="decimal"/>
      <w:pStyle w:val="Point3number"/>
      <w:lvlText w:val="(%7)"/>
      <w:lvlJc w:val="left"/>
      <w:pPr>
        <w:tabs>
          <w:tab w:val="num" w:pos="2551"/>
        </w:tabs>
        <w:ind w:left="2551" w:hanging="567"/>
      </w:pPr>
      <w:rPr>
        <w:bdr w:val="none" w:sz="0" w:space="0" w:color="auto"/>
      </w:rPr>
    </w:lvl>
    <w:lvl w:ilvl="7">
      <w:start w:val="1"/>
      <w:numFmt w:val="lowerLetter"/>
      <w:pStyle w:val="Point3letter"/>
      <w:lvlText w:val="(%8)"/>
      <w:lvlJc w:val="left"/>
      <w:pPr>
        <w:tabs>
          <w:tab w:val="num" w:pos="2551"/>
        </w:tabs>
        <w:ind w:left="2551" w:hanging="567"/>
      </w:pPr>
      <w:rPr>
        <w:bdr w:val="none" w:sz="0" w:space="0" w:color="auto"/>
      </w:rPr>
    </w:lvl>
    <w:lvl w:ilvl="8">
      <w:start w:val="1"/>
      <w:numFmt w:val="lowerLetter"/>
      <w:pStyle w:val="Point4letter"/>
      <w:lvlText w:val="(%9)"/>
      <w:lvlJc w:val="left"/>
      <w:pPr>
        <w:tabs>
          <w:tab w:val="num" w:pos="3118"/>
        </w:tabs>
        <w:ind w:left="3118" w:hanging="567"/>
      </w:pPr>
      <w:rPr>
        <w:bdr w:val="none" w:sz="0" w:space="0" w:color="auto"/>
      </w:rPr>
    </w:lvl>
  </w:abstractNum>
  <w:num w:numId="1">
    <w:abstractNumId w:val="7"/>
  </w:num>
  <w:num w:numId="2">
    <w:abstractNumId w:val="5"/>
  </w:num>
  <w:num w:numId="3">
    <w:abstractNumId w:val="4"/>
  </w:num>
  <w:num w:numId="4">
    <w:abstractNumId w:val="6"/>
  </w:num>
  <w:num w:numId="5">
    <w:abstractNumId w:val="2"/>
  </w:num>
  <w:num w:numId="6">
    <w:abstractNumId w:val="0"/>
  </w:num>
  <w:num w:numId="7">
    <w:abstractNumId w:val="21"/>
  </w:num>
  <w:num w:numId="8">
    <w:abstractNumId w:val="31"/>
  </w:num>
  <w:num w:numId="9">
    <w:abstractNumId w:val="10"/>
  </w:num>
  <w:num w:numId="10">
    <w:abstractNumId w:val="32"/>
  </w:num>
  <w:num w:numId="11">
    <w:abstractNumId w:val="29"/>
  </w:num>
  <w:num w:numId="12">
    <w:abstractNumId w:val="11"/>
  </w:num>
  <w:num w:numId="13">
    <w:abstractNumId w:val="36"/>
  </w:num>
  <w:num w:numId="14">
    <w:abstractNumId w:val="37"/>
  </w:num>
  <w:num w:numId="15">
    <w:abstractNumId w:val="27"/>
  </w:num>
  <w:num w:numId="16">
    <w:abstractNumId w:val="34"/>
  </w:num>
  <w:num w:numId="17">
    <w:abstractNumId w:val="30"/>
  </w:num>
  <w:num w:numId="18">
    <w:abstractNumId w:val="22"/>
  </w:num>
  <w:num w:numId="19">
    <w:abstractNumId w:val="9"/>
  </w:num>
  <w:num w:numId="20">
    <w:abstractNumId w:val="18"/>
  </w:num>
  <w:num w:numId="21">
    <w:abstractNumId w:val="16"/>
  </w:num>
  <w:num w:numId="22">
    <w:abstractNumId w:val="19"/>
  </w:num>
  <w:num w:numId="23">
    <w:abstractNumId w:val="28"/>
  </w:num>
  <w:num w:numId="24">
    <w:abstractNumId w:val="26"/>
  </w:num>
  <w:num w:numId="25">
    <w:abstractNumId w:val="15"/>
    <w:lvlOverride w:ilvl="0">
      <w:startOverride w:val="1"/>
    </w:lvlOverride>
  </w:num>
  <w:num w:numId="26">
    <w:abstractNumId w:val="3"/>
  </w:num>
  <w:num w:numId="27">
    <w:abstractNumId w:val="1"/>
  </w:num>
  <w:num w:numId="28">
    <w:abstractNumId w:val="15"/>
  </w:num>
  <w:num w:numId="29">
    <w:abstractNumId w:val="23"/>
  </w:num>
  <w:num w:numId="30">
    <w:abstractNumId w:val="25"/>
  </w:num>
  <w:num w:numId="31">
    <w:abstractNumId w:val="24"/>
  </w:num>
  <w:num w:numId="32">
    <w:abstractNumId w:val="38"/>
  </w:num>
  <w:num w:numId="33">
    <w:abstractNumId w:val="17"/>
  </w:num>
  <w:num w:numId="34">
    <w:abstractNumId w:val="8"/>
  </w:num>
  <w:num w:numId="35">
    <w:abstractNumId w:val="39"/>
  </w:num>
  <w:num w:numId="36">
    <w:abstractNumId w:val="20"/>
  </w:num>
  <w:num w:numId="37">
    <w:abstractNumId w:val="13"/>
  </w:num>
  <w:num w:numId="38">
    <w:abstractNumId w:val="12"/>
  </w:num>
  <w:num w:numId="39">
    <w:abstractNumId w:val="35"/>
  </w:num>
  <w:num w:numId="40">
    <w:abstractNumId w:val="33"/>
  </w:num>
  <w:num w:numId="41">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38"/>
  <w:attachedTemplate r:id="rId1"/>
  <w:defaultTabStop w:val="720"/>
  <w:characterSpacingControl w:val="doNotCompress"/>
  <w:hdrShapeDefaults>
    <o:shapedefaults v:ext="edit" spidmax="2049"/>
  </w:hdrShapeDefaults>
  <w:footnotePr>
    <w:numRestart w:val="eachPage"/>
    <w:footnote w:id="-1"/>
    <w:footnote w:id="0"/>
  </w:footnotePr>
  <w:endnotePr>
    <w:numFmt w:val="decimal"/>
    <w:endnote w:id="-1"/>
    <w:endnote w:id="0"/>
  </w:endnotePr>
  <w:compat>
    <w:doNotExpandShiftReturn/>
    <w:doNotUseHTMLParagraphAutoSpacing/>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pylist_Path" w:val="\\at100\user\WK\SEILEG\DocuWrite\Copylist"/>
    <w:docVar w:name="Council" w:val="true"/>
    <w:docVar w:name="DocuWriteMetaData" w:val="&lt;metadataset docuwriteversion=&quot;4.1.24&quot; technicalblockguid=&quot;5714936287652251518&quot;&gt;_x000d__x000a_  &lt;metadata key=&quot;md_DocumentLanguages&quot;&gt;_x000d__x000a_    &lt;basicdatatypelist&gt;_x000d__x000a_      &lt;language key=&quot;FR&quot; text=&quot;FR&quot; /&gt;_x000d__x000a_    &lt;/basicdatatypelist&gt;_x000d__x000a_  &lt;/metadata&gt;_x000d__x000a_  &lt;metadata key=&quot;md_OriginalLanguages&quot;&gt;_x000d__x000a_    &lt;basicdatatypelist&gt;_x000d__x000a_      &lt;language key=&quot;EN&quot; text=&quot;EN&quot; /&gt;_x000d__x000a_    &lt;/basicdatatypelist&gt;_x000d__x000a_  &lt;/metadata&gt;_x000d__x000a_  &lt;metadata key=&quot;md_DocumentLanguagesAutomatic&quot;&gt;_x000d__x000a_    &lt;text&gt;&lt;/text&gt;_x000d__x000a_  &lt;/metadata&gt;_x000d__x000a_  &lt;metadata key=&quot;md_UniqueHeading&quot;&gt;_x000d__x000a_    &lt;basicdatatype&gt;_x000d__x000a_      &lt;heading key=&quot;uh_22&quot; text=&quot;ACTES LÉGISLATIFS ET AUTRES INSTRUMENTS&quot; /&gt;_x000d__x000a_    &lt;/basicdatatype&gt;_x000d__x000a_  &lt;/metadata&gt;_x000d__x000a_  &lt;metadata key=&quot;md_HeadingText&quot;&gt;_x000d__x000a_    &lt;headingtext text=&quot;ACTES LÉGISLATIFS ET AUTRES INSTRUMENTS&quot;&gt;_x000d__x000a_      &lt;formattedtext&gt;_x000d__x000a_        &lt;xaml text=&quot;ACTES LÉGISLATIFS ET AUTRES INSTRUMENTS&quot;&gt;&amp;lt;FlowDocument xmlns=&quot;http://schemas.microsoft.com/winfx/2006/xaml/presentation&quot;&amp;gt;&amp;lt;Paragraph&amp;gt;ACTES LÉGISLATIFS ET AUTRES INSTRUMENTS&amp;lt;/Paragraph&amp;gt;&amp;lt;/FlowDocument&amp;gt;&lt;/xaml&gt;_x000d__x000a_      &lt;/formattedtext&gt;_x000d__x000a_    &lt;/headingtext&gt;_x000d__x000a_  &lt;/metadata&gt;_x000d__x000a_  &lt;metadata key=&quot;md_DocumentGroup&quot;&gt;_x000d__x000a_    &lt;basicdatatype&gt;_x000d__x000a_      &lt;document_group key=&quot;dg_05&quot; text=&quot;Legislative Act&quot; /&gt;_x000d__x000a_    &lt;/basicdatatype&gt;_x000d__x000a_  &lt;/metadata&gt;_x000d__x000a_  &lt;metadata key=&quot;md_DocumentType&quot;&gt;_x000d__x000a_    &lt;basicdatatype&gt;_x000d__x000a_      &lt;doc_type key=&quot;dt_PE&quot; text=&quot;PE&quot; /&gt;_x000d__x000a_    &lt;/basicdatatype&gt;_x000d__x000a_  &lt;/metadata&gt;_x000d__x000a_  &lt;metadata key=&quot;md_InstitutionalFramework&quot;&gt;_x000d__x000a_    &lt;basicdatatype&gt;_x000d__x000a_      &lt;framework key=&quot;if_22&quot; text=&quot;UNION EUROPÉENNE LE PARLEMENT EUROPÉEN LE CONSEIL&quot; institution=&quot;instfr_institution&quot; acronym=&quot;instfr_acronym&quot; /&gt;_x000d__x000a_    &lt;/basicdatatype&gt;_x000d__x000a_  &lt;/metadata&gt;_x000d__x000a_  &lt;metadata key=&quot;md_DraftNote&quot; /&gt;_x000d__x000a_  &lt;metadata key=&quot;md_DocumentLocation&quot;&gt;_x000d__x000a_    &lt;basicdatatype&gt;_x000d__x000a_      &lt;location key=&quot;loc_03&quot; text=&quot;Strasbourg&quot; /&gt;_x000d__x000a_    &lt;/basicdatatype&gt;_x000d__x000a_  &lt;/metadata&gt;_x000d__x000a_  &lt;metadata key=&quot;md_DocumentDate&quot;&gt;_x000d__x000a_    &lt;text&gt;2018-11-14&lt;/text&gt;_x000d__x000a_  &lt;/metadata&gt;_x000d__x000a_  &lt;metadata key=&quot;md_Prefix&quot;&gt;_x000d__x000a_    &lt;text&gt;PE-CONS&lt;/text&gt;_x000d__x000a_  &lt;/metadata&gt;_x000d__x000a_  &lt;metadata key=&quot;md_DocumentNumber&quot;&gt;_x000d__x000a_    &lt;text&gt;38&lt;/text&gt;_x000d__x000a_  &lt;/metadata&gt;_x000d__x000a_  &lt;metadata key=&quot;md_YearDocumentNumber&quot;&gt;_x000d__x000a_    &lt;text&gt;2018&lt;/text&gt;_x000d__x000a_  &lt;/metadata&gt;_x000d__x000a_  &lt;metadata key=&quot;md_Suffixes&quot;&gt;_x000d__x000a_    &lt;text&gt;REV 1&lt;/text&gt;_x000d__x000a_  &lt;/metadata&gt;_x000d__x000a_  &lt;metadata key=&quot;md_SuffixLanguagesInvolved&quot;&gt;_x000d__x000a_    &lt;text&gt;&lt;/text&gt;_x000d__x000a_  &lt;/metadata&gt;_x000d__x000a_  &lt;metadata key=&quot;md_FirstRevNumber&quot;&gt;_x000d__x000a_    &lt;text&gt;1&lt;/text&gt;_x000d__x000a_  &lt;/metadata&gt;_x000d__x000a_  &lt;metadata key=&quot;md_Distribution&quot;&gt;_x000d__x000a_    &lt;basicdatatype&gt;_x000d__x000a_      &lt;distribution key=&quot;dis_01&quot; text=&quot;PUBLIC&quot; /&gt;_x000d__x000a_    &lt;/basicdatatype&gt;_x000d__x000a_  &lt;/metadata&gt;_x000d__x000a_  &lt;metadata key=&quot;md_SubjectCodes&quot;&gt;_x000d__x000a_    &lt;textlist&gt;_x000d__x000a_      &lt;text&gt;JAI 678&lt;/text&gt;_x000d__x000a_      &lt;text&gt;COPEN 224&lt;/text&gt;_x000d__x000a_      &lt;text&gt;DROIPEN 91&lt;/text&gt;_x000d__x000a_      &lt;text&gt;IA 222&lt;/text&gt;_x000d__x000a_      &lt;text&gt;CODEC 1128&lt;/text&gt;_x000d__x000a_    &lt;/textlist&gt;_x000d__x000a_  &lt;/metadata&gt;_x000d__x000a_  &lt;metadata key=&quot;md_Contact&quot; /&gt;_x000d__x000a_  &lt;metadata key=&quot;md_ContactPhoneFax&quot; /&gt;_x000d__x000a_  &lt;metadata key=&quot;md_MeetingVenue&quot; /&gt;_x000d__x000a_  &lt;metadata key=&quot;md_ProvisionalVersion&quot;&gt;_x000d__x000a_    &lt;text&gt;&lt;/text&gt;_x000d__x000a_  &lt;/metadata&gt;_x000d__x000a_  &lt;metadata key=&quot;md_PresidentInformation&quot; /&gt;_x000d__x000a_  &lt;metadata key=&quot;md_MeetingNumber&quot; /&gt;_x000d__x000a_  &lt;metadata key=&quot;md_CouncilConfiguration&quot; /&gt;_x000d__x000a_  &lt;metadata key=&quot;md_CouncilIssue&quot; /&gt;_x000d__x000a_  &lt;metadata key=&quot;md_PhoneNumber&quot; /&gt;_x000d__x000a_  &lt;metadata key=&quot;md_TypeOfHeading&quot;&gt;_x000d__x000a_    &lt;basicdatatype&gt;_x000d__x000a_      &lt;typeofheading key=&quot;&quot; /&gt;_x000d__x000a_    &lt;/basicdatatype&gt;_x000d__x000a_  &lt;/metadata&gt;_x000d__x000a_  &lt;metadata key=&quot;md_ReplyName&quot; /&gt;_x000d__x000a_  &lt;metadata key=&quot;md_EPQuestionsData&quot; /&gt;_x000d__x000a_  &lt;metadata key=&quot;md_Deadline&quot; /&gt;_x000d__x000a_  &lt;metadata key=&quot;md_InterinstitutionalFiles&quot;&gt;_x000d__x000a_    &lt;textlist&gt;_x000d__x000a_      &lt;text&gt;2016/0412 (COD)&lt;/text&gt;_x000d__x000a_    &lt;/textlist&gt;_x000d__x000a_  &lt;/metadata&gt;_x000d__x000a_  &lt;metadata key=&quot;md_AdditionalReferences&quot;&gt;_x000d__x000a_    &lt;textlist /&gt;_x000d__x000a_  &lt;/metadata&gt;_x000d__x000a_  &lt;metadata key=&quot;md_LEXNumber&quot;&gt;_x000d__x000a_    &lt;text&gt;LEX 1843&lt;/text&gt;_x000d__x000a_  &lt;/metadata&gt;_x000d__x000a_  &lt;metadata key=&quot;md_SousEmbargo&quot;&gt;_x000d__x000a_    &lt;text&gt;&lt;/text&gt;_x000d__x000a_  &lt;/metadata&gt;_x000d__x000a_  &lt;metadata key=&quot;md_DraftVersion&quot;&gt;_x000d__x000a_    &lt;text&gt;&lt;/text&gt;_x000d__x000a_  &lt;/metadata&gt;_x000d__x000a_  &lt;metadata key=&quot;md_Originator&quot; /&gt;_x000d__x000a_  &lt;metadata key=&quot;md_Recipient&quot; /&gt;_x000d__x000a_  &lt;metadata key=&quot;md_DateOfReceipt&quot; /&gt;_x000d__x000a_  &lt;metadata key=&quot;md_FreeDate&quot; /&gt;_x000d__x000a_  &lt;metadata key=&quot;md_PrecedingDocuments&quot; /&gt;_x000d__x000a_  &lt;metadata key=&quot;md_CommissionDocuments&quot; /&gt;_x000d__x000a_  &lt;metadata key=&quot;md_DocForDWNDCL&quot; /&gt;_x000d__x000a_  &lt;metadata key=&quot;md_Distribution_NewClassification&quot; /&gt;_x000d__x000a_  &lt;metadata key=&quot;md_DWNDCLAuthorization&quot; /&gt;_x000d__x000a_  &lt;metadata key=&quot;md_DateOfAuthorization&quot; /&gt;_x000d__x000a_  &lt;metadata key=&quot;md_MeetingLocation&quot; /&gt;_x000d__x000a_  &lt;metadata key=&quot;md_MeetingDate&quot; /&gt;_x000d__x000a_  &lt;metadata key=&quot;md_DateFormatOr&quot;&gt;_x000d__x000a_    &lt;text&gt;&lt;/text&gt;_x000d__x000a_  &lt;/metadata&gt;_x000d__x000a_  &lt;metadata key=&quot;md_MeetingInformation&quot; /&gt;_x000d__x000a_  &lt;metadata key=&quot;md_Item&quot; /&gt;_x000d__x000a_  &lt;metadata key=&quot;md_Subject&quot;&gt;_x000d__x000a_    &lt;xaml text=&quot;RÈGLEMENT DU PARLEMENT EUROPÉEN ET DU CONSEIL  CONCERNANT LA RECONNAISSANCE MUTUELLE  DES DÉCISIONS DE GEL ET DES DÉCISIONS DE CONFISCATION&quot;&gt;&amp;lt;FlowDocument FontFamily=&quot;Arial Unicode MS&quot; FontSize=&quot;12&quot; LineHeight=&quot;6&quot; PageWidth=&quot;329&quot; PagePadding=&quot;5,0,5,0&quot; AllowDrop=&quot;False&quot; xmlns=&quot;http://schemas.microsoft.com/winfx/2006/xaml/presentation&quot; xmlns:x=&quot;http://schemas.microsoft.com/winfx/2006/xaml&quot;&amp;gt;&amp;lt;Paragraph xml:space=&quot;preserve&quot;&amp;gt;&amp;lt;Run xml:lang=&quot;fr-be&quot;&amp;gt;RÈGLEMENT &amp;lt;/Run&amp;gt;DU PARLEMENT EUROPÉEN ET DU CONSEIL&amp;lt;Run xml:lang=&quot;fr-be&quot;&amp;gt; &amp;lt;/Run&amp;gt;&amp;lt;LineBreak /&amp;gt;CONCERNANT LA RECONNAISSANCE MUTUELLE &amp;lt;LineBreak /&amp;gt;DES DÉCISIONS DE GEL ET DES DÉCISIONS DE CONFISCATION&amp;lt;/Paragraph&amp;gt;&amp;lt;/FlowDocument&amp;gt;&lt;/xaml&gt;_x000d__x000a_  &lt;/metadata&gt;_x000d__x000a_  &lt;metadata key=&quot;md_SubjectFootnote&quot; /&gt;_x000d__x000a_  &lt;metadata key=&quot;md_DG&quot;&gt;_x000d__x000a_    &lt;text&gt;&lt;/text&gt;_x000d__x000a_  &lt;/metadata&gt;_x000d__x000a_  &lt;metadata key=&quot;md_Initials&quot;&gt;_x000d__x000a_    &lt;text&gt;&lt;/text&gt;_x000d__x000a_  &lt;/metadata&gt;_x000d__x000a_  &lt;metadata key=&quot;md_RectifProcedureType&quot;&gt;_x000d__x000a_    &lt;basicdatatype&gt;_x000d__x000a_      &lt;rectifprocedure key=&quot;&quot; /&gt;_x000d__x000a_    &lt;/basicdatatype&gt;_x000d__x000a_  &lt;/metadata&gt;_x000d__x000a_  &lt;metadata key=&quot;md_RectifLanguagesBase&quot; /&gt;_x000d__x000a_  &lt;metadata key=&quot;md_RectifLanguagesConcerned&quot; /&gt;_x000d__x000a_  &lt;metadata key=&quot;md_RectifIsLangSpec&quot; /&gt;_x000d__x000a_  &lt;metadata key=&quot;md_RectifLangSpecValue&quot; /&gt;_x000d__x000a_  &lt;metadata key=&quot;md_RectifNumberOfMistakes&quot; /&gt;_x000d__x000a_  &lt;metadata key=&quot;md_RectifHasRemarks&quot; /&gt;_x000d__x000a_  &lt;metadata key=&quot;md_RectifUseDocRef&quot; /&gt;_x000d__x000a_  &lt;metadata key=&quot;md_RectifDocRefNumber&quot; /&gt;_x000d__x000a_  &lt;metadata key=&quot;md_RectifDocRefDate&quot; /&gt;_x000d__x000a_  &lt;metadata key=&quot;md_RectifUseOJRef&quot; /&gt;_x000d__x000a_  &lt;metadata key=&quot;md_RectifOJRefType&quot; /&gt;_x000d__x000a_  &lt;metadata key=&quot;md_RectifOJLRefNumber&quot; /&gt;_x000d__x000a_  &lt;metadata key=&quot;md_RectifOJCRefNumber&quot; /&gt;_x000d__x000a_  &lt;metadata key=&quot;md_RectifOJLRefDate&quot; /&gt;_x000d__x000a_  &lt;metadata key=&quot;md_RectifOJCRefDate&quot; /&gt;_x000d__x000a_  &lt;metadata key=&quot;md_RectifOJLRefPage&quot; /&gt;_x000d__x000a_  &lt;metadata key=&quot;md_RectifOJCRefPage&quot; /&gt;_x000d__x000a_  &lt;metadata key=&quot;md_RectifUseOJCorRef&quot; /&gt;_x000d__x000a_  &lt;metadata key=&quot;md_RectifOJCorRefNumber&quot; /&gt;_x000d__x000a_  &lt;metadata key=&quot;md_RectifOJCorRefDate&quot; /&gt;_x000d__x000a_  &lt;metadata key=&quot;md_RectifOJCorRefPage&quot; /&gt;_x000d__x000a_  &lt;metadata key=&quot;md_RectifTimeLimit&quot; /&gt;_x000d__x000a_  &lt;metadata key=&quot;md_RectifCodecision&quot; /&gt;_x000d__x000a_  &lt;metadata key=&quot;md_RectifCorrectionNewLang&quot; /&gt;_x000d__x000a_  &lt;metadata key=&quot;md_RectifAgreement&quot; /&gt;_x000d__x000a_  &lt;metadata key=&quot;md_RectifSignature&quot; /&gt;_x000d__x000a_  &lt;metadata key=&quot;md_RectifLastMergeDate&quot; /&gt;_x000d__x000a_  &lt;metadata key=&quot;md_Rectif_Source1_UniqueHeading&quot;&gt;_x000d__x000a_    &lt;basicdatatype&gt;_x000d__x000a_      &lt;text&gt;&lt;/text&gt;_x000d__x000a_    &lt;/basicdatatype&gt;_x000d__x000a_  &lt;/metadata&gt;_x000d__x000a_  &lt;metadata key=&quot;md_Rectif_Source1_DocumentType&quot;&gt;_x000d__x000a_    &lt;basicdatatype&gt;_x000d__x000a_      &lt;doc_type key=&quot;&quot; /&gt;_x000d__x000a_    &lt;/basicdatatype&gt;_x000d__x000a_  &lt;/metadata&gt;_x000d__x000a_  &lt;metadata key=&quot;md_Rectif_Source1_DocumentNumber&quot;&gt;_x000d__x000a_    &lt;text&gt;&lt;/text&gt;_x000d__x000a_  &lt;/metadata&gt;_x000d__x000a_  &lt;metadata key=&quot;md_Rectif_Source1_YearDocumentNumber&quot;&gt;_x000d__x000a_    &lt;text&gt;2018&lt;/text&gt;_x000d__x000a_  &lt;/metadata&gt;_x000d__x000a_  &lt;metadata key=&quot;md_Rectif_Source1_Suffixes&quot;&gt;_x000d__x000a_    &lt;text&gt;&lt;/text&gt;_x000d__x000a_  &lt;/metadata&gt;_x000d__x000a_  &lt;metadata key=&quot;md_Rectif_Source2_UniqueHeading&quot;&gt;_x000d__x000a_    &lt;basicdatatype&gt;_x000d__x000a_      &lt;text&gt;&lt;/text&gt;_x000d__x000a_    &lt;/basicdatatype&gt;_x000d__x000a_  &lt;/metadata&gt;_x000d__x000a_  &lt;metadata key=&quot;md_Rectif_Source2_DocumentType&quot;&gt;_x000d__x000a_    &lt;basicdatatype&gt;_x000d__x000a_      &lt;doc_type key=&quot;&quot; /&gt;_x000d__x000a_    &lt;/basicdatatype&gt;_x000d__x000a_  &lt;/metadata&gt;_x000d__x000a_  &lt;metadata key=&quot;md_Rectif_Source2_DocumentNumber&quot;&gt;_x000d__x000a_    &lt;text&gt;&lt;/text&gt;_x000d__x000a_  &lt;/metadata&gt;_x000d__x000a_  &lt;metadata key=&quot;md_Rectif_Source2_YearDocumentNumber&quot;&gt;_x000d__x000a_    &lt;text&gt;&lt;/text&gt;_x000d__x000a_  &lt;/metadata&gt;_x000d__x000a_  &lt;metadata key=&quot;md_Rectif_Source2_Suffixes&quot;&gt;_x000d__x000a_    &lt;text&gt;&lt;/text&gt;_x000d__x000a_  &lt;/metadata&gt;_x000d__x000a_  &lt;metadata key=&quot;md_CoverPageDocWithCouncilFooter&quot;&gt;_x000d__x000a_    &lt;text&gt;false&lt;/text&gt;_x000d__x000a_  &lt;/metadata&gt;_x000d__x000a_  &lt;metadata key=&quot;md_SourceDocLanguage&quot;&gt;_x000d__x000a_    &lt;text&gt;&lt;/text&gt;_x000d__x000a_  &lt;/metadata&gt;_x000d__x000a_  &lt;metadata key=&quot;md_SourceDocType&quot;&gt;_x000d__x000a_    &lt;text&gt;&lt;/text&gt;_x000d__x000a_  &lt;/metadata&gt;_x000d__x000a_  &lt;metadata key=&quot;md_SourceDocTitle&quot;&gt;_x000d__x000a_    &lt;text&gt;&lt;/text&gt;_x000d__x000a_  &lt;/metadata&gt;_x000d__x000a_  &lt;metadata key=&quot;md_SourceDocIsCECDoc&quot; /&gt;_x000d__x000a_  &lt;metadata key=&quot;md_NB1&quot; /&gt;_x000d__x000a_  &lt;metadata key=&quot;md_NB2&quot; /&gt;_x000d__x000a_  &lt;metadata key=&quot;md_NB3&quot; /&gt;_x000d__x000a_  &lt;metadata key=&quot;md_NB4&quot; /&gt;_x000d__x000a_  &lt;metadata key=&quot;md_Meetings&quot; /&gt;_x000d__x000a_  &lt;metadata key=&quot;md_VisualRepresentation&quot;&gt;_x000d__x000a_    &lt;basicdatatype&gt;_x000d__x000a_      &lt;visualrepresentation key=&quot;visrep_02&quot; text=&quot;New visual identity&quot; /&gt;_x000d__x000a_    &lt;/basicdatatype&gt;_x000d__x000a_  &lt;/metadata&gt;_x000d__x000a_  &lt;metadata key=&quot;md_LetterData&quot; /&gt;_x000d__x000a_  &lt;metadata key=&quot;md_InstFrSubWordmark&quot;&gt;_x000d__x000a_    &lt;xaml text=&quot;&quot;&gt;&amp;lt;FlowDocument FontFamily=&quot;Arial Unicode MS&quot; FontSize=&quot;12&quot; AllowDrop=&quot;False&quot; xmlns=&quot;http://schemas.microsoft.com/winfx/2006/xaml/presentation&quot; /&amp;gt;&lt;/xaml&gt;_x000d__x000a_  &lt;/metadata&gt;_x000d__x000a_  &lt;metadata key=&quot;md_WorkflowLinkStatus&quot;&gt;_x000d__x000a_    &lt;text&gt;&lt;/text&gt;_x000d__x000a_  &lt;/metadata&gt;_x000d__x000a_  &lt;metadata key=&quot;md_Caveat&quot;&gt;_x000d__x000a_    &lt;text&gt;&lt;/text&gt;_x000d__x000a_  &lt;/metadata&gt;_x000d__x000a_&lt;/metadataset&gt;"/>
    <w:docVar w:name="DW_AutoOpen" w:val="True"/>
    <w:docVar w:name="DW_DocType" w:val="DW_LEGACTS"/>
    <w:docVar w:name="VSSDB_IniPath" w:val="\\at100\user\wovo\SEILEG\vss\srcsafe.ini"/>
    <w:docVar w:name="VSSDB_ProjectPath" w:val="$/DocuWrite/DOT/DW_LEGACTS"/>
  </w:docVars>
  <w:rsids>
    <w:rsidRoot w:val="00624DA3"/>
    <w:rsid w:val="00001EAE"/>
    <w:rsid w:val="00036B23"/>
    <w:rsid w:val="00037B8C"/>
    <w:rsid w:val="0007106D"/>
    <w:rsid w:val="00085A36"/>
    <w:rsid w:val="000B05D4"/>
    <w:rsid w:val="000B2C34"/>
    <w:rsid w:val="000D6BCD"/>
    <w:rsid w:val="00110A3E"/>
    <w:rsid w:val="001210C6"/>
    <w:rsid w:val="001B0D02"/>
    <w:rsid w:val="001B5108"/>
    <w:rsid w:val="001F5EB9"/>
    <w:rsid w:val="001F7869"/>
    <w:rsid w:val="0020110C"/>
    <w:rsid w:val="00255440"/>
    <w:rsid w:val="002B4374"/>
    <w:rsid w:val="002C00FF"/>
    <w:rsid w:val="002E7FAF"/>
    <w:rsid w:val="00300E36"/>
    <w:rsid w:val="0032639F"/>
    <w:rsid w:val="0037419B"/>
    <w:rsid w:val="003749FF"/>
    <w:rsid w:val="00380829"/>
    <w:rsid w:val="003B7EE5"/>
    <w:rsid w:val="003C60F9"/>
    <w:rsid w:val="003D09AE"/>
    <w:rsid w:val="003F2A45"/>
    <w:rsid w:val="004469B5"/>
    <w:rsid w:val="00452D31"/>
    <w:rsid w:val="004869E2"/>
    <w:rsid w:val="00497DBF"/>
    <w:rsid w:val="004A0C0E"/>
    <w:rsid w:val="004C6C7B"/>
    <w:rsid w:val="004D52CA"/>
    <w:rsid w:val="004F5470"/>
    <w:rsid w:val="00503954"/>
    <w:rsid w:val="00523E49"/>
    <w:rsid w:val="0053744C"/>
    <w:rsid w:val="00540A49"/>
    <w:rsid w:val="00553F73"/>
    <w:rsid w:val="00571FFB"/>
    <w:rsid w:val="00586684"/>
    <w:rsid w:val="005949D5"/>
    <w:rsid w:val="005A741D"/>
    <w:rsid w:val="005C7E83"/>
    <w:rsid w:val="005F637E"/>
    <w:rsid w:val="00624DA3"/>
    <w:rsid w:val="00630D07"/>
    <w:rsid w:val="00640444"/>
    <w:rsid w:val="00647611"/>
    <w:rsid w:val="006656A4"/>
    <w:rsid w:val="006C3818"/>
    <w:rsid w:val="006E3434"/>
    <w:rsid w:val="006E45C4"/>
    <w:rsid w:val="00712444"/>
    <w:rsid w:val="007341EC"/>
    <w:rsid w:val="00747E57"/>
    <w:rsid w:val="00747FA5"/>
    <w:rsid w:val="0076392C"/>
    <w:rsid w:val="0078545B"/>
    <w:rsid w:val="0079078E"/>
    <w:rsid w:val="00794A09"/>
    <w:rsid w:val="007B7DF1"/>
    <w:rsid w:val="0086285A"/>
    <w:rsid w:val="008665A5"/>
    <w:rsid w:val="008B7195"/>
    <w:rsid w:val="008E7E6C"/>
    <w:rsid w:val="0091120C"/>
    <w:rsid w:val="00917312"/>
    <w:rsid w:val="0094424B"/>
    <w:rsid w:val="009F1250"/>
    <w:rsid w:val="00A209B1"/>
    <w:rsid w:val="00A27217"/>
    <w:rsid w:val="00A63FD6"/>
    <w:rsid w:val="00A82184"/>
    <w:rsid w:val="00A84527"/>
    <w:rsid w:val="00AA22BB"/>
    <w:rsid w:val="00B2218B"/>
    <w:rsid w:val="00B355E4"/>
    <w:rsid w:val="00B47AD5"/>
    <w:rsid w:val="00B56FAF"/>
    <w:rsid w:val="00B715B0"/>
    <w:rsid w:val="00B776A7"/>
    <w:rsid w:val="00BB1774"/>
    <w:rsid w:val="00C00B54"/>
    <w:rsid w:val="00C20A4A"/>
    <w:rsid w:val="00C2123B"/>
    <w:rsid w:val="00C513E0"/>
    <w:rsid w:val="00C7172A"/>
    <w:rsid w:val="00C74C7A"/>
    <w:rsid w:val="00CB78AD"/>
    <w:rsid w:val="00CE310A"/>
    <w:rsid w:val="00D05F62"/>
    <w:rsid w:val="00D370D7"/>
    <w:rsid w:val="00D44F64"/>
    <w:rsid w:val="00D6677C"/>
    <w:rsid w:val="00D70D75"/>
    <w:rsid w:val="00D9670D"/>
    <w:rsid w:val="00DA7796"/>
    <w:rsid w:val="00DC5EF9"/>
    <w:rsid w:val="00E037D7"/>
    <w:rsid w:val="00E144A0"/>
    <w:rsid w:val="00E370B7"/>
    <w:rsid w:val="00E52E6E"/>
    <w:rsid w:val="00E539E9"/>
    <w:rsid w:val="00E9763F"/>
    <w:rsid w:val="00EC5D32"/>
    <w:rsid w:val="00ED12B2"/>
    <w:rsid w:val="00ED46FE"/>
    <w:rsid w:val="00EE56B7"/>
    <w:rsid w:val="00F25DD1"/>
    <w:rsid w:val="00F50204"/>
    <w:rsid w:val="00F619BC"/>
    <w:rsid w:val="00F80ABA"/>
    <w:rsid w:val="00FD2CBA"/>
    <w:rsid w:val="00FF0E97"/>
    <w:rsid w:val="00FF15FF"/>
    <w:rsid w:val="00FF7B2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DED53"/>
  <w15:docId w15:val="{149CD62B-B126-4360-BF03-EB1DBB3B1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360" w:lineRule="auto"/>
    </w:pPr>
    <w:rPr>
      <w:rFonts w:ascii="Times New Roman" w:hAnsi="Times New Roman" w:cs="Times New Roman"/>
      <w:sz w:val="24"/>
      <w:lang w:val="fr-FR"/>
    </w:rPr>
  </w:style>
  <w:style w:type="paragraph" w:styleId="Heading1">
    <w:name w:val="heading 1"/>
    <w:basedOn w:val="Normal"/>
    <w:next w:val="Text1"/>
    <w:link w:val="Heading1Char"/>
    <w:uiPriority w:val="9"/>
    <w:qFormat/>
    <w:rsid w:val="004D52CA"/>
    <w:pPr>
      <w:keepNext/>
      <w:numPr>
        <w:numId w:val="34"/>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4D52CA"/>
    <w:pPr>
      <w:keepNext/>
      <w:numPr>
        <w:ilvl w:val="1"/>
        <w:numId w:val="34"/>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4D52CA"/>
    <w:pPr>
      <w:keepNext/>
      <w:numPr>
        <w:ilvl w:val="2"/>
        <w:numId w:val="34"/>
      </w:numPr>
      <w:outlineLvl w:val="2"/>
    </w:pPr>
    <w:rPr>
      <w:rFonts w:eastAsiaTheme="majorEastAsia"/>
      <w:bCs/>
      <w:i/>
    </w:rPr>
  </w:style>
  <w:style w:type="paragraph" w:styleId="Heading4">
    <w:name w:val="heading 4"/>
    <w:basedOn w:val="Normal"/>
    <w:next w:val="Text1"/>
    <w:link w:val="Heading4Char"/>
    <w:uiPriority w:val="9"/>
    <w:semiHidden/>
    <w:unhideWhenUsed/>
    <w:qFormat/>
    <w:rsid w:val="004D52CA"/>
    <w:pPr>
      <w:keepNext/>
      <w:numPr>
        <w:ilvl w:val="3"/>
        <w:numId w:val="34"/>
      </w:numPr>
      <w:outlineLvl w:val="3"/>
    </w:pPr>
    <w:rPr>
      <w:rFonts w:eastAsiaTheme="majorEastAsia"/>
      <w:bCs/>
      <w:iCs/>
    </w:rPr>
  </w:style>
  <w:style w:type="paragraph" w:styleId="Heading5">
    <w:name w:val="heading 5"/>
    <w:basedOn w:val="Normal"/>
    <w:next w:val="Normal"/>
    <w:link w:val="Heading5Char"/>
    <w:qFormat/>
    <w:rsid w:val="00C74C7A"/>
    <w:pPr>
      <w:numPr>
        <w:ilvl w:val="4"/>
        <w:numId w:val="7"/>
      </w:numPr>
      <w:spacing w:before="240" w:after="60" w:line="240" w:lineRule="auto"/>
      <w:outlineLvl w:val="4"/>
    </w:pPr>
    <w:rPr>
      <w:rFonts w:eastAsia="Times New Roman"/>
      <w:szCs w:val="20"/>
      <w:lang w:val="en-US" w:eastAsia="fr-FR"/>
    </w:rPr>
  </w:style>
  <w:style w:type="paragraph" w:styleId="Heading6">
    <w:name w:val="heading 6"/>
    <w:basedOn w:val="Normal"/>
    <w:next w:val="Normal"/>
    <w:link w:val="Heading6Char"/>
    <w:qFormat/>
    <w:rsid w:val="00C74C7A"/>
    <w:pPr>
      <w:widowControl w:val="0"/>
      <w:spacing w:before="240" w:after="60" w:line="240" w:lineRule="auto"/>
      <w:outlineLvl w:val="5"/>
    </w:pPr>
    <w:rPr>
      <w:rFonts w:eastAsia="Times New Roman"/>
      <w:i/>
      <w:sz w:val="22"/>
      <w:szCs w:val="20"/>
      <w:lang w:eastAsia="en-GB"/>
    </w:rPr>
  </w:style>
  <w:style w:type="paragraph" w:styleId="Heading7">
    <w:name w:val="heading 7"/>
    <w:basedOn w:val="Normal"/>
    <w:next w:val="Normal"/>
    <w:link w:val="Heading7Char"/>
    <w:qFormat/>
    <w:rsid w:val="00C74C7A"/>
    <w:pPr>
      <w:widowControl w:val="0"/>
      <w:spacing w:before="240" w:after="60" w:line="240" w:lineRule="auto"/>
      <w:outlineLvl w:val="6"/>
    </w:pPr>
    <w:rPr>
      <w:rFonts w:ascii="Arial" w:eastAsia="Times New Roman" w:hAnsi="Arial"/>
      <w:szCs w:val="20"/>
      <w:lang w:eastAsia="en-GB"/>
    </w:rPr>
  </w:style>
  <w:style w:type="paragraph" w:styleId="Heading8">
    <w:name w:val="heading 8"/>
    <w:basedOn w:val="Normal"/>
    <w:next w:val="Normal"/>
    <w:link w:val="Heading8Char"/>
    <w:qFormat/>
    <w:rsid w:val="00C74C7A"/>
    <w:pPr>
      <w:widowControl w:val="0"/>
      <w:spacing w:before="240" w:after="60" w:line="240" w:lineRule="auto"/>
      <w:outlineLvl w:val="7"/>
    </w:pPr>
    <w:rPr>
      <w:rFonts w:ascii="Arial" w:eastAsia="Times New Roman" w:hAnsi="Arial"/>
      <w:i/>
      <w:szCs w:val="20"/>
      <w:lang w:eastAsia="en-GB"/>
    </w:rPr>
  </w:style>
  <w:style w:type="paragraph" w:styleId="Heading9">
    <w:name w:val="heading 9"/>
    <w:basedOn w:val="Normal"/>
    <w:next w:val="Normal"/>
    <w:link w:val="Heading9Char"/>
    <w:qFormat/>
    <w:rsid w:val="00C74C7A"/>
    <w:pPr>
      <w:widowControl w:val="0"/>
      <w:spacing w:before="240" w:after="60" w:line="240" w:lineRule="auto"/>
      <w:outlineLvl w:val="8"/>
    </w:pPr>
    <w:rPr>
      <w:rFonts w:ascii="Arial" w:eastAsia="Times New Roman" w:hAnsi="Arial"/>
      <w:b/>
      <w:i/>
      <w:sz w:val="18"/>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CouncilLarge">
    <w:name w:val="Header Council Large"/>
    <w:basedOn w:val="Normal"/>
    <w:link w:val="HeaderCouncilLargeChar"/>
    <w:rsid w:val="00624DA3"/>
    <w:pPr>
      <w:spacing w:before="0" w:after="440"/>
    </w:pPr>
    <w:rPr>
      <w:sz w:val="2"/>
    </w:rPr>
  </w:style>
  <w:style w:type="character" w:customStyle="1" w:styleId="LignefinalChar">
    <w:name w:val="Ligne final Char"/>
    <w:basedOn w:val="DefaultParagraphFont"/>
    <w:rsid w:val="00624DA3"/>
    <w:rPr>
      <w:rFonts w:ascii="Times New Roman" w:hAnsi="Times New Roman" w:cs="Times New Roman"/>
      <w:b/>
      <w:sz w:val="24"/>
      <w:lang w:val="fr-FR"/>
    </w:rPr>
  </w:style>
  <w:style w:type="character" w:customStyle="1" w:styleId="HeaderCouncilLargeChar">
    <w:name w:val="Header Council Large Char"/>
    <w:basedOn w:val="LignefinalChar"/>
    <w:link w:val="HeaderCouncilLarge"/>
    <w:rsid w:val="00624DA3"/>
    <w:rPr>
      <w:rFonts w:ascii="Times New Roman" w:hAnsi="Times New Roman" w:cs="Times New Roman"/>
      <w:b w:val="0"/>
      <w:sz w:val="2"/>
      <w:lang w:val="fr-FR"/>
    </w:rPr>
  </w:style>
  <w:style w:type="paragraph" w:customStyle="1" w:styleId="FooterText">
    <w:name w:val="Footer Text"/>
    <w:basedOn w:val="Normal"/>
    <w:rsid w:val="00624DA3"/>
    <w:pPr>
      <w:spacing w:before="0" w:after="0" w:line="240" w:lineRule="auto"/>
    </w:pPr>
    <w:rPr>
      <w:rFonts w:eastAsia="Times New Roman"/>
      <w:szCs w:val="24"/>
      <w:lang w:val="en-GB"/>
    </w:rPr>
  </w:style>
  <w:style w:type="character" w:styleId="PlaceholderText">
    <w:name w:val="Placeholder Text"/>
    <w:basedOn w:val="DefaultParagraphFont"/>
    <w:uiPriority w:val="99"/>
    <w:rsid w:val="00624DA3"/>
    <w:rPr>
      <w:color w:val="808080"/>
    </w:rPr>
  </w:style>
  <w:style w:type="character" w:customStyle="1" w:styleId="Heading5Char">
    <w:name w:val="Heading 5 Char"/>
    <w:basedOn w:val="DefaultParagraphFont"/>
    <w:link w:val="Heading5"/>
    <w:rsid w:val="00C74C7A"/>
    <w:rPr>
      <w:rFonts w:ascii="Times New Roman" w:eastAsia="Times New Roman" w:hAnsi="Times New Roman" w:cs="Times New Roman"/>
      <w:sz w:val="24"/>
      <w:szCs w:val="20"/>
      <w:lang w:eastAsia="fr-FR"/>
    </w:rPr>
  </w:style>
  <w:style w:type="character" w:customStyle="1" w:styleId="Heading6Char">
    <w:name w:val="Heading 6 Char"/>
    <w:basedOn w:val="DefaultParagraphFont"/>
    <w:link w:val="Heading6"/>
    <w:rsid w:val="00C74C7A"/>
    <w:rPr>
      <w:rFonts w:ascii="Times New Roman" w:eastAsia="Times New Roman" w:hAnsi="Times New Roman" w:cs="Times New Roman"/>
      <w:i/>
      <w:szCs w:val="20"/>
      <w:lang w:val="fr-FR" w:eastAsia="en-GB"/>
    </w:rPr>
  </w:style>
  <w:style w:type="character" w:customStyle="1" w:styleId="Heading7Char">
    <w:name w:val="Heading 7 Char"/>
    <w:basedOn w:val="DefaultParagraphFont"/>
    <w:link w:val="Heading7"/>
    <w:rsid w:val="00C74C7A"/>
    <w:rPr>
      <w:rFonts w:ascii="Arial" w:eastAsia="Times New Roman" w:hAnsi="Arial" w:cs="Times New Roman"/>
      <w:sz w:val="24"/>
      <w:szCs w:val="20"/>
      <w:lang w:val="fr-FR" w:eastAsia="en-GB"/>
    </w:rPr>
  </w:style>
  <w:style w:type="character" w:customStyle="1" w:styleId="Heading8Char">
    <w:name w:val="Heading 8 Char"/>
    <w:basedOn w:val="DefaultParagraphFont"/>
    <w:link w:val="Heading8"/>
    <w:rsid w:val="00C74C7A"/>
    <w:rPr>
      <w:rFonts w:ascii="Arial" w:eastAsia="Times New Roman" w:hAnsi="Arial" w:cs="Times New Roman"/>
      <w:i/>
      <w:sz w:val="24"/>
      <w:szCs w:val="20"/>
      <w:lang w:val="fr-FR" w:eastAsia="en-GB"/>
    </w:rPr>
  </w:style>
  <w:style w:type="character" w:customStyle="1" w:styleId="Heading9Char">
    <w:name w:val="Heading 9 Char"/>
    <w:basedOn w:val="DefaultParagraphFont"/>
    <w:link w:val="Heading9"/>
    <w:rsid w:val="00C74C7A"/>
    <w:rPr>
      <w:rFonts w:ascii="Arial" w:eastAsia="Times New Roman" w:hAnsi="Arial" w:cs="Times New Roman"/>
      <w:b/>
      <w:i/>
      <w:sz w:val="18"/>
      <w:szCs w:val="20"/>
      <w:lang w:val="fr-FR" w:eastAsia="en-GB"/>
    </w:rPr>
  </w:style>
  <w:style w:type="character" w:customStyle="1" w:styleId="HideTWBExt">
    <w:name w:val="HideTWBExt"/>
    <w:rsid w:val="00C74C7A"/>
    <w:rPr>
      <w:rFonts w:ascii="Arial" w:hAnsi="Arial"/>
      <w:noProof/>
      <w:vanish/>
      <w:color w:val="000080"/>
      <w:sz w:val="20"/>
    </w:rPr>
  </w:style>
  <w:style w:type="paragraph" w:customStyle="1" w:styleId="Normal12a12b">
    <w:name w:val="Normal12a12b"/>
    <w:basedOn w:val="Normal"/>
    <w:rsid w:val="00C74C7A"/>
    <w:pPr>
      <w:widowControl w:val="0"/>
      <w:spacing w:before="240" w:after="240" w:line="240" w:lineRule="auto"/>
    </w:pPr>
    <w:rPr>
      <w:rFonts w:eastAsia="Times New Roman"/>
      <w:szCs w:val="20"/>
      <w:lang w:eastAsia="en-GB"/>
    </w:rPr>
  </w:style>
  <w:style w:type="paragraph" w:customStyle="1" w:styleId="Footer2">
    <w:name w:val="Footer2"/>
    <w:basedOn w:val="Normal"/>
    <w:rsid w:val="00C74C7A"/>
    <w:pPr>
      <w:tabs>
        <w:tab w:val="right" w:pos="9921"/>
      </w:tabs>
      <w:spacing w:before="0" w:after="240" w:line="240" w:lineRule="auto"/>
      <w:ind w:left="-850" w:right="-850"/>
    </w:pPr>
    <w:rPr>
      <w:rFonts w:ascii="Arial" w:eastAsia="Times New Roman" w:hAnsi="Arial" w:cs="Arial"/>
      <w:b/>
      <w:sz w:val="48"/>
      <w:szCs w:val="20"/>
      <w:lang w:eastAsia="en-GB"/>
    </w:rPr>
  </w:style>
  <w:style w:type="paragraph" w:customStyle="1" w:styleId="Normal12">
    <w:name w:val="Normal12"/>
    <w:basedOn w:val="Normal"/>
    <w:link w:val="Normal12Char"/>
    <w:qFormat/>
    <w:rsid w:val="00C74C7A"/>
    <w:pPr>
      <w:widowControl w:val="0"/>
      <w:spacing w:before="0" w:after="240" w:line="240" w:lineRule="auto"/>
    </w:pPr>
    <w:rPr>
      <w:rFonts w:eastAsia="Times New Roman"/>
      <w:szCs w:val="20"/>
      <w:lang w:eastAsia="en-GB"/>
    </w:rPr>
  </w:style>
  <w:style w:type="paragraph" w:customStyle="1" w:styleId="TOCPage">
    <w:name w:val="TOC Page"/>
    <w:basedOn w:val="Normal12"/>
    <w:next w:val="TOC1"/>
    <w:rsid w:val="00C74C7A"/>
    <w:pPr>
      <w:keepNext/>
      <w:jc w:val="right"/>
    </w:pPr>
    <w:rPr>
      <w:rFonts w:ascii="Arial" w:hAnsi="Arial"/>
      <w:b/>
    </w:rPr>
  </w:style>
  <w:style w:type="character" w:customStyle="1" w:styleId="HideTWBInt">
    <w:name w:val="HideTWBInt"/>
    <w:rsid w:val="00C74C7A"/>
    <w:rPr>
      <w:vanish/>
      <w:color w:val="808080"/>
    </w:rPr>
  </w:style>
  <w:style w:type="paragraph" w:customStyle="1" w:styleId="TableofEntries">
    <w:name w:val="Table of Entries"/>
    <w:basedOn w:val="Normal12"/>
    <w:rsid w:val="00C74C7A"/>
    <w:pPr>
      <w:widowControl/>
      <w:tabs>
        <w:tab w:val="right" w:leader="dot" w:pos="9072"/>
      </w:tabs>
      <w:jc w:val="both"/>
    </w:pPr>
  </w:style>
  <w:style w:type="paragraph" w:customStyle="1" w:styleId="Normal6">
    <w:name w:val="Normal6"/>
    <w:basedOn w:val="Normal"/>
    <w:link w:val="Normal6Char"/>
    <w:uiPriority w:val="99"/>
    <w:rsid w:val="00C74C7A"/>
    <w:pPr>
      <w:widowControl w:val="0"/>
      <w:spacing w:before="0" w:line="240" w:lineRule="auto"/>
    </w:pPr>
    <w:rPr>
      <w:rFonts w:eastAsia="Times New Roman"/>
      <w:szCs w:val="20"/>
      <w:lang w:eastAsia="en-GB"/>
    </w:rPr>
  </w:style>
  <w:style w:type="paragraph" w:customStyle="1" w:styleId="PageHeading">
    <w:name w:val="PageHeading"/>
    <w:basedOn w:val="Normal12a12b"/>
    <w:rsid w:val="00C74C7A"/>
    <w:pPr>
      <w:keepNext/>
      <w:jc w:val="center"/>
    </w:pPr>
    <w:rPr>
      <w:rFonts w:ascii="Arial" w:hAnsi="Arial"/>
      <w:b/>
    </w:rPr>
  </w:style>
  <w:style w:type="paragraph" w:customStyle="1" w:styleId="Normal12Bold">
    <w:name w:val="Normal12Bold"/>
    <w:basedOn w:val="Normal12"/>
    <w:rsid w:val="00C74C7A"/>
    <w:rPr>
      <w:b/>
    </w:rPr>
  </w:style>
  <w:style w:type="paragraph" w:customStyle="1" w:styleId="Normal12Hanging">
    <w:name w:val="Normal12Hanging"/>
    <w:basedOn w:val="Normal12"/>
    <w:rsid w:val="00C74C7A"/>
    <w:pPr>
      <w:ind w:left="567" w:hanging="567"/>
    </w:pPr>
  </w:style>
  <w:style w:type="paragraph" w:customStyle="1" w:styleId="CoverBold">
    <w:name w:val="CoverBold"/>
    <w:basedOn w:val="CoverNormal"/>
    <w:rsid w:val="00C74C7A"/>
    <w:rPr>
      <w:b/>
    </w:rPr>
  </w:style>
  <w:style w:type="paragraph" w:customStyle="1" w:styleId="Normal24">
    <w:name w:val="Normal24"/>
    <w:basedOn w:val="Normal"/>
    <w:rsid w:val="00C74C7A"/>
    <w:pPr>
      <w:widowControl w:val="0"/>
      <w:spacing w:before="0" w:after="480" w:line="240" w:lineRule="auto"/>
    </w:pPr>
    <w:rPr>
      <w:rFonts w:eastAsia="Times New Roman"/>
      <w:szCs w:val="20"/>
      <w:lang w:eastAsia="en-GB"/>
    </w:rPr>
  </w:style>
  <w:style w:type="paragraph" w:customStyle="1" w:styleId="Cover12">
    <w:name w:val="Cover12"/>
    <w:basedOn w:val="Normal12"/>
    <w:rsid w:val="00C74C7A"/>
    <w:pPr>
      <w:ind w:left="1418"/>
    </w:pPr>
  </w:style>
  <w:style w:type="paragraph" w:customStyle="1" w:styleId="Cover24">
    <w:name w:val="Cover24"/>
    <w:basedOn w:val="Normal24"/>
    <w:rsid w:val="00C74C7A"/>
    <w:pPr>
      <w:ind w:left="1418"/>
    </w:pPr>
  </w:style>
  <w:style w:type="paragraph" w:customStyle="1" w:styleId="CoverNormal">
    <w:name w:val="CoverNormal"/>
    <w:basedOn w:val="Normal"/>
    <w:rsid w:val="00C74C7A"/>
    <w:pPr>
      <w:widowControl w:val="0"/>
      <w:spacing w:before="0" w:after="0" w:line="240" w:lineRule="auto"/>
      <w:ind w:left="1418"/>
    </w:pPr>
    <w:rPr>
      <w:rFonts w:eastAsia="Times New Roman"/>
      <w:szCs w:val="20"/>
      <w:lang w:eastAsia="en-GB"/>
    </w:rPr>
  </w:style>
  <w:style w:type="paragraph" w:customStyle="1" w:styleId="EntPE">
    <w:name w:val="EntPE"/>
    <w:basedOn w:val="Normal12"/>
    <w:rsid w:val="00C74C7A"/>
    <w:pPr>
      <w:jc w:val="center"/>
    </w:pPr>
    <w:rPr>
      <w:sz w:val="56"/>
    </w:rPr>
  </w:style>
  <w:style w:type="paragraph" w:customStyle="1" w:styleId="Normal36Bold">
    <w:name w:val="Normal36Bold"/>
    <w:basedOn w:val="Normal"/>
    <w:rsid w:val="00C74C7A"/>
    <w:pPr>
      <w:widowControl w:val="0"/>
      <w:spacing w:before="0" w:after="720" w:line="240" w:lineRule="auto"/>
    </w:pPr>
    <w:rPr>
      <w:rFonts w:eastAsia="Times New Roman"/>
      <w:b/>
      <w:szCs w:val="20"/>
      <w:lang w:eastAsia="en-GB"/>
    </w:rPr>
  </w:style>
  <w:style w:type="paragraph" w:customStyle="1" w:styleId="RefProc">
    <w:name w:val="RefProc"/>
    <w:basedOn w:val="Normal"/>
    <w:rsid w:val="00C74C7A"/>
    <w:pPr>
      <w:widowControl w:val="0"/>
      <w:spacing w:before="0" w:after="0" w:line="240" w:lineRule="auto"/>
      <w:jc w:val="right"/>
    </w:pPr>
    <w:rPr>
      <w:rFonts w:ascii="Arial" w:eastAsia="Times New Roman" w:hAnsi="Arial"/>
      <w:b/>
      <w:caps/>
      <w:szCs w:val="20"/>
      <w:lang w:eastAsia="en-GB"/>
    </w:rPr>
  </w:style>
  <w:style w:type="paragraph" w:customStyle="1" w:styleId="RefStatus">
    <w:name w:val="RefStatus"/>
    <w:basedOn w:val="Normal"/>
    <w:rsid w:val="00C74C7A"/>
    <w:pPr>
      <w:widowControl w:val="0"/>
      <w:spacing w:before="0" w:after="0" w:line="240" w:lineRule="auto"/>
      <w:jc w:val="right"/>
    </w:pPr>
    <w:rPr>
      <w:rFonts w:ascii="Arial" w:eastAsia="Times New Roman" w:hAnsi="Arial"/>
      <w:caps/>
      <w:szCs w:val="20"/>
      <w:lang w:eastAsia="en-GB"/>
    </w:rPr>
  </w:style>
  <w:style w:type="paragraph" w:customStyle="1" w:styleId="RefVer">
    <w:name w:val="RefVer"/>
    <w:basedOn w:val="Normal12"/>
    <w:rsid w:val="00C74C7A"/>
    <w:pPr>
      <w:jc w:val="right"/>
    </w:pPr>
    <w:rPr>
      <w:rFonts w:ascii="Arial" w:hAnsi="Arial"/>
    </w:rPr>
  </w:style>
  <w:style w:type="paragraph" w:customStyle="1" w:styleId="Term">
    <w:name w:val="Term"/>
    <w:basedOn w:val="Normal"/>
    <w:rsid w:val="00C74C7A"/>
    <w:pPr>
      <w:widowControl w:val="0"/>
      <w:spacing w:before="0" w:after="0" w:line="240" w:lineRule="auto"/>
      <w:jc w:val="center"/>
    </w:pPr>
    <w:rPr>
      <w:rFonts w:eastAsia="Times New Roman"/>
      <w:i/>
      <w:sz w:val="28"/>
      <w:szCs w:val="20"/>
      <w:lang w:eastAsia="en-GB"/>
    </w:rPr>
  </w:style>
  <w:style w:type="paragraph" w:customStyle="1" w:styleId="ZDateRes">
    <w:name w:val="ZDateRes"/>
    <w:basedOn w:val="Normal"/>
    <w:rsid w:val="00C74C7A"/>
    <w:pPr>
      <w:widowControl w:val="0"/>
      <w:tabs>
        <w:tab w:val="right" w:pos="9072"/>
      </w:tabs>
      <w:spacing w:before="1920" w:after="1200" w:line="240" w:lineRule="auto"/>
    </w:pPr>
    <w:rPr>
      <w:rFonts w:eastAsia="Times New Roman"/>
      <w:szCs w:val="20"/>
      <w:lang w:eastAsia="en-GB"/>
    </w:rPr>
  </w:style>
  <w:style w:type="table" w:styleId="TableGrid">
    <w:name w:val="Table Grid"/>
    <w:basedOn w:val="TableNormal"/>
    <w:rsid w:val="00C74C7A"/>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SessionDoc">
    <w:name w:val="ZSessionDoc"/>
    <w:basedOn w:val="Normal"/>
    <w:next w:val="Normal"/>
    <w:rsid w:val="00C74C7A"/>
    <w:pPr>
      <w:widowControl w:val="0"/>
      <w:spacing w:before="0" w:after="0" w:line="240" w:lineRule="auto"/>
      <w:jc w:val="center"/>
    </w:pPr>
    <w:rPr>
      <w:rFonts w:ascii="Arial" w:eastAsia="Times New Roman" w:hAnsi="Arial" w:cs="Arial"/>
      <w:i/>
      <w:sz w:val="22"/>
      <w:lang w:eastAsia="en-GB"/>
    </w:rPr>
  </w:style>
  <w:style w:type="paragraph" w:customStyle="1" w:styleId="LineTop">
    <w:name w:val="LineTop"/>
    <w:basedOn w:val="Normal"/>
    <w:next w:val="ZSessionDoc"/>
    <w:rsid w:val="00C74C7A"/>
    <w:pPr>
      <w:widowControl w:val="0"/>
      <w:pBdr>
        <w:top w:val="single" w:sz="4" w:space="1" w:color="auto"/>
      </w:pBdr>
      <w:spacing w:before="0" w:after="0" w:line="240" w:lineRule="auto"/>
      <w:jc w:val="center"/>
    </w:pPr>
    <w:rPr>
      <w:rFonts w:ascii="Arial" w:eastAsia="Times New Roman" w:hAnsi="Arial"/>
      <w:sz w:val="16"/>
      <w:szCs w:val="16"/>
      <w:lang w:eastAsia="en-GB"/>
    </w:rPr>
  </w:style>
  <w:style w:type="paragraph" w:customStyle="1" w:styleId="LineBottom">
    <w:name w:val="LineBottom"/>
    <w:basedOn w:val="Normal"/>
    <w:next w:val="Normal"/>
    <w:rsid w:val="00C74C7A"/>
    <w:pPr>
      <w:widowControl w:val="0"/>
      <w:pBdr>
        <w:bottom w:val="single" w:sz="4" w:space="1" w:color="auto"/>
      </w:pBdr>
      <w:spacing w:before="0" w:after="240" w:line="240" w:lineRule="auto"/>
      <w:jc w:val="center"/>
    </w:pPr>
    <w:rPr>
      <w:rFonts w:ascii="Arial" w:eastAsia="Times New Roman" w:hAnsi="Arial"/>
      <w:sz w:val="16"/>
      <w:szCs w:val="16"/>
      <w:lang w:eastAsia="en-GB"/>
    </w:rPr>
  </w:style>
  <w:style w:type="paragraph" w:customStyle="1" w:styleId="PELeft">
    <w:name w:val="PELeft"/>
    <w:basedOn w:val="Normal"/>
    <w:rsid w:val="00C74C7A"/>
    <w:pPr>
      <w:widowControl w:val="0"/>
      <w:spacing w:before="40" w:after="40" w:line="240" w:lineRule="auto"/>
    </w:pPr>
    <w:rPr>
      <w:rFonts w:ascii="Arial" w:eastAsia="Times New Roman" w:hAnsi="Arial" w:cs="Arial"/>
      <w:sz w:val="22"/>
      <w:lang w:eastAsia="en-GB"/>
    </w:rPr>
  </w:style>
  <w:style w:type="paragraph" w:customStyle="1" w:styleId="PERight">
    <w:name w:val="PERight"/>
    <w:basedOn w:val="Normal"/>
    <w:next w:val="Normal"/>
    <w:rsid w:val="00C74C7A"/>
    <w:pPr>
      <w:widowControl w:val="0"/>
      <w:spacing w:before="0" w:after="0" w:line="240" w:lineRule="auto"/>
      <w:jc w:val="right"/>
    </w:pPr>
    <w:rPr>
      <w:rFonts w:ascii="Arial" w:eastAsia="Times New Roman" w:hAnsi="Arial" w:cs="Arial"/>
      <w:sz w:val="22"/>
      <w:lang w:eastAsia="en-GB"/>
    </w:rPr>
  </w:style>
  <w:style w:type="paragraph" w:customStyle="1" w:styleId="NormalBold">
    <w:name w:val="NormalBold"/>
    <w:basedOn w:val="Normal"/>
    <w:link w:val="NormalBoldChar"/>
    <w:rsid w:val="00C74C7A"/>
    <w:pPr>
      <w:widowControl w:val="0"/>
      <w:spacing w:before="0" w:after="0" w:line="240" w:lineRule="auto"/>
    </w:pPr>
    <w:rPr>
      <w:rFonts w:eastAsia="Times New Roman"/>
      <w:b/>
      <w:szCs w:val="20"/>
      <w:lang w:eastAsia="en-GB"/>
    </w:rPr>
  </w:style>
  <w:style w:type="paragraph" w:customStyle="1" w:styleId="Normal24Bold">
    <w:name w:val="Normal24Bold"/>
    <w:basedOn w:val="Normal"/>
    <w:rsid w:val="00C74C7A"/>
    <w:pPr>
      <w:widowControl w:val="0"/>
      <w:spacing w:before="0" w:after="480" w:line="240" w:lineRule="auto"/>
    </w:pPr>
    <w:rPr>
      <w:rFonts w:eastAsia="Times New Roman"/>
      <w:b/>
      <w:szCs w:val="20"/>
      <w:lang w:eastAsia="en-GB"/>
    </w:rPr>
  </w:style>
  <w:style w:type="paragraph" w:customStyle="1" w:styleId="ATHeading1">
    <w:name w:val="AT Heading 1"/>
    <w:basedOn w:val="Normal"/>
    <w:next w:val="Normal"/>
    <w:rsid w:val="00C74C7A"/>
    <w:pPr>
      <w:keepNext/>
      <w:keepLines/>
      <w:spacing w:before="480" w:line="240" w:lineRule="auto"/>
      <w:outlineLvl w:val="0"/>
    </w:pPr>
    <w:rPr>
      <w:rFonts w:eastAsia="Times New Roman"/>
      <w:b/>
      <w:noProof/>
      <w:sz w:val="28"/>
      <w:szCs w:val="20"/>
      <w:lang w:eastAsia="fr-FR"/>
    </w:rPr>
  </w:style>
  <w:style w:type="paragraph" w:customStyle="1" w:styleId="ATHeading2">
    <w:name w:val="AT Heading 2"/>
    <w:basedOn w:val="Normal"/>
    <w:next w:val="Normal"/>
    <w:rsid w:val="00C74C7A"/>
    <w:pPr>
      <w:spacing w:line="240" w:lineRule="auto"/>
      <w:outlineLvl w:val="1"/>
    </w:pPr>
    <w:rPr>
      <w:rFonts w:eastAsia="Times New Roman"/>
      <w:b/>
      <w:noProof/>
      <w:sz w:val="28"/>
      <w:szCs w:val="20"/>
      <w:lang w:eastAsia="fr-FR"/>
    </w:rPr>
  </w:style>
  <w:style w:type="paragraph" w:customStyle="1" w:styleId="ATHeading3">
    <w:name w:val="AT Heading 3"/>
    <w:basedOn w:val="Normal"/>
    <w:next w:val="Normal"/>
    <w:rsid w:val="00C74C7A"/>
    <w:pPr>
      <w:keepNext/>
      <w:keepLines/>
      <w:spacing w:line="240" w:lineRule="auto"/>
      <w:outlineLvl w:val="2"/>
    </w:pPr>
    <w:rPr>
      <w:rFonts w:eastAsia="Times New Roman"/>
      <w:b/>
      <w:noProof/>
      <w:szCs w:val="20"/>
      <w:lang w:eastAsia="fr-FR"/>
    </w:rPr>
  </w:style>
  <w:style w:type="paragraph" w:customStyle="1" w:styleId="ATHeading4">
    <w:name w:val="AT Heading 4"/>
    <w:basedOn w:val="Normal"/>
    <w:next w:val="Normal"/>
    <w:rsid w:val="00C74C7A"/>
    <w:pPr>
      <w:keepNext/>
      <w:keepLines/>
      <w:spacing w:line="240" w:lineRule="auto"/>
    </w:pPr>
    <w:rPr>
      <w:rFonts w:eastAsia="Times New Roman"/>
      <w:b/>
      <w:i/>
      <w:noProof/>
      <w:szCs w:val="20"/>
      <w:lang w:eastAsia="fr-FR"/>
    </w:rPr>
  </w:style>
  <w:style w:type="paragraph" w:customStyle="1" w:styleId="ATHeading5">
    <w:name w:val="AT Heading 5"/>
    <w:basedOn w:val="Normal"/>
    <w:next w:val="Normal"/>
    <w:rsid w:val="00C74C7A"/>
    <w:pPr>
      <w:keepNext/>
      <w:keepLines/>
      <w:spacing w:line="240" w:lineRule="auto"/>
    </w:pPr>
    <w:rPr>
      <w:rFonts w:eastAsia="Times New Roman"/>
      <w:i/>
      <w:noProof/>
      <w:szCs w:val="20"/>
      <w:lang w:eastAsia="fr-FR"/>
    </w:rPr>
  </w:style>
  <w:style w:type="paragraph" w:customStyle="1" w:styleId="ATHeading6">
    <w:name w:val="AT Heading 6"/>
    <w:basedOn w:val="Normal"/>
    <w:next w:val="Normal"/>
    <w:rsid w:val="00C74C7A"/>
    <w:pPr>
      <w:keepNext/>
      <w:keepLines/>
      <w:spacing w:line="240" w:lineRule="auto"/>
    </w:pPr>
    <w:rPr>
      <w:rFonts w:eastAsia="Times New Roman"/>
      <w:smallCaps/>
      <w:noProof/>
      <w:szCs w:val="20"/>
      <w:lang w:eastAsia="fr-FR"/>
    </w:rPr>
  </w:style>
  <w:style w:type="paragraph" w:customStyle="1" w:styleId="ATHeadingMotiv">
    <w:name w:val="AT Heading Motiv"/>
    <w:basedOn w:val="Normal"/>
    <w:next w:val="Normal"/>
    <w:rsid w:val="00C74C7A"/>
    <w:pPr>
      <w:keepNext/>
      <w:spacing w:before="60" w:after="60" w:line="240" w:lineRule="auto"/>
      <w:jc w:val="center"/>
    </w:pPr>
    <w:rPr>
      <w:rFonts w:eastAsia="Times New Roman"/>
      <w:i/>
      <w:szCs w:val="20"/>
      <w:lang w:eastAsia="fr-FR"/>
    </w:rPr>
  </w:style>
  <w:style w:type="paragraph" w:customStyle="1" w:styleId="ATTOCTitle">
    <w:name w:val="AT TOC Title"/>
    <w:basedOn w:val="Normal"/>
    <w:rsid w:val="00C74C7A"/>
    <w:pPr>
      <w:keepNext/>
      <w:keepLines/>
      <w:spacing w:before="0" w:after="240" w:line="240" w:lineRule="auto"/>
      <w:jc w:val="center"/>
    </w:pPr>
    <w:rPr>
      <w:rFonts w:eastAsia="Times New Roman"/>
      <w:b/>
      <w:caps/>
      <w:sz w:val="28"/>
      <w:szCs w:val="20"/>
      <w:lang w:eastAsia="fr-FR"/>
    </w:rPr>
  </w:style>
  <w:style w:type="paragraph" w:customStyle="1" w:styleId="Numroamendement">
    <w:name w:val="Numéro amendement"/>
    <w:basedOn w:val="Normal"/>
    <w:next w:val="Normal"/>
    <w:rsid w:val="00C74C7A"/>
    <w:pPr>
      <w:widowControl w:val="0"/>
      <w:spacing w:before="0" w:after="0" w:line="240" w:lineRule="auto"/>
      <w:jc w:val="center"/>
    </w:pPr>
    <w:rPr>
      <w:rFonts w:eastAsia="Times New Roman"/>
      <w:snapToGrid w:val="0"/>
      <w:szCs w:val="20"/>
    </w:rPr>
  </w:style>
  <w:style w:type="character" w:styleId="PageNumber">
    <w:name w:val="page number"/>
    <w:rsid w:val="00C74C7A"/>
  </w:style>
  <w:style w:type="paragraph" w:customStyle="1" w:styleId="EPName">
    <w:name w:val="EPName"/>
    <w:basedOn w:val="Normal"/>
    <w:rsid w:val="00C74C7A"/>
    <w:pPr>
      <w:widowControl w:val="0"/>
      <w:spacing w:before="80" w:after="80" w:line="240" w:lineRule="auto"/>
    </w:pPr>
    <w:rPr>
      <w:rFonts w:ascii="Arial Narrow" w:eastAsia="Times New Roman" w:hAnsi="Arial Narrow" w:cs="Arial"/>
      <w:b/>
      <w:color w:val="000000"/>
      <w:sz w:val="32"/>
      <w:lang w:eastAsia="en-GB"/>
    </w:rPr>
  </w:style>
  <w:style w:type="paragraph" w:customStyle="1" w:styleId="EPTerm">
    <w:name w:val="EPTerm"/>
    <w:basedOn w:val="Normal"/>
    <w:next w:val="Normal"/>
    <w:rsid w:val="00C74C7A"/>
    <w:pPr>
      <w:widowControl w:val="0"/>
      <w:spacing w:before="0" w:after="80" w:line="240" w:lineRule="auto"/>
    </w:pPr>
    <w:rPr>
      <w:rFonts w:ascii="Arial" w:eastAsia="Times New Roman" w:hAnsi="Arial" w:cs="Arial"/>
      <w:sz w:val="20"/>
      <w:lang w:eastAsia="en-GB"/>
    </w:rPr>
  </w:style>
  <w:style w:type="paragraph" w:customStyle="1" w:styleId="EPLogo">
    <w:name w:val="EPLogo"/>
    <w:basedOn w:val="Normal"/>
    <w:qFormat/>
    <w:rsid w:val="00C74C7A"/>
    <w:pPr>
      <w:widowControl w:val="0"/>
      <w:spacing w:before="0" w:after="0" w:line="240" w:lineRule="auto"/>
      <w:jc w:val="right"/>
    </w:pPr>
    <w:rPr>
      <w:rFonts w:eastAsia="Times New Roman"/>
      <w:szCs w:val="20"/>
      <w:lang w:eastAsia="en-GB"/>
    </w:rPr>
  </w:style>
  <w:style w:type="character" w:customStyle="1" w:styleId="Normal6Char">
    <w:name w:val="Normal6 Char"/>
    <w:link w:val="Normal6"/>
    <w:uiPriority w:val="99"/>
    <w:rsid w:val="00C74C7A"/>
    <w:rPr>
      <w:rFonts w:ascii="Times New Roman" w:eastAsia="Times New Roman" w:hAnsi="Times New Roman" w:cs="Times New Roman"/>
      <w:sz w:val="24"/>
      <w:szCs w:val="20"/>
      <w:lang w:val="fr-FR" w:eastAsia="en-GB"/>
    </w:rPr>
  </w:style>
  <w:style w:type="character" w:customStyle="1" w:styleId="NormalBoldChar">
    <w:name w:val="NormalBold Char"/>
    <w:link w:val="NormalBold"/>
    <w:rsid w:val="00C74C7A"/>
    <w:rPr>
      <w:rFonts w:ascii="Times New Roman" w:eastAsia="Times New Roman" w:hAnsi="Times New Roman" w:cs="Times New Roman"/>
      <w:b/>
      <w:sz w:val="24"/>
      <w:szCs w:val="20"/>
      <w:lang w:val="fr-FR" w:eastAsia="en-GB"/>
    </w:rPr>
  </w:style>
  <w:style w:type="paragraph" w:customStyle="1" w:styleId="Normal12Italic">
    <w:name w:val="Normal12Italic"/>
    <w:basedOn w:val="Normal"/>
    <w:rsid w:val="00C74C7A"/>
    <w:pPr>
      <w:widowControl w:val="0"/>
      <w:spacing w:before="240" w:after="0" w:line="240" w:lineRule="auto"/>
    </w:pPr>
    <w:rPr>
      <w:rFonts w:eastAsia="Times New Roman"/>
      <w:i/>
      <w:szCs w:val="20"/>
      <w:lang w:eastAsia="en-GB"/>
    </w:rPr>
  </w:style>
  <w:style w:type="paragraph" w:customStyle="1" w:styleId="CrossRef">
    <w:name w:val="CrossRef"/>
    <w:basedOn w:val="Normal"/>
    <w:rsid w:val="00C74C7A"/>
    <w:pPr>
      <w:widowControl w:val="0"/>
      <w:spacing w:before="240" w:after="0" w:line="240" w:lineRule="auto"/>
      <w:jc w:val="center"/>
    </w:pPr>
    <w:rPr>
      <w:rFonts w:eastAsia="Times New Roman"/>
      <w:i/>
      <w:szCs w:val="20"/>
      <w:lang w:eastAsia="en-GB"/>
    </w:rPr>
  </w:style>
  <w:style w:type="paragraph" w:customStyle="1" w:styleId="JustificationTitle">
    <w:name w:val="JustificationTitle"/>
    <w:basedOn w:val="Normal"/>
    <w:next w:val="Normal12"/>
    <w:rsid w:val="00C74C7A"/>
    <w:pPr>
      <w:keepNext/>
      <w:widowControl w:val="0"/>
      <w:spacing w:before="240" w:after="0" w:line="240" w:lineRule="auto"/>
      <w:jc w:val="center"/>
    </w:pPr>
    <w:rPr>
      <w:rFonts w:eastAsia="Times New Roman"/>
      <w:i/>
      <w:szCs w:val="20"/>
      <w:lang w:eastAsia="en-GB"/>
    </w:rPr>
  </w:style>
  <w:style w:type="paragraph" w:customStyle="1" w:styleId="Normal12Centre">
    <w:name w:val="Normal12Centre"/>
    <w:basedOn w:val="Normal12"/>
    <w:rsid w:val="00C74C7A"/>
    <w:pPr>
      <w:jc w:val="center"/>
    </w:pPr>
  </w:style>
  <w:style w:type="paragraph" w:customStyle="1" w:styleId="Normal12Keep">
    <w:name w:val="Normal12Keep"/>
    <w:basedOn w:val="Normal12"/>
    <w:rsid w:val="00C74C7A"/>
    <w:pPr>
      <w:keepNext/>
    </w:pPr>
  </w:style>
  <w:style w:type="paragraph" w:customStyle="1" w:styleId="Normal12Tab">
    <w:name w:val="Normal12Tab"/>
    <w:basedOn w:val="Normal12"/>
    <w:rsid w:val="00C74C7A"/>
    <w:pPr>
      <w:tabs>
        <w:tab w:val="left" w:pos="567"/>
      </w:tabs>
    </w:pPr>
  </w:style>
  <w:style w:type="paragraph" w:customStyle="1" w:styleId="StarsAndIs">
    <w:name w:val="StarsAndIs"/>
    <w:basedOn w:val="Normal"/>
    <w:rsid w:val="00C74C7A"/>
    <w:pPr>
      <w:widowControl w:val="0"/>
      <w:spacing w:before="0" w:after="0" w:line="240" w:lineRule="auto"/>
      <w:ind w:left="1418"/>
    </w:pPr>
    <w:rPr>
      <w:rFonts w:ascii="Arial" w:eastAsia="Times New Roman" w:hAnsi="Arial"/>
      <w:b/>
      <w:sz w:val="48"/>
      <w:szCs w:val="20"/>
      <w:lang w:eastAsia="en-GB"/>
    </w:rPr>
  </w:style>
  <w:style w:type="paragraph" w:customStyle="1" w:styleId="Lgendesigne">
    <w:name w:val="Légende signe"/>
    <w:basedOn w:val="Normal"/>
    <w:rsid w:val="00C74C7A"/>
    <w:pPr>
      <w:widowControl w:val="0"/>
      <w:tabs>
        <w:tab w:val="right" w:pos="454"/>
        <w:tab w:val="left" w:pos="737"/>
      </w:tabs>
      <w:spacing w:before="0" w:after="0" w:line="240" w:lineRule="auto"/>
      <w:ind w:left="737" w:hanging="737"/>
    </w:pPr>
    <w:rPr>
      <w:rFonts w:eastAsia="Times New Roman"/>
      <w:snapToGrid w:val="0"/>
      <w:sz w:val="18"/>
      <w:szCs w:val="20"/>
    </w:rPr>
  </w:style>
  <w:style w:type="paragraph" w:customStyle="1" w:styleId="TypeDoc">
    <w:name w:val="TypeDoc"/>
    <w:basedOn w:val="Normal24"/>
    <w:rsid w:val="00C74C7A"/>
    <w:pPr>
      <w:ind w:left="1418"/>
    </w:pPr>
    <w:rPr>
      <w:rFonts w:ascii="Arial" w:hAnsi="Arial"/>
      <w:b/>
      <w:sz w:val="48"/>
    </w:rPr>
  </w:style>
  <w:style w:type="paragraph" w:customStyle="1" w:styleId="ZDate">
    <w:name w:val="ZDate"/>
    <w:basedOn w:val="Normal"/>
    <w:rsid w:val="00C74C7A"/>
    <w:pPr>
      <w:widowControl w:val="0"/>
      <w:spacing w:before="0" w:after="1200" w:line="240" w:lineRule="auto"/>
    </w:pPr>
    <w:rPr>
      <w:rFonts w:eastAsia="Times New Roman"/>
      <w:szCs w:val="20"/>
      <w:lang w:eastAsia="en-GB"/>
    </w:rPr>
  </w:style>
  <w:style w:type="paragraph" w:customStyle="1" w:styleId="Olang">
    <w:name w:val="Olang"/>
    <w:basedOn w:val="Normal"/>
    <w:rsid w:val="00C74C7A"/>
    <w:pPr>
      <w:widowControl w:val="0"/>
      <w:spacing w:before="240" w:after="240" w:line="240" w:lineRule="auto"/>
      <w:jc w:val="right"/>
    </w:pPr>
    <w:rPr>
      <w:rFonts w:eastAsia="Times New Roman"/>
      <w:noProof/>
      <w:szCs w:val="20"/>
      <w:lang w:eastAsia="en-GB"/>
    </w:rPr>
  </w:style>
  <w:style w:type="paragraph" w:customStyle="1" w:styleId="ColumnHeading">
    <w:name w:val="ColumnHeading"/>
    <w:basedOn w:val="Normal"/>
    <w:rsid w:val="00C74C7A"/>
    <w:pPr>
      <w:widowControl w:val="0"/>
      <w:spacing w:before="0" w:after="240" w:line="240" w:lineRule="auto"/>
      <w:jc w:val="center"/>
    </w:pPr>
    <w:rPr>
      <w:rFonts w:eastAsia="Times New Roman"/>
      <w:i/>
      <w:szCs w:val="20"/>
      <w:lang w:eastAsia="en-GB"/>
    </w:rPr>
  </w:style>
  <w:style w:type="paragraph" w:customStyle="1" w:styleId="AMNumberTabs">
    <w:name w:val="AMNumberTabs"/>
    <w:basedOn w:val="Normal"/>
    <w:rsid w:val="00C74C7A"/>
    <w:pPr>
      <w:widowControl w:val="0"/>
      <w:tabs>
        <w:tab w:val="left" w:pos="879"/>
        <w:tab w:val="left" w:pos="936"/>
        <w:tab w:val="left" w:pos="1021"/>
        <w:tab w:val="left" w:pos="1077"/>
        <w:tab w:val="left" w:pos="1134"/>
        <w:tab w:val="left" w:pos="1191"/>
        <w:tab w:val="left" w:pos="1247"/>
        <w:tab w:val="left" w:pos="1304"/>
        <w:tab w:val="left" w:pos="1361"/>
        <w:tab w:val="left" w:pos="1418"/>
        <w:tab w:val="left" w:pos="1474"/>
        <w:tab w:val="left" w:pos="1531"/>
        <w:tab w:val="left" w:pos="1588"/>
        <w:tab w:val="left" w:pos="1644"/>
        <w:tab w:val="left" w:pos="1701"/>
        <w:tab w:val="left" w:pos="1758"/>
        <w:tab w:val="left" w:pos="1814"/>
        <w:tab w:val="left" w:pos="1871"/>
        <w:tab w:val="left" w:pos="2070"/>
        <w:tab w:val="left" w:pos="2126"/>
        <w:tab w:val="left" w:pos="3374"/>
        <w:tab w:val="left" w:pos="3430"/>
      </w:tabs>
      <w:spacing w:before="240" w:after="0" w:line="240" w:lineRule="auto"/>
    </w:pPr>
    <w:rPr>
      <w:rFonts w:eastAsia="Times New Roman"/>
      <w:b/>
      <w:szCs w:val="20"/>
      <w:lang w:eastAsia="en-GB"/>
    </w:rPr>
  </w:style>
  <w:style w:type="paragraph" w:customStyle="1" w:styleId="NormalBold12b">
    <w:name w:val="NormalBold12b"/>
    <w:basedOn w:val="Normal"/>
    <w:link w:val="NormalBold12bChar"/>
    <w:rsid w:val="00C74C7A"/>
    <w:pPr>
      <w:widowControl w:val="0"/>
      <w:spacing w:before="240" w:after="0" w:line="240" w:lineRule="auto"/>
    </w:pPr>
    <w:rPr>
      <w:rFonts w:eastAsia="Times New Roman"/>
      <w:b/>
      <w:szCs w:val="20"/>
      <w:lang w:eastAsia="en-GB"/>
    </w:rPr>
  </w:style>
  <w:style w:type="paragraph" w:customStyle="1" w:styleId="ZCommittee">
    <w:name w:val="ZCommittee"/>
    <w:basedOn w:val="Normal"/>
    <w:next w:val="Normal"/>
    <w:rsid w:val="00C74C7A"/>
    <w:pPr>
      <w:widowControl w:val="0"/>
      <w:spacing w:before="0" w:after="0" w:line="240" w:lineRule="auto"/>
      <w:jc w:val="center"/>
    </w:pPr>
    <w:rPr>
      <w:rFonts w:ascii="Arial" w:eastAsia="Times New Roman" w:hAnsi="Arial" w:cs="Arial"/>
      <w:i/>
      <w:sz w:val="22"/>
      <w:lang w:eastAsia="en-GB"/>
    </w:rPr>
  </w:style>
  <w:style w:type="paragraph" w:customStyle="1" w:styleId="Lgendetitre">
    <w:name w:val="Légende titre"/>
    <w:basedOn w:val="Normal"/>
    <w:rsid w:val="00C74C7A"/>
    <w:pPr>
      <w:widowControl w:val="0"/>
      <w:spacing w:before="240" w:after="240" w:line="240" w:lineRule="auto"/>
    </w:pPr>
    <w:rPr>
      <w:rFonts w:eastAsia="Times New Roman"/>
      <w:b/>
      <w:i/>
      <w:snapToGrid w:val="0"/>
      <w:szCs w:val="20"/>
    </w:rPr>
  </w:style>
  <w:style w:type="paragraph" w:customStyle="1" w:styleId="Lgendestandard">
    <w:name w:val="Légende standard"/>
    <w:basedOn w:val="Lgendesigne"/>
    <w:rsid w:val="00C74C7A"/>
    <w:pPr>
      <w:ind w:left="0" w:firstLine="0"/>
    </w:pPr>
  </w:style>
  <w:style w:type="paragraph" w:styleId="NoSpacing">
    <w:name w:val="No Spacing"/>
    <w:uiPriority w:val="1"/>
    <w:qFormat/>
    <w:rsid w:val="00C74C7A"/>
    <w:pPr>
      <w:spacing w:after="0" w:line="240" w:lineRule="auto"/>
    </w:pPr>
    <w:rPr>
      <w:rFonts w:ascii="Calibri" w:eastAsia="Calibri" w:hAnsi="Calibri" w:cs="Times New Roman"/>
      <w:lang w:val="fr-FR"/>
    </w:rPr>
  </w:style>
  <w:style w:type="paragraph" w:customStyle="1" w:styleId="CommitteeAM">
    <w:name w:val="CommitteeAM"/>
    <w:basedOn w:val="Normal"/>
    <w:rsid w:val="00C74C7A"/>
    <w:pPr>
      <w:widowControl w:val="0"/>
      <w:spacing w:before="240" w:after="600" w:line="240" w:lineRule="auto"/>
      <w:jc w:val="center"/>
    </w:pPr>
    <w:rPr>
      <w:rFonts w:eastAsia="Times New Roman"/>
      <w:i/>
      <w:szCs w:val="20"/>
      <w:lang w:eastAsia="en-GB"/>
    </w:rPr>
  </w:style>
  <w:style w:type="paragraph" w:customStyle="1" w:styleId="ZDateAM">
    <w:name w:val="ZDateAM"/>
    <w:basedOn w:val="Normal"/>
    <w:rsid w:val="00C74C7A"/>
    <w:pPr>
      <w:widowControl w:val="0"/>
      <w:tabs>
        <w:tab w:val="right" w:pos="9356"/>
      </w:tabs>
      <w:spacing w:before="0" w:after="480" w:line="240" w:lineRule="auto"/>
    </w:pPr>
    <w:rPr>
      <w:rFonts w:eastAsia="Times New Roman"/>
      <w:noProof/>
      <w:szCs w:val="20"/>
      <w:lang w:eastAsia="en-GB"/>
    </w:rPr>
  </w:style>
  <w:style w:type="paragraph" w:customStyle="1" w:styleId="ProjRap">
    <w:name w:val="ProjRap"/>
    <w:basedOn w:val="Normal"/>
    <w:rsid w:val="00C74C7A"/>
    <w:pPr>
      <w:widowControl w:val="0"/>
      <w:tabs>
        <w:tab w:val="right" w:pos="9356"/>
      </w:tabs>
      <w:spacing w:before="0" w:after="0" w:line="240" w:lineRule="auto"/>
    </w:pPr>
    <w:rPr>
      <w:rFonts w:eastAsia="Times New Roman"/>
      <w:b/>
      <w:noProof/>
      <w:szCs w:val="20"/>
      <w:lang w:eastAsia="en-GB"/>
    </w:rPr>
  </w:style>
  <w:style w:type="character" w:customStyle="1" w:styleId="Normal12Char">
    <w:name w:val="Normal12 Char"/>
    <w:link w:val="Normal12"/>
    <w:locked/>
    <w:rsid w:val="00C74C7A"/>
    <w:rPr>
      <w:rFonts w:ascii="Times New Roman" w:eastAsia="Times New Roman" w:hAnsi="Times New Roman" w:cs="Times New Roman"/>
      <w:sz w:val="24"/>
      <w:szCs w:val="20"/>
      <w:lang w:val="fr-FR" w:eastAsia="en-GB"/>
    </w:rPr>
  </w:style>
  <w:style w:type="character" w:customStyle="1" w:styleId="Footer2Middle">
    <w:name w:val="Footer2Middle"/>
    <w:rsid w:val="00C74C7A"/>
    <w:rPr>
      <w:rFonts w:ascii="Arial" w:cs="Arial"/>
      <w:b w:val="0"/>
      <w:i/>
      <w:color w:val="C0C0C0"/>
      <w:sz w:val="22"/>
    </w:rPr>
  </w:style>
  <w:style w:type="character" w:styleId="CommentReference">
    <w:name w:val="annotation reference"/>
    <w:uiPriority w:val="99"/>
    <w:rsid w:val="00C74C7A"/>
    <w:rPr>
      <w:sz w:val="16"/>
      <w:szCs w:val="16"/>
    </w:rPr>
  </w:style>
  <w:style w:type="paragraph" w:styleId="CommentText">
    <w:name w:val="annotation text"/>
    <w:basedOn w:val="Normal"/>
    <w:link w:val="CommentTextChar"/>
    <w:uiPriority w:val="99"/>
    <w:rsid w:val="00C74C7A"/>
    <w:pPr>
      <w:widowControl w:val="0"/>
      <w:spacing w:before="0" w:after="0" w:line="240" w:lineRule="auto"/>
    </w:pPr>
    <w:rPr>
      <w:rFonts w:eastAsia="Times New Roman"/>
      <w:sz w:val="20"/>
      <w:szCs w:val="20"/>
      <w:lang w:eastAsia="en-GB"/>
    </w:rPr>
  </w:style>
  <w:style w:type="character" w:customStyle="1" w:styleId="CommentTextChar">
    <w:name w:val="Comment Text Char"/>
    <w:basedOn w:val="DefaultParagraphFont"/>
    <w:link w:val="CommentText"/>
    <w:uiPriority w:val="99"/>
    <w:rsid w:val="00C74C7A"/>
    <w:rPr>
      <w:rFonts w:ascii="Times New Roman" w:eastAsia="Times New Roman" w:hAnsi="Times New Roman" w:cs="Times New Roman"/>
      <w:sz w:val="20"/>
      <w:szCs w:val="20"/>
      <w:lang w:val="fr-FR" w:eastAsia="en-GB"/>
    </w:rPr>
  </w:style>
  <w:style w:type="paragraph" w:styleId="CommentSubject">
    <w:name w:val="annotation subject"/>
    <w:basedOn w:val="CommentText"/>
    <w:next w:val="CommentText"/>
    <w:link w:val="CommentSubjectChar"/>
    <w:uiPriority w:val="99"/>
    <w:rsid w:val="00C74C7A"/>
    <w:rPr>
      <w:b/>
      <w:bCs/>
    </w:rPr>
  </w:style>
  <w:style w:type="character" w:customStyle="1" w:styleId="CommentSubjectChar">
    <w:name w:val="Comment Subject Char"/>
    <w:basedOn w:val="CommentTextChar"/>
    <w:link w:val="CommentSubject"/>
    <w:uiPriority w:val="99"/>
    <w:rsid w:val="00C74C7A"/>
    <w:rPr>
      <w:rFonts w:ascii="Times New Roman" w:eastAsia="Times New Roman" w:hAnsi="Times New Roman" w:cs="Times New Roman"/>
      <w:b/>
      <w:bCs/>
      <w:sz w:val="20"/>
      <w:szCs w:val="20"/>
      <w:lang w:val="fr-FR" w:eastAsia="en-GB"/>
    </w:rPr>
  </w:style>
  <w:style w:type="paragraph" w:styleId="BalloonText">
    <w:name w:val="Balloon Text"/>
    <w:basedOn w:val="Normal"/>
    <w:link w:val="BalloonTextChar"/>
    <w:uiPriority w:val="99"/>
    <w:rsid w:val="00C74C7A"/>
    <w:pPr>
      <w:widowControl w:val="0"/>
      <w:spacing w:before="0" w:after="0" w:line="240" w:lineRule="auto"/>
    </w:pPr>
    <w:rPr>
      <w:rFonts w:ascii="Segoe UI" w:eastAsia="Times New Roman" w:hAnsi="Segoe UI" w:cs="Segoe UI"/>
      <w:sz w:val="18"/>
      <w:szCs w:val="18"/>
      <w:lang w:eastAsia="en-GB"/>
    </w:rPr>
  </w:style>
  <w:style w:type="character" w:customStyle="1" w:styleId="BalloonTextChar">
    <w:name w:val="Balloon Text Char"/>
    <w:basedOn w:val="DefaultParagraphFont"/>
    <w:link w:val="BalloonText"/>
    <w:uiPriority w:val="99"/>
    <w:rsid w:val="00C74C7A"/>
    <w:rPr>
      <w:rFonts w:ascii="Segoe UI" w:eastAsia="Times New Roman" w:hAnsi="Segoe UI" w:cs="Segoe UI"/>
      <w:sz w:val="18"/>
      <w:szCs w:val="18"/>
      <w:lang w:val="fr-FR" w:eastAsia="en-GB"/>
    </w:rPr>
  </w:style>
  <w:style w:type="character" w:styleId="Hyperlink">
    <w:name w:val="Hyperlink"/>
    <w:uiPriority w:val="99"/>
    <w:rsid w:val="00C74C7A"/>
    <w:rPr>
      <w:color w:val="0563C1"/>
      <w:u w:val="single"/>
    </w:rPr>
  </w:style>
  <w:style w:type="character" w:customStyle="1" w:styleId="NormalBold12bChar">
    <w:name w:val="NormalBold12b Char"/>
    <w:link w:val="NormalBold12b"/>
    <w:rsid w:val="00C74C7A"/>
    <w:rPr>
      <w:rFonts w:ascii="Times New Roman" w:eastAsia="Times New Roman" w:hAnsi="Times New Roman" w:cs="Times New Roman"/>
      <w:b/>
      <w:sz w:val="24"/>
      <w:szCs w:val="20"/>
      <w:lang w:val="fr-FR" w:eastAsia="en-GB"/>
    </w:rPr>
  </w:style>
  <w:style w:type="numbering" w:customStyle="1" w:styleId="NoList1">
    <w:name w:val="No List1"/>
    <w:next w:val="NoList"/>
    <w:uiPriority w:val="99"/>
    <w:semiHidden/>
    <w:unhideWhenUsed/>
    <w:rsid w:val="00C74C7A"/>
  </w:style>
  <w:style w:type="numbering" w:customStyle="1" w:styleId="NoList11">
    <w:name w:val="No List11"/>
    <w:next w:val="NoList"/>
    <w:uiPriority w:val="99"/>
    <w:semiHidden/>
    <w:unhideWhenUsed/>
    <w:rsid w:val="00C74C7A"/>
  </w:style>
  <w:style w:type="table" w:customStyle="1" w:styleId="TableGrid1">
    <w:name w:val="Table Grid1"/>
    <w:basedOn w:val="TableNormal"/>
    <w:next w:val="TableGrid"/>
    <w:rsid w:val="00C74C7A"/>
    <w:pPr>
      <w:widowControl w:val="0"/>
      <w:spacing w:after="0" w:line="240" w:lineRule="auto"/>
    </w:pPr>
    <w:rPr>
      <w:rFonts w:ascii="Times New Roman" w:eastAsia="Times New Roman" w:hAnsi="Times New Roman" w:cs="Times New Roman"/>
      <w:sz w:val="20"/>
      <w:szCs w:val="20"/>
      <w:lang w:val="fr-FR"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rsid w:val="00C74C7A"/>
    <w:pPr>
      <w:spacing w:after="0" w:line="240" w:lineRule="auto"/>
    </w:pPr>
    <w:rPr>
      <w:rFonts w:ascii="Times New Roman" w:eastAsia="Times New Roman" w:hAnsi="Times New Roman" w:cs="Times New Roman"/>
      <w:sz w:val="24"/>
      <w:szCs w:val="20"/>
      <w:lang w:val="fr-FR" w:eastAsia="en-GB"/>
    </w:rPr>
  </w:style>
  <w:style w:type="paragraph" w:customStyle="1" w:styleId="PageHeadingNotTOC">
    <w:name w:val="PageHeadingNotTOC"/>
    <w:basedOn w:val="Normal"/>
    <w:rsid w:val="00C74C7A"/>
    <w:pPr>
      <w:keepNext/>
      <w:widowControl w:val="0"/>
      <w:spacing w:before="240" w:after="240" w:line="240" w:lineRule="auto"/>
      <w:jc w:val="center"/>
    </w:pPr>
    <w:rPr>
      <w:rFonts w:ascii="Arial" w:eastAsia="Times New Roman" w:hAnsi="Arial"/>
      <w:b/>
      <w:szCs w:val="20"/>
      <w:lang w:eastAsia="en-GB"/>
    </w:rPr>
  </w:style>
  <w:style w:type="paragraph" w:customStyle="1" w:styleId="NormalTabs">
    <w:name w:val="NormalTabs"/>
    <w:basedOn w:val="Normal"/>
    <w:qFormat/>
    <w:rsid w:val="00C74C7A"/>
    <w:pPr>
      <w:widowControl w:val="0"/>
      <w:tabs>
        <w:tab w:val="center" w:pos="284"/>
        <w:tab w:val="left" w:pos="426"/>
      </w:tabs>
      <w:spacing w:before="0" w:after="0" w:line="240" w:lineRule="auto"/>
    </w:pPr>
    <w:rPr>
      <w:rFonts w:eastAsia="Times New Roman"/>
      <w:snapToGrid w:val="0"/>
      <w:szCs w:val="20"/>
    </w:rPr>
  </w:style>
  <w:style w:type="paragraph" w:customStyle="1" w:styleId="ConclusionsPA">
    <w:name w:val="ConclusionsPA"/>
    <w:basedOn w:val="Normal12"/>
    <w:rsid w:val="00C74C7A"/>
    <w:pPr>
      <w:spacing w:before="480"/>
      <w:jc w:val="center"/>
    </w:pPr>
    <w:rPr>
      <w:rFonts w:ascii="Arial" w:hAnsi="Arial"/>
      <w:b/>
      <w:caps/>
      <w:snapToGrid w:val="0"/>
      <w:lang w:eastAsia="en-US"/>
    </w:rPr>
  </w:style>
  <w:style w:type="character" w:customStyle="1" w:styleId="Sup">
    <w:name w:val="Sup"/>
    <w:uiPriority w:val="99"/>
    <w:rsid w:val="00C74C7A"/>
    <w:rPr>
      <w:color w:val="000000"/>
      <w:vertAlign w:val="superscript"/>
    </w:rPr>
  </w:style>
  <w:style w:type="paragraph" w:customStyle="1" w:styleId="Center">
    <w:name w:val="Center"/>
    <w:rsid w:val="00C74C7A"/>
    <w:pPr>
      <w:spacing w:after="120" w:line="240" w:lineRule="auto"/>
      <w:jc w:val="center"/>
    </w:pPr>
    <w:rPr>
      <w:rFonts w:ascii="Times New Roman" w:eastAsia="Times New Roman" w:hAnsi="Times New Roman" w:cs="Times New Roman"/>
      <w:color w:val="000000"/>
      <w:sz w:val="20"/>
      <w:szCs w:val="20"/>
      <w:lang w:val="fr-FR" w:eastAsia="en-GB"/>
    </w:rPr>
  </w:style>
  <w:style w:type="numbering" w:customStyle="1" w:styleId="NoList2">
    <w:name w:val="No List2"/>
    <w:next w:val="NoList"/>
    <w:uiPriority w:val="99"/>
    <w:semiHidden/>
    <w:unhideWhenUsed/>
    <w:rsid w:val="00C74C7A"/>
  </w:style>
  <w:style w:type="paragraph" w:customStyle="1" w:styleId="NormalJustified">
    <w:name w:val="Normal Justified"/>
    <w:basedOn w:val="Normal"/>
    <w:rsid w:val="00C74C7A"/>
    <w:pPr>
      <w:spacing w:before="200"/>
      <w:jc w:val="both"/>
    </w:pPr>
    <w:rPr>
      <w:rFonts w:eastAsia="Calibri"/>
    </w:rPr>
  </w:style>
  <w:style w:type="paragraph" w:customStyle="1" w:styleId="FinalLine">
    <w:name w:val="Final Line"/>
    <w:basedOn w:val="Normal"/>
    <w:next w:val="Normal"/>
    <w:rsid w:val="00C74C7A"/>
    <w:pPr>
      <w:pBdr>
        <w:bottom w:val="single" w:sz="4" w:space="0" w:color="000000"/>
      </w:pBdr>
      <w:spacing w:before="360"/>
      <w:ind w:left="3400" w:right="3400"/>
      <w:jc w:val="center"/>
    </w:pPr>
    <w:rPr>
      <w:rFonts w:eastAsia="Calibri"/>
      <w:b/>
    </w:rPr>
  </w:style>
  <w:style w:type="paragraph" w:customStyle="1" w:styleId="FinalLineLandscape">
    <w:name w:val="Final Line (Landscape)"/>
    <w:basedOn w:val="Normal"/>
    <w:next w:val="Normal"/>
    <w:rsid w:val="00C74C7A"/>
    <w:pPr>
      <w:pBdr>
        <w:bottom w:val="single" w:sz="4" w:space="0" w:color="000000"/>
      </w:pBdr>
      <w:spacing w:before="360"/>
      <w:ind w:left="5868" w:right="5868"/>
      <w:jc w:val="center"/>
    </w:pPr>
    <w:rPr>
      <w:rFonts w:eastAsia="Calibri"/>
      <w:b/>
    </w:rPr>
  </w:style>
  <w:style w:type="paragraph" w:customStyle="1" w:styleId="Text5">
    <w:name w:val="Text 5"/>
    <w:basedOn w:val="Normal"/>
    <w:rsid w:val="00C74C7A"/>
    <w:pPr>
      <w:ind w:left="2835"/>
    </w:pPr>
    <w:rPr>
      <w:rFonts w:eastAsia="Calibri"/>
    </w:rPr>
  </w:style>
  <w:style w:type="paragraph" w:customStyle="1" w:styleId="Text6">
    <w:name w:val="Text 6"/>
    <w:basedOn w:val="Normal"/>
    <w:rsid w:val="00C74C7A"/>
    <w:pPr>
      <w:ind w:left="3402"/>
    </w:pPr>
    <w:rPr>
      <w:rFonts w:eastAsia="Calibri"/>
    </w:rPr>
  </w:style>
  <w:style w:type="paragraph" w:customStyle="1" w:styleId="PointManual">
    <w:name w:val="Point Manual"/>
    <w:basedOn w:val="Normal"/>
    <w:rsid w:val="00C74C7A"/>
    <w:pPr>
      <w:ind w:left="567" w:hanging="567"/>
    </w:pPr>
    <w:rPr>
      <w:rFonts w:eastAsia="Calibri"/>
    </w:rPr>
  </w:style>
  <w:style w:type="paragraph" w:customStyle="1" w:styleId="PointManual1">
    <w:name w:val="Point Manual (1)"/>
    <w:basedOn w:val="Normal"/>
    <w:rsid w:val="00C74C7A"/>
    <w:pPr>
      <w:ind w:left="1134" w:hanging="567"/>
    </w:pPr>
    <w:rPr>
      <w:rFonts w:eastAsia="Calibri"/>
    </w:rPr>
  </w:style>
  <w:style w:type="paragraph" w:customStyle="1" w:styleId="PointManual2">
    <w:name w:val="Point Manual (2)"/>
    <w:basedOn w:val="Normal"/>
    <w:rsid w:val="00C74C7A"/>
    <w:pPr>
      <w:ind w:left="1701" w:hanging="567"/>
    </w:pPr>
    <w:rPr>
      <w:rFonts w:eastAsia="Calibri"/>
    </w:rPr>
  </w:style>
  <w:style w:type="paragraph" w:customStyle="1" w:styleId="PointManual3">
    <w:name w:val="Point Manual (3)"/>
    <w:basedOn w:val="Normal"/>
    <w:rsid w:val="00C74C7A"/>
    <w:pPr>
      <w:ind w:left="2268" w:hanging="567"/>
    </w:pPr>
    <w:rPr>
      <w:rFonts w:eastAsia="Calibri"/>
    </w:rPr>
  </w:style>
  <w:style w:type="paragraph" w:customStyle="1" w:styleId="PointManual4">
    <w:name w:val="Point Manual (4)"/>
    <w:basedOn w:val="Normal"/>
    <w:rsid w:val="00C74C7A"/>
    <w:pPr>
      <w:ind w:left="2835" w:hanging="567"/>
    </w:pPr>
    <w:rPr>
      <w:rFonts w:eastAsia="Calibri"/>
    </w:rPr>
  </w:style>
  <w:style w:type="paragraph" w:customStyle="1" w:styleId="PointDoubleManual">
    <w:name w:val="Point Double Manual"/>
    <w:basedOn w:val="Normal"/>
    <w:rsid w:val="00C74C7A"/>
    <w:pPr>
      <w:tabs>
        <w:tab w:val="left" w:pos="567"/>
      </w:tabs>
      <w:ind w:left="1134" w:hanging="1134"/>
    </w:pPr>
    <w:rPr>
      <w:rFonts w:eastAsia="Calibri"/>
    </w:rPr>
  </w:style>
  <w:style w:type="paragraph" w:customStyle="1" w:styleId="PointDoubleManual1">
    <w:name w:val="Point Double Manual (1)"/>
    <w:basedOn w:val="Normal"/>
    <w:rsid w:val="00C74C7A"/>
    <w:pPr>
      <w:tabs>
        <w:tab w:val="left" w:pos="1134"/>
      </w:tabs>
      <w:ind w:left="1701" w:hanging="1134"/>
    </w:pPr>
    <w:rPr>
      <w:rFonts w:eastAsia="Calibri"/>
    </w:rPr>
  </w:style>
  <w:style w:type="paragraph" w:customStyle="1" w:styleId="PointDoubleManual2">
    <w:name w:val="Point Double Manual (2)"/>
    <w:basedOn w:val="Normal"/>
    <w:rsid w:val="00C74C7A"/>
    <w:pPr>
      <w:tabs>
        <w:tab w:val="left" w:pos="1701"/>
      </w:tabs>
      <w:ind w:left="2268" w:hanging="1134"/>
    </w:pPr>
    <w:rPr>
      <w:rFonts w:eastAsia="Calibri"/>
    </w:rPr>
  </w:style>
  <w:style w:type="paragraph" w:customStyle="1" w:styleId="PointDoubleManual3">
    <w:name w:val="Point Double Manual (3)"/>
    <w:basedOn w:val="Normal"/>
    <w:rsid w:val="00C74C7A"/>
    <w:pPr>
      <w:tabs>
        <w:tab w:val="left" w:pos="2268"/>
      </w:tabs>
      <w:ind w:left="2835" w:hanging="1134"/>
    </w:pPr>
    <w:rPr>
      <w:rFonts w:eastAsia="Calibri"/>
    </w:rPr>
  </w:style>
  <w:style w:type="paragraph" w:customStyle="1" w:styleId="PointDoubleManual4">
    <w:name w:val="Point Double Manual (4)"/>
    <w:basedOn w:val="Normal"/>
    <w:rsid w:val="00C74C7A"/>
    <w:pPr>
      <w:tabs>
        <w:tab w:val="left" w:pos="2835"/>
      </w:tabs>
      <w:ind w:left="3402" w:hanging="1134"/>
    </w:pPr>
    <w:rPr>
      <w:rFonts w:eastAsia="Calibri"/>
    </w:rPr>
  </w:style>
  <w:style w:type="paragraph" w:customStyle="1" w:styleId="Pointabc">
    <w:name w:val="Point abc"/>
    <w:basedOn w:val="Normal"/>
    <w:rsid w:val="00C74C7A"/>
    <w:pPr>
      <w:numPr>
        <w:ilvl w:val="1"/>
        <w:numId w:val="19"/>
      </w:numPr>
      <w:tabs>
        <w:tab w:val="clear" w:pos="567"/>
        <w:tab w:val="num" w:pos="926"/>
      </w:tabs>
      <w:ind w:left="926" w:hanging="360"/>
    </w:pPr>
    <w:rPr>
      <w:rFonts w:eastAsia="Calibri"/>
    </w:rPr>
  </w:style>
  <w:style w:type="paragraph" w:customStyle="1" w:styleId="Pointabc1">
    <w:name w:val="Point abc (1)"/>
    <w:basedOn w:val="Normal"/>
    <w:rsid w:val="00C74C7A"/>
    <w:pPr>
      <w:numPr>
        <w:ilvl w:val="3"/>
        <w:numId w:val="19"/>
      </w:numPr>
      <w:tabs>
        <w:tab w:val="clear" w:pos="1134"/>
        <w:tab w:val="num" w:pos="926"/>
      </w:tabs>
      <w:ind w:left="926" w:hanging="360"/>
    </w:pPr>
    <w:rPr>
      <w:rFonts w:eastAsia="Calibri"/>
    </w:rPr>
  </w:style>
  <w:style w:type="paragraph" w:customStyle="1" w:styleId="Pointabc2">
    <w:name w:val="Point abc (2)"/>
    <w:basedOn w:val="Normal"/>
    <w:rsid w:val="00C74C7A"/>
    <w:pPr>
      <w:numPr>
        <w:ilvl w:val="5"/>
        <w:numId w:val="19"/>
      </w:numPr>
      <w:tabs>
        <w:tab w:val="clear" w:pos="1701"/>
        <w:tab w:val="num" w:pos="926"/>
      </w:tabs>
      <w:ind w:left="926" w:hanging="360"/>
    </w:pPr>
    <w:rPr>
      <w:rFonts w:eastAsia="Calibri"/>
    </w:rPr>
  </w:style>
  <w:style w:type="paragraph" w:customStyle="1" w:styleId="Pointabc3">
    <w:name w:val="Point abc (3)"/>
    <w:basedOn w:val="Normal"/>
    <w:rsid w:val="00C74C7A"/>
    <w:pPr>
      <w:numPr>
        <w:ilvl w:val="7"/>
        <w:numId w:val="19"/>
      </w:numPr>
      <w:tabs>
        <w:tab w:val="clear" w:pos="2268"/>
        <w:tab w:val="num" w:pos="926"/>
      </w:tabs>
      <w:ind w:left="926" w:hanging="360"/>
    </w:pPr>
    <w:rPr>
      <w:rFonts w:eastAsia="Calibri"/>
    </w:rPr>
  </w:style>
  <w:style w:type="paragraph" w:customStyle="1" w:styleId="Pointabc4">
    <w:name w:val="Point abc (4)"/>
    <w:basedOn w:val="Normal"/>
    <w:rsid w:val="00C74C7A"/>
    <w:pPr>
      <w:numPr>
        <w:ilvl w:val="8"/>
        <w:numId w:val="19"/>
      </w:numPr>
      <w:tabs>
        <w:tab w:val="clear" w:pos="2835"/>
        <w:tab w:val="num" w:pos="926"/>
      </w:tabs>
      <w:ind w:left="926" w:hanging="360"/>
    </w:pPr>
    <w:rPr>
      <w:rFonts w:eastAsia="Calibri"/>
    </w:rPr>
  </w:style>
  <w:style w:type="paragraph" w:customStyle="1" w:styleId="Point123">
    <w:name w:val="Point 123"/>
    <w:basedOn w:val="Normal"/>
    <w:rsid w:val="00C74C7A"/>
    <w:pPr>
      <w:numPr>
        <w:numId w:val="19"/>
      </w:numPr>
      <w:tabs>
        <w:tab w:val="clear" w:pos="567"/>
        <w:tab w:val="num" w:pos="926"/>
      </w:tabs>
      <w:ind w:left="926" w:hanging="360"/>
    </w:pPr>
    <w:rPr>
      <w:rFonts w:eastAsia="Calibri"/>
    </w:rPr>
  </w:style>
  <w:style w:type="paragraph" w:customStyle="1" w:styleId="Point1231">
    <w:name w:val="Point 123 (1)"/>
    <w:basedOn w:val="Normal"/>
    <w:rsid w:val="00C74C7A"/>
    <w:pPr>
      <w:numPr>
        <w:ilvl w:val="2"/>
        <w:numId w:val="19"/>
      </w:numPr>
      <w:tabs>
        <w:tab w:val="clear" w:pos="1134"/>
        <w:tab w:val="num" w:pos="926"/>
      </w:tabs>
      <w:ind w:left="926" w:hanging="360"/>
    </w:pPr>
    <w:rPr>
      <w:rFonts w:eastAsia="Calibri"/>
    </w:rPr>
  </w:style>
  <w:style w:type="paragraph" w:customStyle="1" w:styleId="Point1232">
    <w:name w:val="Point 123 (2)"/>
    <w:basedOn w:val="Normal"/>
    <w:rsid w:val="00C74C7A"/>
    <w:pPr>
      <w:numPr>
        <w:ilvl w:val="4"/>
        <w:numId w:val="19"/>
      </w:numPr>
      <w:tabs>
        <w:tab w:val="clear" w:pos="1701"/>
        <w:tab w:val="num" w:pos="926"/>
      </w:tabs>
      <w:ind w:left="926" w:hanging="360"/>
    </w:pPr>
    <w:rPr>
      <w:rFonts w:eastAsia="Calibri"/>
    </w:rPr>
  </w:style>
  <w:style w:type="paragraph" w:customStyle="1" w:styleId="Point1233">
    <w:name w:val="Point 123 (3)"/>
    <w:basedOn w:val="Normal"/>
    <w:rsid w:val="00C74C7A"/>
    <w:pPr>
      <w:numPr>
        <w:ilvl w:val="6"/>
        <w:numId w:val="19"/>
      </w:numPr>
      <w:tabs>
        <w:tab w:val="clear" w:pos="2268"/>
        <w:tab w:val="num" w:pos="926"/>
      </w:tabs>
      <w:ind w:left="926" w:hanging="360"/>
    </w:pPr>
    <w:rPr>
      <w:rFonts w:eastAsia="Calibri"/>
    </w:rPr>
  </w:style>
  <w:style w:type="paragraph" w:customStyle="1" w:styleId="Pointivx">
    <w:name w:val="Point ivx"/>
    <w:basedOn w:val="Normal"/>
    <w:rsid w:val="00C74C7A"/>
    <w:pPr>
      <w:numPr>
        <w:numId w:val="20"/>
      </w:numPr>
      <w:tabs>
        <w:tab w:val="clear" w:pos="567"/>
        <w:tab w:val="num" w:pos="1209"/>
      </w:tabs>
      <w:ind w:left="1209" w:hanging="360"/>
    </w:pPr>
    <w:rPr>
      <w:rFonts w:eastAsia="Calibri"/>
    </w:rPr>
  </w:style>
  <w:style w:type="paragraph" w:customStyle="1" w:styleId="Pointivx1">
    <w:name w:val="Point ivx (1)"/>
    <w:basedOn w:val="Normal"/>
    <w:rsid w:val="00C74C7A"/>
    <w:pPr>
      <w:numPr>
        <w:ilvl w:val="1"/>
        <w:numId w:val="20"/>
      </w:numPr>
      <w:tabs>
        <w:tab w:val="clear" w:pos="1134"/>
        <w:tab w:val="num" w:pos="1209"/>
      </w:tabs>
      <w:ind w:left="1209" w:hanging="360"/>
    </w:pPr>
    <w:rPr>
      <w:rFonts w:eastAsia="Calibri"/>
    </w:rPr>
  </w:style>
  <w:style w:type="paragraph" w:customStyle="1" w:styleId="Pointivx2">
    <w:name w:val="Point ivx (2)"/>
    <w:basedOn w:val="Normal"/>
    <w:rsid w:val="00C74C7A"/>
    <w:pPr>
      <w:numPr>
        <w:ilvl w:val="2"/>
        <w:numId w:val="20"/>
      </w:numPr>
      <w:tabs>
        <w:tab w:val="clear" w:pos="1701"/>
        <w:tab w:val="num" w:pos="1209"/>
      </w:tabs>
      <w:ind w:left="1209" w:hanging="360"/>
    </w:pPr>
    <w:rPr>
      <w:rFonts w:eastAsia="Calibri"/>
    </w:rPr>
  </w:style>
  <w:style w:type="paragraph" w:customStyle="1" w:styleId="Pointivx3">
    <w:name w:val="Point ivx (3)"/>
    <w:basedOn w:val="Normal"/>
    <w:rsid w:val="00C74C7A"/>
    <w:pPr>
      <w:numPr>
        <w:ilvl w:val="3"/>
        <w:numId w:val="20"/>
      </w:numPr>
      <w:tabs>
        <w:tab w:val="clear" w:pos="2268"/>
        <w:tab w:val="num" w:pos="1209"/>
      </w:tabs>
      <w:ind w:left="1209" w:hanging="360"/>
    </w:pPr>
    <w:rPr>
      <w:rFonts w:eastAsia="Calibri"/>
    </w:rPr>
  </w:style>
  <w:style w:type="paragraph" w:customStyle="1" w:styleId="Pointivx4">
    <w:name w:val="Point ivx (4)"/>
    <w:basedOn w:val="Normal"/>
    <w:rsid w:val="00C74C7A"/>
    <w:pPr>
      <w:numPr>
        <w:ilvl w:val="4"/>
        <w:numId w:val="20"/>
      </w:numPr>
      <w:tabs>
        <w:tab w:val="clear" w:pos="2835"/>
        <w:tab w:val="num" w:pos="1209"/>
      </w:tabs>
      <w:ind w:left="1209" w:hanging="360"/>
    </w:pPr>
    <w:rPr>
      <w:rFonts w:eastAsia="Calibri"/>
    </w:rPr>
  </w:style>
  <w:style w:type="paragraph" w:customStyle="1" w:styleId="Bullet">
    <w:name w:val="Bullet"/>
    <w:basedOn w:val="Normal"/>
    <w:rsid w:val="00C74C7A"/>
    <w:pPr>
      <w:numPr>
        <w:numId w:val="18"/>
      </w:numPr>
      <w:tabs>
        <w:tab w:val="clear" w:pos="567"/>
        <w:tab w:val="num" w:pos="360"/>
      </w:tabs>
      <w:ind w:left="360" w:hanging="360"/>
    </w:pPr>
    <w:rPr>
      <w:rFonts w:eastAsia="Calibri"/>
    </w:rPr>
  </w:style>
  <w:style w:type="paragraph" w:customStyle="1" w:styleId="Dash">
    <w:name w:val="Dash"/>
    <w:basedOn w:val="Normal"/>
    <w:rsid w:val="00C74C7A"/>
    <w:pPr>
      <w:numPr>
        <w:numId w:val="8"/>
      </w:numPr>
    </w:pPr>
    <w:rPr>
      <w:rFonts w:eastAsia="Calibri"/>
    </w:rPr>
  </w:style>
  <w:style w:type="paragraph" w:customStyle="1" w:styleId="Dash1">
    <w:name w:val="Dash 1"/>
    <w:basedOn w:val="Normal"/>
    <w:rsid w:val="00C74C7A"/>
    <w:pPr>
      <w:numPr>
        <w:numId w:val="9"/>
      </w:numPr>
    </w:pPr>
    <w:rPr>
      <w:rFonts w:eastAsia="Calibri"/>
    </w:rPr>
  </w:style>
  <w:style w:type="paragraph" w:customStyle="1" w:styleId="Dash2">
    <w:name w:val="Dash 2"/>
    <w:basedOn w:val="Normal"/>
    <w:rsid w:val="00C74C7A"/>
    <w:pPr>
      <w:numPr>
        <w:numId w:val="10"/>
      </w:numPr>
    </w:pPr>
    <w:rPr>
      <w:rFonts w:eastAsia="Calibri"/>
    </w:rPr>
  </w:style>
  <w:style w:type="paragraph" w:customStyle="1" w:styleId="Dash3">
    <w:name w:val="Dash 3"/>
    <w:basedOn w:val="Normal"/>
    <w:rsid w:val="00C74C7A"/>
    <w:pPr>
      <w:numPr>
        <w:numId w:val="11"/>
      </w:numPr>
    </w:pPr>
    <w:rPr>
      <w:rFonts w:eastAsia="Calibri"/>
    </w:rPr>
  </w:style>
  <w:style w:type="paragraph" w:customStyle="1" w:styleId="Dash4">
    <w:name w:val="Dash 4"/>
    <w:basedOn w:val="Normal"/>
    <w:rsid w:val="00C74C7A"/>
    <w:pPr>
      <w:numPr>
        <w:numId w:val="12"/>
      </w:numPr>
    </w:pPr>
    <w:rPr>
      <w:rFonts w:eastAsia="Calibri"/>
    </w:rPr>
  </w:style>
  <w:style w:type="paragraph" w:customStyle="1" w:styleId="DashEqual">
    <w:name w:val="Dash Equal"/>
    <w:basedOn w:val="Dash"/>
    <w:rsid w:val="00C74C7A"/>
    <w:pPr>
      <w:numPr>
        <w:numId w:val="13"/>
      </w:numPr>
      <w:tabs>
        <w:tab w:val="clear" w:pos="567"/>
        <w:tab w:val="num" w:pos="926"/>
      </w:tabs>
      <w:ind w:left="926" w:hanging="360"/>
    </w:pPr>
  </w:style>
  <w:style w:type="paragraph" w:customStyle="1" w:styleId="DashEqual1">
    <w:name w:val="Dash Equal 1"/>
    <w:basedOn w:val="Dash1"/>
    <w:rsid w:val="00C74C7A"/>
    <w:pPr>
      <w:numPr>
        <w:numId w:val="14"/>
      </w:numPr>
      <w:tabs>
        <w:tab w:val="clear" w:pos="1134"/>
        <w:tab w:val="num" w:pos="1209"/>
      </w:tabs>
      <w:ind w:left="1209" w:hanging="360"/>
    </w:pPr>
  </w:style>
  <w:style w:type="paragraph" w:customStyle="1" w:styleId="DashEqual2">
    <w:name w:val="Dash Equal 2"/>
    <w:basedOn w:val="Dash2"/>
    <w:rsid w:val="00C74C7A"/>
    <w:pPr>
      <w:numPr>
        <w:numId w:val="15"/>
      </w:numPr>
      <w:tabs>
        <w:tab w:val="clear" w:pos="1701"/>
        <w:tab w:val="num" w:pos="1209"/>
      </w:tabs>
      <w:ind w:left="1209" w:hanging="360"/>
    </w:pPr>
  </w:style>
  <w:style w:type="paragraph" w:customStyle="1" w:styleId="DashEqual3">
    <w:name w:val="Dash Equal 3"/>
    <w:basedOn w:val="Dash3"/>
    <w:rsid w:val="00C74C7A"/>
    <w:pPr>
      <w:numPr>
        <w:numId w:val="16"/>
      </w:numPr>
      <w:tabs>
        <w:tab w:val="clear" w:pos="2268"/>
        <w:tab w:val="num" w:pos="1492"/>
      </w:tabs>
      <w:ind w:left="1492" w:hanging="360"/>
    </w:pPr>
  </w:style>
  <w:style w:type="paragraph" w:customStyle="1" w:styleId="DashEqual4">
    <w:name w:val="Dash Equal 4"/>
    <w:basedOn w:val="Dash4"/>
    <w:rsid w:val="00C74C7A"/>
    <w:pPr>
      <w:numPr>
        <w:numId w:val="17"/>
      </w:numPr>
      <w:tabs>
        <w:tab w:val="clear" w:pos="2835"/>
        <w:tab w:val="num" w:pos="1492"/>
      </w:tabs>
      <w:ind w:left="1492" w:hanging="360"/>
    </w:pPr>
  </w:style>
  <w:style w:type="paragraph" w:customStyle="1" w:styleId="HeadingLeft">
    <w:name w:val="Heading Left"/>
    <w:basedOn w:val="Normal"/>
    <w:next w:val="Normal"/>
    <w:rsid w:val="00C74C7A"/>
    <w:pPr>
      <w:spacing w:before="360"/>
      <w:outlineLvl w:val="0"/>
    </w:pPr>
    <w:rPr>
      <w:rFonts w:eastAsia="Calibri"/>
      <w:b/>
      <w:caps/>
      <w:u w:val="single"/>
    </w:rPr>
  </w:style>
  <w:style w:type="paragraph" w:customStyle="1" w:styleId="HeadingIVX">
    <w:name w:val="Heading IVX"/>
    <w:basedOn w:val="HeadingLeft"/>
    <w:next w:val="Normal"/>
    <w:rsid w:val="00C74C7A"/>
    <w:pPr>
      <w:numPr>
        <w:numId w:val="23"/>
      </w:numPr>
      <w:tabs>
        <w:tab w:val="clear" w:pos="567"/>
        <w:tab w:val="num" w:pos="1492"/>
      </w:tabs>
      <w:ind w:left="1492" w:hanging="360"/>
    </w:pPr>
  </w:style>
  <w:style w:type="paragraph" w:customStyle="1" w:styleId="Heading123">
    <w:name w:val="Heading 123"/>
    <w:basedOn w:val="HeadingLeft"/>
    <w:next w:val="Normal"/>
    <w:rsid w:val="00C74C7A"/>
    <w:pPr>
      <w:numPr>
        <w:numId w:val="22"/>
      </w:numPr>
      <w:tabs>
        <w:tab w:val="clear" w:pos="567"/>
        <w:tab w:val="num" w:pos="1492"/>
      </w:tabs>
      <w:ind w:left="1492" w:hanging="360"/>
    </w:pPr>
  </w:style>
  <w:style w:type="paragraph" w:customStyle="1" w:styleId="HeadingABC">
    <w:name w:val="Heading ABC"/>
    <w:basedOn w:val="HeadingLeft"/>
    <w:next w:val="Normal"/>
    <w:rsid w:val="00C74C7A"/>
    <w:pPr>
      <w:numPr>
        <w:numId w:val="21"/>
      </w:numPr>
      <w:tabs>
        <w:tab w:val="clear" w:pos="567"/>
        <w:tab w:val="num" w:pos="1209"/>
      </w:tabs>
      <w:ind w:left="1209" w:hanging="360"/>
    </w:pPr>
  </w:style>
  <w:style w:type="paragraph" w:customStyle="1" w:styleId="HeadingCentered">
    <w:name w:val="Heading Centered"/>
    <w:basedOn w:val="HeadingLeft"/>
    <w:next w:val="Normal"/>
    <w:rsid w:val="00C74C7A"/>
    <w:pPr>
      <w:jc w:val="center"/>
    </w:pPr>
  </w:style>
  <w:style w:type="paragraph" w:customStyle="1" w:styleId="Jardin">
    <w:name w:val="Jardin"/>
    <w:basedOn w:val="Normal"/>
    <w:uiPriority w:val="99"/>
    <w:rsid w:val="00C74C7A"/>
    <w:pPr>
      <w:spacing w:before="200" w:after="0" w:line="240" w:lineRule="auto"/>
      <w:jc w:val="center"/>
    </w:pPr>
    <w:rPr>
      <w:rFonts w:eastAsia="Calibri"/>
    </w:rPr>
  </w:style>
  <w:style w:type="paragraph" w:customStyle="1" w:styleId="Amendment">
    <w:name w:val="Amendment"/>
    <w:basedOn w:val="Normal"/>
    <w:next w:val="Normal"/>
    <w:rsid w:val="00C74C7A"/>
    <w:rPr>
      <w:rFonts w:eastAsia="Calibri"/>
      <w:i/>
      <w:u w:val="single"/>
    </w:rPr>
  </w:style>
  <w:style w:type="paragraph" w:customStyle="1" w:styleId="AmendmentList">
    <w:name w:val="Amendment List"/>
    <w:basedOn w:val="Normal"/>
    <w:rsid w:val="00C74C7A"/>
    <w:pPr>
      <w:ind w:left="2268" w:hanging="2268"/>
    </w:pPr>
    <w:rPr>
      <w:rFonts w:eastAsia="Calibri"/>
    </w:rPr>
  </w:style>
  <w:style w:type="paragraph" w:customStyle="1" w:styleId="ReplyRE">
    <w:name w:val="Reply RE"/>
    <w:basedOn w:val="Normal"/>
    <w:next w:val="Normal"/>
    <w:rsid w:val="00C74C7A"/>
    <w:pPr>
      <w:spacing w:after="480" w:line="240" w:lineRule="auto"/>
      <w:contextualSpacing/>
    </w:pPr>
    <w:rPr>
      <w:rFonts w:eastAsia="Calibri"/>
    </w:rPr>
  </w:style>
  <w:style w:type="paragraph" w:customStyle="1" w:styleId="ReplyBold">
    <w:name w:val="Reply Bold"/>
    <w:basedOn w:val="ReplyRE"/>
    <w:next w:val="Normal"/>
    <w:rsid w:val="00C74C7A"/>
    <w:rPr>
      <w:b/>
    </w:rPr>
  </w:style>
  <w:style w:type="paragraph" w:customStyle="1" w:styleId="Annex">
    <w:name w:val="Annex"/>
    <w:basedOn w:val="Normal"/>
    <w:next w:val="Normal"/>
    <w:rsid w:val="00C74C7A"/>
    <w:pPr>
      <w:jc w:val="right"/>
    </w:pPr>
    <w:rPr>
      <w:rFonts w:eastAsia="Calibri"/>
      <w:b/>
      <w:u w:val="single"/>
    </w:rPr>
  </w:style>
  <w:style w:type="paragraph" w:customStyle="1" w:styleId="Sign">
    <w:name w:val="Sign"/>
    <w:basedOn w:val="Normal"/>
    <w:rsid w:val="00C74C7A"/>
    <w:pPr>
      <w:tabs>
        <w:tab w:val="center" w:pos="7087"/>
      </w:tabs>
      <w:contextualSpacing/>
    </w:pPr>
    <w:rPr>
      <w:rFonts w:eastAsia="Calibri"/>
    </w:rPr>
  </w:style>
  <w:style w:type="paragraph" w:customStyle="1" w:styleId="NotDeclassified">
    <w:name w:val="Not Declassified"/>
    <w:basedOn w:val="Normal"/>
    <w:next w:val="Normal"/>
    <w:rsid w:val="00C74C7A"/>
    <w:rPr>
      <w:rFonts w:eastAsia="Calibri"/>
      <w:b/>
      <w:shd w:val="clear" w:color="auto" w:fill="CCCCCC"/>
    </w:rPr>
  </w:style>
  <w:style w:type="character" w:customStyle="1" w:styleId="NotDeclassifiedCharacter">
    <w:name w:val="Not Declassified Character"/>
    <w:basedOn w:val="DefaultParagraphFont"/>
    <w:rsid w:val="00C74C7A"/>
    <w:rPr>
      <w:rFonts w:ascii="Times New Roman" w:hAnsi="Times New Roman" w:cs="Times New Roman"/>
      <w:b/>
      <w:sz w:val="24"/>
      <w:shd w:val="clear" w:color="auto" w:fill="CCCCCC"/>
    </w:rPr>
  </w:style>
  <w:style w:type="paragraph" w:customStyle="1" w:styleId="NormalCompact">
    <w:name w:val="Normal Compact"/>
    <w:basedOn w:val="Normal"/>
    <w:next w:val="Normal"/>
    <w:uiPriority w:val="99"/>
    <w:rsid w:val="00C74C7A"/>
    <w:pPr>
      <w:spacing w:line="240" w:lineRule="auto"/>
    </w:pPr>
    <w:rPr>
      <w:rFonts w:eastAsia="Calibri"/>
    </w:rPr>
  </w:style>
  <w:style w:type="character" w:customStyle="1" w:styleId="TechnicalBlockChar">
    <w:name w:val="Technical Block Char"/>
    <w:basedOn w:val="DefaultParagraphFont"/>
    <w:rsid w:val="00C74C7A"/>
    <w:rPr>
      <w:rFonts w:ascii="Times New Roman" w:hAnsi="Times New Roman" w:cs="Times New Roman"/>
      <w:sz w:val="24"/>
      <w:lang w:val="fr-FR"/>
    </w:rPr>
  </w:style>
  <w:style w:type="paragraph" w:styleId="ListParagraph">
    <w:name w:val="List Paragraph"/>
    <w:basedOn w:val="Normal"/>
    <w:uiPriority w:val="34"/>
    <w:qFormat/>
    <w:rsid w:val="00C74C7A"/>
    <w:pPr>
      <w:autoSpaceDE w:val="0"/>
      <w:autoSpaceDN w:val="0"/>
      <w:adjustRightInd w:val="0"/>
      <w:ind w:left="720"/>
      <w:contextualSpacing/>
    </w:pPr>
    <w:rPr>
      <w:rFonts w:eastAsia="Times New Roman"/>
      <w:lang w:eastAsia="en-GB"/>
    </w:rPr>
  </w:style>
  <w:style w:type="table" w:customStyle="1" w:styleId="TableGrid2">
    <w:name w:val="Table Grid2"/>
    <w:basedOn w:val="TableNormal"/>
    <w:next w:val="TableGrid"/>
    <w:uiPriority w:val="39"/>
    <w:rsid w:val="00C74C7A"/>
    <w:pPr>
      <w:spacing w:after="0" w:line="240" w:lineRule="auto"/>
    </w:pPr>
    <w:rPr>
      <w:rFonts w:ascii="Calibri" w:eastAsia="Times New Roman" w:hAnsi="Calibri" w:cs="Arial"/>
      <w:lang w:val="fr-FR"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C74C7A"/>
    <w:pPr>
      <w:autoSpaceDE w:val="0"/>
      <w:autoSpaceDN w:val="0"/>
      <w:adjustRightInd w:val="0"/>
      <w:spacing w:before="100" w:beforeAutospacing="1" w:after="100" w:afterAutospacing="1" w:line="240" w:lineRule="auto"/>
    </w:pPr>
    <w:rPr>
      <w:rFonts w:ascii="Times" w:eastAsia="Times New Roman" w:hAnsi="Times"/>
      <w:sz w:val="20"/>
      <w:szCs w:val="20"/>
      <w:lang w:eastAsia="en-GB"/>
    </w:rPr>
  </w:style>
  <w:style w:type="paragraph" w:customStyle="1" w:styleId="Rfrenceinterinstitutionnelle">
    <w:name w:val="Référence interinstitutionnelle"/>
    <w:basedOn w:val="Normal"/>
    <w:next w:val="Statut"/>
    <w:rsid w:val="00C74C7A"/>
    <w:pPr>
      <w:autoSpaceDE w:val="0"/>
      <w:autoSpaceDN w:val="0"/>
      <w:adjustRightInd w:val="0"/>
      <w:spacing w:before="0" w:after="0" w:line="240" w:lineRule="auto"/>
      <w:ind w:left="5103"/>
    </w:pPr>
    <w:rPr>
      <w:rFonts w:eastAsia="Times New Roman"/>
      <w:lang w:eastAsia="en-GB"/>
    </w:rPr>
  </w:style>
  <w:style w:type="paragraph" w:customStyle="1" w:styleId="odrka-kulat">
    <w:name w:val="odrážka-kulatá"/>
    <w:basedOn w:val="Normal"/>
    <w:qFormat/>
    <w:rsid w:val="00C74C7A"/>
    <w:pPr>
      <w:numPr>
        <w:numId w:val="24"/>
      </w:numPr>
      <w:tabs>
        <w:tab w:val="num" w:pos="360"/>
      </w:tabs>
      <w:autoSpaceDE w:val="0"/>
      <w:autoSpaceDN w:val="0"/>
      <w:adjustRightInd w:val="0"/>
      <w:spacing w:before="240" w:line="276" w:lineRule="auto"/>
      <w:ind w:left="360"/>
      <w:jc w:val="both"/>
    </w:pPr>
    <w:rPr>
      <w:rFonts w:eastAsia="Times New Roman"/>
      <w:b/>
      <w:szCs w:val="24"/>
      <w:lang w:eastAsia="en-GB"/>
    </w:rPr>
  </w:style>
  <w:style w:type="character" w:customStyle="1" w:styleId="odrka-kulatChar">
    <w:name w:val="odrážka-kulatá Char"/>
    <w:rsid w:val="00C74C7A"/>
    <w:rPr>
      <w:rFonts w:ascii="Times New Roman" w:hAnsi="Times New Roman"/>
      <w:b/>
      <w:sz w:val="24"/>
      <w:lang w:val="fr-FR"/>
    </w:rPr>
  </w:style>
  <w:style w:type="paragraph" w:customStyle="1" w:styleId="CM1">
    <w:name w:val="CM1"/>
    <w:basedOn w:val="Normal"/>
    <w:next w:val="Normal"/>
    <w:uiPriority w:val="99"/>
    <w:rsid w:val="00C74C7A"/>
    <w:pPr>
      <w:autoSpaceDE w:val="0"/>
      <w:autoSpaceDN w:val="0"/>
      <w:adjustRightInd w:val="0"/>
      <w:spacing w:before="0" w:after="0" w:line="240" w:lineRule="auto"/>
    </w:pPr>
    <w:rPr>
      <w:rFonts w:ascii="EUAlbertina" w:eastAsia="Times New Roman" w:hAnsi="EUAlbertina" w:cs="Arial"/>
      <w:szCs w:val="24"/>
      <w:lang w:eastAsia="en-GB"/>
    </w:rPr>
  </w:style>
  <w:style w:type="character" w:customStyle="1" w:styleId="italic">
    <w:name w:val="italic"/>
    <w:basedOn w:val="DefaultParagraphFont"/>
    <w:rsid w:val="00C74C7A"/>
    <w:rPr>
      <w:rFonts w:cs="Times New Roman"/>
    </w:rPr>
  </w:style>
  <w:style w:type="character" w:styleId="Emphasis">
    <w:name w:val="Emphasis"/>
    <w:basedOn w:val="DefaultParagraphFont"/>
    <w:uiPriority w:val="20"/>
    <w:qFormat/>
    <w:rsid w:val="00C74C7A"/>
    <w:rPr>
      <w:rFonts w:cs="Times New Roman"/>
      <w:i/>
    </w:rPr>
  </w:style>
  <w:style w:type="paragraph" w:styleId="HTMLPreformatted">
    <w:name w:val="HTML Preformatted"/>
    <w:basedOn w:val="Normal"/>
    <w:link w:val="HTMLPreformattedChar"/>
    <w:uiPriority w:val="99"/>
    <w:rsid w:val="00C74C7A"/>
    <w:pPr>
      <w:autoSpaceDE w:val="0"/>
      <w:autoSpaceDN w:val="0"/>
      <w:adjustRightInd w:val="0"/>
      <w:spacing w:before="0" w:after="0" w:line="240" w:lineRule="auto"/>
    </w:pPr>
    <w:rPr>
      <w:rFonts w:ascii="Consolas" w:eastAsia="Times New Roman" w:hAnsi="Consolas"/>
      <w:sz w:val="20"/>
      <w:szCs w:val="20"/>
      <w:lang w:eastAsia="en-GB"/>
    </w:rPr>
  </w:style>
  <w:style w:type="character" w:customStyle="1" w:styleId="HTMLPreformattedChar">
    <w:name w:val="HTML Preformatted Char"/>
    <w:basedOn w:val="DefaultParagraphFont"/>
    <w:link w:val="HTMLPreformatted"/>
    <w:uiPriority w:val="99"/>
    <w:rsid w:val="00C74C7A"/>
    <w:rPr>
      <w:rFonts w:ascii="Consolas" w:eastAsia="Times New Roman" w:hAnsi="Consolas" w:cs="Times New Roman"/>
      <w:sz w:val="20"/>
      <w:szCs w:val="20"/>
      <w:lang w:val="fr-FR" w:eastAsia="en-GB"/>
    </w:rPr>
  </w:style>
  <w:style w:type="paragraph" w:customStyle="1" w:styleId="ListBullet1">
    <w:name w:val="List Bullet1"/>
    <w:basedOn w:val="Normal"/>
    <w:next w:val="ListBullet"/>
    <w:uiPriority w:val="99"/>
    <w:rsid w:val="00C74C7A"/>
    <w:pPr>
      <w:tabs>
        <w:tab w:val="num" w:pos="360"/>
      </w:tabs>
      <w:autoSpaceDE w:val="0"/>
      <w:autoSpaceDN w:val="0"/>
      <w:adjustRightInd w:val="0"/>
      <w:spacing w:line="240" w:lineRule="auto"/>
      <w:ind w:left="360" w:hanging="360"/>
      <w:contextualSpacing/>
      <w:jc w:val="both"/>
    </w:pPr>
    <w:rPr>
      <w:rFonts w:eastAsia="Times New Roman"/>
      <w:lang w:eastAsia="en-GB"/>
    </w:rPr>
  </w:style>
  <w:style w:type="paragraph" w:customStyle="1" w:styleId="ListBullet21">
    <w:name w:val="List Bullet 21"/>
    <w:basedOn w:val="Normal"/>
    <w:next w:val="ListBullet2"/>
    <w:uiPriority w:val="99"/>
    <w:rsid w:val="00C74C7A"/>
    <w:pPr>
      <w:tabs>
        <w:tab w:val="num" w:pos="643"/>
      </w:tabs>
      <w:autoSpaceDE w:val="0"/>
      <w:autoSpaceDN w:val="0"/>
      <w:adjustRightInd w:val="0"/>
      <w:spacing w:line="240" w:lineRule="auto"/>
      <w:ind w:left="643" w:hanging="360"/>
      <w:contextualSpacing/>
      <w:jc w:val="both"/>
    </w:pPr>
    <w:rPr>
      <w:rFonts w:eastAsia="Times New Roman"/>
      <w:lang w:eastAsia="en-GB"/>
    </w:rPr>
  </w:style>
  <w:style w:type="paragraph" w:customStyle="1" w:styleId="ListBullet31">
    <w:name w:val="List Bullet 31"/>
    <w:basedOn w:val="Normal"/>
    <w:next w:val="ListBullet3"/>
    <w:uiPriority w:val="99"/>
    <w:rsid w:val="00C74C7A"/>
    <w:pPr>
      <w:tabs>
        <w:tab w:val="num" w:pos="926"/>
      </w:tabs>
      <w:autoSpaceDE w:val="0"/>
      <w:autoSpaceDN w:val="0"/>
      <w:adjustRightInd w:val="0"/>
      <w:spacing w:line="240" w:lineRule="auto"/>
      <w:ind w:left="926" w:hanging="360"/>
      <w:contextualSpacing/>
      <w:jc w:val="both"/>
    </w:pPr>
    <w:rPr>
      <w:rFonts w:eastAsia="Times New Roman"/>
      <w:lang w:eastAsia="en-GB"/>
    </w:rPr>
  </w:style>
  <w:style w:type="character" w:customStyle="1" w:styleId="Bodytext2">
    <w:name w:val="Body text (2)_"/>
    <w:rsid w:val="00C74C7A"/>
    <w:rPr>
      <w:rFonts w:ascii="Arial" w:eastAsia="Times New Roman" w:hAnsi="Arial"/>
      <w:sz w:val="16"/>
      <w:shd w:val="clear" w:color="auto" w:fill="FFFFFF"/>
    </w:rPr>
  </w:style>
  <w:style w:type="paragraph" w:customStyle="1" w:styleId="Bodytext20">
    <w:name w:val="Body text (2)"/>
    <w:basedOn w:val="Normal"/>
    <w:rsid w:val="00C74C7A"/>
    <w:pPr>
      <w:widowControl w:val="0"/>
      <w:shd w:val="clear" w:color="auto" w:fill="FFFFFF"/>
      <w:autoSpaceDE w:val="0"/>
      <w:autoSpaceDN w:val="0"/>
      <w:adjustRightInd w:val="0"/>
      <w:spacing w:before="360" w:after="360" w:line="178" w:lineRule="exact"/>
      <w:ind w:hanging="600"/>
      <w:jc w:val="both"/>
    </w:pPr>
    <w:rPr>
      <w:rFonts w:ascii="Arial" w:eastAsia="Times New Roman" w:hAnsi="Arial" w:cs="Arial"/>
      <w:sz w:val="16"/>
      <w:szCs w:val="16"/>
      <w:lang w:eastAsia="en-GB"/>
    </w:rPr>
  </w:style>
  <w:style w:type="character" w:customStyle="1" w:styleId="st1">
    <w:name w:val="st1"/>
    <w:rsid w:val="00C74C7A"/>
  </w:style>
  <w:style w:type="character" w:customStyle="1" w:styleId="Caractresdenotedebasdepage">
    <w:name w:val="Caractères de note de bas de page"/>
    <w:rsid w:val="00C74C7A"/>
    <w:rPr>
      <w:vertAlign w:val="superscript"/>
    </w:rPr>
  </w:style>
  <w:style w:type="paragraph" w:customStyle="1" w:styleId="CM3">
    <w:name w:val="CM3"/>
    <w:basedOn w:val="Normal"/>
    <w:next w:val="Normal"/>
    <w:uiPriority w:val="99"/>
    <w:rsid w:val="00C74C7A"/>
    <w:pPr>
      <w:autoSpaceDE w:val="0"/>
      <w:autoSpaceDN w:val="0"/>
      <w:adjustRightInd w:val="0"/>
      <w:spacing w:before="0" w:after="0" w:line="240" w:lineRule="auto"/>
    </w:pPr>
    <w:rPr>
      <w:rFonts w:eastAsia="Times New Roman"/>
      <w:szCs w:val="24"/>
      <w:lang w:eastAsia="en-GB"/>
    </w:rPr>
  </w:style>
  <w:style w:type="paragraph" w:customStyle="1" w:styleId="CM4">
    <w:name w:val="CM4"/>
    <w:basedOn w:val="Normal"/>
    <w:next w:val="Normal"/>
    <w:uiPriority w:val="99"/>
    <w:rsid w:val="00C74C7A"/>
    <w:pPr>
      <w:autoSpaceDE w:val="0"/>
      <w:autoSpaceDN w:val="0"/>
      <w:adjustRightInd w:val="0"/>
      <w:spacing w:before="0" w:after="0" w:line="240" w:lineRule="auto"/>
    </w:pPr>
    <w:rPr>
      <w:rFonts w:eastAsia="Times New Roman"/>
      <w:szCs w:val="24"/>
      <w:lang w:eastAsia="en-GB"/>
    </w:rPr>
  </w:style>
  <w:style w:type="character" w:customStyle="1" w:styleId="normal--char">
    <w:name w:val="normal--char"/>
    <w:rsid w:val="00C74C7A"/>
  </w:style>
  <w:style w:type="paragraph" w:customStyle="1" w:styleId="Caption1">
    <w:name w:val="Caption1"/>
    <w:basedOn w:val="Normal"/>
    <w:next w:val="Normal"/>
    <w:uiPriority w:val="35"/>
    <w:qFormat/>
    <w:rsid w:val="00C74C7A"/>
    <w:pPr>
      <w:autoSpaceDE w:val="0"/>
      <w:autoSpaceDN w:val="0"/>
      <w:adjustRightInd w:val="0"/>
      <w:spacing w:before="0" w:after="200" w:line="240" w:lineRule="auto"/>
      <w:jc w:val="both"/>
    </w:pPr>
    <w:rPr>
      <w:rFonts w:eastAsia="Times New Roman"/>
      <w:b/>
      <w:color w:val="4F81BD"/>
      <w:sz w:val="18"/>
      <w:szCs w:val="18"/>
      <w:lang w:eastAsia="en-GB"/>
    </w:rPr>
  </w:style>
  <w:style w:type="paragraph" w:customStyle="1" w:styleId="TableofFigures1">
    <w:name w:val="Table of Figures1"/>
    <w:basedOn w:val="Normal"/>
    <w:next w:val="Normal"/>
    <w:uiPriority w:val="99"/>
    <w:rsid w:val="00C74C7A"/>
    <w:pPr>
      <w:autoSpaceDE w:val="0"/>
      <w:autoSpaceDN w:val="0"/>
      <w:adjustRightInd w:val="0"/>
      <w:spacing w:after="0" w:line="240" w:lineRule="auto"/>
      <w:jc w:val="both"/>
    </w:pPr>
    <w:rPr>
      <w:rFonts w:eastAsia="Times New Roman"/>
      <w:lang w:eastAsia="en-GB"/>
    </w:rPr>
  </w:style>
  <w:style w:type="paragraph" w:customStyle="1" w:styleId="ListNumber1">
    <w:name w:val="List Number1"/>
    <w:basedOn w:val="Normal"/>
    <w:next w:val="ListNumber"/>
    <w:uiPriority w:val="99"/>
    <w:rsid w:val="00C74C7A"/>
    <w:pPr>
      <w:tabs>
        <w:tab w:val="num" w:pos="2835"/>
      </w:tabs>
      <w:autoSpaceDE w:val="0"/>
      <w:autoSpaceDN w:val="0"/>
      <w:adjustRightInd w:val="0"/>
      <w:spacing w:line="240" w:lineRule="auto"/>
      <w:ind w:left="360" w:hanging="360"/>
      <w:contextualSpacing/>
      <w:jc w:val="both"/>
    </w:pPr>
    <w:rPr>
      <w:rFonts w:eastAsia="Times New Roman"/>
      <w:lang w:eastAsia="en-GB"/>
    </w:rPr>
  </w:style>
  <w:style w:type="paragraph" w:customStyle="1" w:styleId="ListNumber21">
    <w:name w:val="List Number 21"/>
    <w:basedOn w:val="Normal"/>
    <w:next w:val="ListNumber2"/>
    <w:uiPriority w:val="99"/>
    <w:rsid w:val="00C74C7A"/>
    <w:pPr>
      <w:tabs>
        <w:tab w:val="num" w:pos="567"/>
        <w:tab w:val="num" w:pos="643"/>
      </w:tabs>
      <w:autoSpaceDE w:val="0"/>
      <w:autoSpaceDN w:val="0"/>
      <w:adjustRightInd w:val="0"/>
      <w:spacing w:line="240" w:lineRule="auto"/>
      <w:ind w:left="643" w:hanging="360"/>
      <w:contextualSpacing/>
      <w:jc w:val="both"/>
    </w:pPr>
    <w:rPr>
      <w:rFonts w:eastAsia="Times New Roman"/>
      <w:lang w:eastAsia="en-GB"/>
    </w:rPr>
  </w:style>
  <w:style w:type="paragraph" w:customStyle="1" w:styleId="ListNumber41">
    <w:name w:val="List Number 41"/>
    <w:basedOn w:val="Normal"/>
    <w:next w:val="ListNumber4"/>
    <w:uiPriority w:val="99"/>
    <w:rsid w:val="00C74C7A"/>
    <w:pPr>
      <w:tabs>
        <w:tab w:val="num" w:pos="567"/>
        <w:tab w:val="num" w:pos="1209"/>
      </w:tabs>
      <w:autoSpaceDE w:val="0"/>
      <w:autoSpaceDN w:val="0"/>
      <w:adjustRightInd w:val="0"/>
      <w:spacing w:line="240" w:lineRule="auto"/>
      <w:ind w:left="1209" w:hanging="360"/>
      <w:contextualSpacing/>
      <w:jc w:val="both"/>
    </w:pPr>
    <w:rPr>
      <w:rFonts w:eastAsia="Times New Roman"/>
      <w:lang w:eastAsia="en-GB"/>
    </w:rPr>
  </w:style>
  <w:style w:type="paragraph" w:customStyle="1" w:styleId="TOC41">
    <w:name w:val="TOC 41"/>
    <w:basedOn w:val="Normal"/>
    <w:next w:val="Normal"/>
    <w:uiPriority w:val="39"/>
    <w:rsid w:val="00C74C7A"/>
    <w:pPr>
      <w:tabs>
        <w:tab w:val="right" w:leader="dot" w:pos="9071"/>
      </w:tabs>
      <w:autoSpaceDE w:val="0"/>
      <w:autoSpaceDN w:val="0"/>
      <w:adjustRightInd w:val="0"/>
      <w:spacing w:before="60" w:line="240" w:lineRule="auto"/>
      <w:ind w:left="850" w:hanging="850"/>
    </w:pPr>
    <w:rPr>
      <w:rFonts w:eastAsia="Times New Roman"/>
      <w:lang w:eastAsia="en-GB"/>
    </w:rPr>
  </w:style>
  <w:style w:type="paragraph" w:customStyle="1" w:styleId="TOC51">
    <w:name w:val="TOC 51"/>
    <w:basedOn w:val="Normal"/>
    <w:next w:val="Normal"/>
    <w:uiPriority w:val="39"/>
    <w:rsid w:val="00C74C7A"/>
    <w:pPr>
      <w:tabs>
        <w:tab w:val="right" w:leader="dot" w:pos="9071"/>
      </w:tabs>
      <w:autoSpaceDE w:val="0"/>
      <w:autoSpaceDN w:val="0"/>
      <w:adjustRightInd w:val="0"/>
      <w:spacing w:before="300" w:line="240" w:lineRule="auto"/>
    </w:pPr>
    <w:rPr>
      <w:rFonts w:eastAsia="Times New Roman"/>
      <w:lang w:eastAsia="en-GB"/>
    </w:rPr>
  </w:style>
  <w:style w:type="paragraph" w:customStyle="1" w:styleId="TOC61">
    <w:name w:val="TOC 61"/>
    <w:basedOn w:val="Normal"/>
    <w:next w:val="Normal"/>
    <w:uiPriority w:val="39"/>
    <w:rsid w:val="00C74C7A"/>
    <w:pPr>
      <w:tabs>
        <w:tab w:val="right" w:leader="dot" w:pos="9071"/>
      </w:tabs>
      <w:autoSpaceDE w:val="0"/>
      <w:autoSpaceDN w:val="0"/>
      <w:adjustRightInd w:val="0"/>
      <w:spacing w:before="240" w:line="240" w:lineRule="auto"/>
    </w:pPr>
    <w:rPr>
      <w:rFonts w:eastAsia="Times New Roman"/>
      <w:lang w:eastAsia="en-GB"/>
    </w:rPr>
  </w:style>
  <w:style w:type="paragraph" w:customStyle="1" w:styleId="TOC71">
    <w:name w:val="TOC 71"/>
    <w:basedOn w:val="Normal"/>
    <w:next w:val="Normal"/>
    <w:uiPriority w:val="39"/>
    <w:rsid w:val="00C74C7A"/>
    <w:pPr>
      <w:tabs>
        <w:tab w:val="right" w:leader="dot" w:pos="9071"/>
      </w:tabs>
      <w:autoSpaceDE w:val="0"/>
      <w:autoSpaceDN w:val="0"/>
      <w:adjustRightInd w:val="0"/>
      <w:spacing w:before="180" w:line="240" w:lineRule="auto"/>
    </w:pPr>
    <w:rPr>
      <w:rFonts w:eastAsia="Times New Roman"/>
      <w:lang w:eastAsia="en-GB"/>
    </w:rPr>
  </w:style>
  <w:style w:type="paragraph" w:customStyle="1" w:styleId="TOC81">
    <w:name w:val="TOC 81"/>
    <w:basedOn w:val="Normal"/>
    <w:next w:val="Normal"/>
    <w:uiPriority w:val="39"/>
    <w:rsid w:val="00C74C7A"/>
    <w:pPr>
      <w:tabs>
        <w:tab w:val="right" w:leader="dot" w:pos="9071"/>
      </w:tabs>
      <w:autoSpaceDE w:val="0"/>
      <w:autoSpaceDN w:val="0"/>
      <w:adjustRightInd w:val="0"/>
      <w:spacing w:line="240" w:lineRule="auto"/>
    </w:pPr>
    <w:rPr>
      <w:rFonts w:eastAsia="Times New Roman"/>
      <w:lang w:eastAsia="en-GB"/>
    </w:rPr>
  </w:style>
  <w:style w:type="paragraph" w:customStyle="1" w:styleId="TOC91">
    <w:name w:val="TOC 91"/>
    <w:basedOn w:val="Normal"/>
    <w:next w:val="Normal"/>
    <w:uiPriority w:val="39"/>
    <w:rsid w:val="00C74C7A"/>
    <w:pPr>
      <w:tabs>
        <w:tab w:val="right" w:leader="dot" w:pos="9071"/>
      </w:tabs>
      <w:autoSpaceDE w:val="0"/>
      <w:autoSpaceDN w:val="0"/>
      <w:adjustRightInd w:val="0"/>
      <w:spacing w:line="240" w:lineRule="auto"/>
      <w:jc w:val="both"/>
    </w:pPr>
    <w:rPr>
      <w:rFonts w:eastAsia="Times New Roman"/>
      <w:lang w:eastAsia="en-GB"/>
    </w:rPr>
  </w:style>
  <w:style w:type="character" w:customStyle="1" w:styleId="Marker2">
    <w:name w:val="Marker2"/>
    <w:basedOn w:val="DefaultParagraphFont"/>
    <w:rsid w:val="00C74C7A"/>
    <w:rPr>
      <w:rFonts w:cs="Times New Roman"/>
      <w:color w:val="FF0000"/>
      <w:shd w:val="clear" w:color="auto" w:fill="auto"/>
    </w:rPr>
  </w:style>
  <w:style w:type="paragraph" w:customStyle="1" w:styleId="Annexetitreexpos">
    <w:name w:val="Annexe titre (exposé)"/>
    <w:basedOn w:val="Normal"/>
    <w:next w:val="Normal"/>
    <w:rsid w:val="00C74C7A"/>
    <w:pPr>
      <w:autoSpaceDE w:val="0"/>
      <w:autoSpaceDN w:val="0"/>
      <w:adjustRightInd w:val="0"/>
      <w:spacing w:line="240" w:lineRule="auto"/>
      <w:jc w:val="center"/>
    </w:pPr>
    <w:rPr>
      <w:rFonts w:eastAsia="Times New Roman"/>
      <w:b/>
      <w:u w:val="single"/>
      <w:lang w:eastAsia="en-GB"/>
    </w:rPr>
  </w:style>
  <w:style w:type="paragraph" w:customStyle="1" w:styleId="Annexetitrefichefinancire">
    <w:name w:val="Annexe titre (fiche financière)"/>
    <w:basedOn w:val="Normal"/>
    <w:next w:val="Normal"/>
    <w:rsid w:val="00C74C7A"/>
    <w:pPr>
      <w:autoSpaceDE w:val="0"/>
      <w:autoSpaceDN w:val="0"/>
      <w:adjustRightInd w:val="0"/>
      <w:spacing w:line="240" w:lineRule="auto"/>
      <w:jc w:val="center"/>
    </w:pPr>
    <w:rPr>
      <w:rFonts w:eastAsia="Times New Roman"/>
      <w:b/>
      <w:u w:val="single"/>
      <w:lang w:eastAsia="en-GB"/>
    </w:rPr>
  </w:style>
  <w:style w:type="paragraph" w:customStyle="1" w:styleId="Avertissementtitre">
    <w:name w:val="Avertissement titre"/>
    <w:basedOn w:val="Normal"/>
    <w:next w:val="Normal"/>
    <w:rsid w:val="00C74C7A"/>
    <w:pPr>
      <w:keepNext/>
      <w:autoSpaceDE w:val="0"/>
      <w:autoSpaceDN w:val="0"/>
      <w:adjustRightInd w:val="0"/>
      <w:spacing w:before="480" w:line="240" w:lineRule="auto"/>
      <w:jc w:val="both"/>
    </w:pPr>
    <w:rPr>
      <w:rFonts w:eastAsia="Times New Roman"/>
      <w:u w:val="single"/>
      <w:lang w:eastAsia="en-GB"/>
    </w:rPr>
  </w:style>
  <w:style w:type="paragraph" w:customStyle="1" w:styleId="Confidence">
    <w:name w:val="Confidence"/>
    <w:basedOn w:val="Normal"/>
    <w:next w:val="Normal"/>
    <w:rsid w:val="00C74C7A"/>
    <w:pPr>
      <w:autoSpaceDE w:val="0"/>
      <w:autoSpaceDN w:val="0"/>
      <w:adjustRightInd w:val="0"/>
      <w:spacing w:before="360" w:line="240" w:lineRule="auto"/>
      <w:jc w:val="center"/>
    </w:pPr>
    <w:rPr>
      <w:rFonts w:eastAsia="Times New Roman"/>
      <w:lang w:eastAsia="en-GB"/>
    </w:rPr>
  </w:style>
  <w:style w:type="paragraph" w:customStyle="1" w:styleId="Confidentialit">
    <w:name w:val="Confidentialité"/>
    <w:basedOn w:val="Normal"/>
    <w:next w:val="TypedudocumentPagedecouverture"/>
    <w:rsid w:val="00C74C7A"/>
    <w:pPr>
      <w:autoSpaceDE w:val="0"/>
      <w:autoSpaceDN w:val="0"/>
      <w:adjustRightInd w:val="0"/>
      <w:spacing w:before="240" w:after="240" w:line="240" w:lineRule="auto"/>
      <w:ind w:left="5103"/>
    </w:pPr>
    <w:rPr>
      <w:rFonts w:eastAsia="Times New Roman"/>
      <w:i/>
      <w:sz w:val="32"/>
      <w:lang w:eastAsia="en-GB"/>
    </w:rPr>
  </w:style>
  <w:style w:type="paragraph" w:customStyle="1" w:styleId="Corrigendum">
    <w:name w:val="Corrigendum"/>
    <w:basedOn w:val="Normal"/>
    <w:next w:val="Normal"/>
    <w:rsid w:val="00C74C7A"/>
    <w:pPr>
      <w:autoSpaceDE w:val="0"/>
      <w:autoSpaceDN w:val="0"/>
      <w:adjustRightInd w:val="0"/>
      <w:spacing w:before="0" w:after="240" w:line="240" w:lineRule="auto"/>
    </w:pPr>
    <w:rPr>
      <w:rFonts w:eastAsia="Times New Roman"/>
      <w:lang w:eastAsia="en-GB"/>
    </w:rPr>
  </w:style>
  <w:style w:type="paragraph" w:customStyle="1" w:styleId="Emission">
    <w:name w:val="Emission"/>
    <w:basedOn w:val="Normal"/>
    <w:next w:val="Rfrenceinstitutionnelle"/>
    <w:rsid w:val="00C74C7A"/>
    <w:pPr>
      <w:autoSpaceDE w:val="0"/>
      <w:autoSpaceDN w:val="0"/>
      <w:adjustRightInd w:val="0"/>
      <w:spacing w:before="0" w:after="0" w:line="240" w:lineRule="auto"/>
      <w:ind w:left="5103"/>
    </w:pPr>
    <w:rPr>
      <w:rFonts w:eastAsia="Times New Roman"/>
      <w:lang w:eastAsia="en-GB"/>
    </w:rPr>
  </w:style>
  <w:style w:type="paragraph" w:customStyle="1" w:styleId="Exposdesmotifstitre">
    <w:name w:val="Exposé des motifs titre"/>
    <w:basedOn w:val="Normal"/>
    <w:next w:val="Normal"/>
    <w:rsid w:val="00C74C7A"/>
    <w:pPr>
      <w:autoSpaceDE w:val="0"/>
      <w:autoSpaceDN w:val="0"/>
      <w:adjustRightInd w:val="0"/>
      <w:spacing w:line="240" w:lineRule="auto"/>
      <w:jc w:val="center"/>
    </w:pPr>
    <w:rPr>
      <w:rFonts w:eastAsia="Times New Roman"/>
      <w:b/>
      <w:u w:val="single"/>
      <w:lang w:eastAsia="en-GB"/>
    </w:rPr>
  </w:style>
  <w:style w:type="paragraph" w:customStyle="1" w:styleId="Langue">
    <w:name w:val="Langue"/>
    <w:basedOn w:val="Normal"/>
    <w:next w:val="Rfrenceinterne"/>
    <w:rsid w:val="00C74C7A"/>
    <w:pPr>
      <w:framePr w:wrap="auto" w:vAnchor="page" w:hAnchor="text" w:xAlign="center" w:y="14741"/>
      <w:autoSpaceDE w:val="0"/>
      <w:autoSpaceDN w:val="0"/>
      <w:adjustRightInd w:val="0"/>
      <w:spacing w:before="0" w:after="600" w:line="240" w:lineRule="auto"/>
      <w:jc w:val="center"/>
    </w:pPr>
    <w:rPr>
      <w:rFonts w:eastAsia="Times New Roman"/>
      <w:b/>
      <w:caps/>
      <w:lang w:eastAsia="en-GB"/>
    </w:rPr>
  </w:style>
  <w:style w:type="paragraph" w:customStyle="1" w:styleId="Nomdelinstitution">
    <w:name w:val="Nom de l'institution"/>
    <w:basedOn w:val="Normal"/>
    <w:next w:val="Emission"/>
    <w:rsid w:val="00C74C7A"/>
    <w:pPr>
      <w:autoSpaceDE w:val="0"/>
      <w:autoSpaceDN w:val="0"/>
      <w:adjustRightInd w:val="0"/>
      <w:spacing w:before="0" w:after="0" w:line="240" w:lineRule="auto"/>
    </w:pPr>
    <w:rPr>
      <w:rFonts w:ascii="Arial" w:eastAsia="Times New Roman" w:hAnsi="Arial" w:cs="Arial"/>
      <w:lang w:eastAsia="en-GB"/>
    </w:rPr>
  </w:style>
  <w:style w:type="paragraph" w:customStyle="1" w:styleId="Rfrenceinstitutionnelle">
    <w:name w:val="Référence institutionnelle"/>
    <w:basedOn w:val="Normal"/>
    <w:next w:val="Confidentialit"/>
    <w:rsid w:val="00C74C7A"/>
    <w:pPr>
      <w:autoSpaceDE w:val="0"/>
      <w:autoSpaceDN w:val="0"/>
      <w:adjustRightInd w:val="0"/>
      <w:spacing w:before="0" w:after="240" w:line="240" w:lineRule="auto"/>
      <w:ind w:left="5103"/>
    </w:pPr>
    <w:rPr>
      <w:rFonts w:eastAsia="Times New Roman"/>
      <w:lang w:eastAsia="en-GB"/>
    </w:rPr>
  </w:style>
  <w:style w:type="paragraph" w:customStyle="1" w:styleId="Rfrenceinterne">
    <w:name w:val="Référence interne"/>
    <w:basedOn w:val="Normal"/>
    <w:next w:val="Rfrenceinterinstitutionnelle"/>
    <w:rsid w:val="00C74C7A"/>
    <w:pPr>
      <w:autoSpaceDE w:val="0"/>
      <w:autoSpaceDN w:val="0"/>
      <w:adjustRightInd w:val="0"/>
      <w:spacing w:before="0" w:after="0" w:line="240" w:lineRule="auto"/>
      <w:ind w:left="5103"/>
    </w:pPr>
    <w:rPr>
      <w:rFonts w:eastAsia="Times New Roman"/>
      <w:lang w:eastAsia="en-GB"/>
    </w:rPr>
  </w:style>
  <w:style w:type="character" w:customStyle="1" w:styleId="Added">
    <w:name w:val="Added"/>
    <w:basedOn w:val="DefaultParagraphFont"/>
    <w:rsid w:val="00C74C7A"/>
    <w:rPr>
      <w:rFonts w:cs="Times New Roman"/>
      <w:b/>
      <w:u w:val="single"/>
      <w:shd w:val="clear" w:color="auto" w:fill="auto"/>
    </w:rPr>
  </w:style>
  <w:style w:type="character" w:customStyle="1" w:styleId="Deleted">
    <w:name w:val="Deleted"/>
    <w:basedOn w:val="DefaultParagraphFont"/>
    <w:rsid w:val="00C74C7A"/>
    <w:rPr>
      <w:rFonts w:cs="Times New Roman"/>
      <w:strike/>
      <w:shd w:val="clear" w:color="auto" w:fill="auto"/>
    </w:rPr>
  </w:style>
  <w:style w:type="paragraph" w:customStyle="1" w:styleId="Address">
    <w:name w:val="Address"/>
    <w:basedOn w:val="Normal"/>
    <w:next w:val="Normal"/>
    <w:rsid w:val="00C74C7A"/>
    <w:pPr>
      <w:keepLines/>
      <w:autoSpaceDE w:val="0"/>
      <w:autoSpaceDN w:val="0"/>
      <w:adjustRightInd w:val="0"/>
      <w:ind w:left="3402"/>
    </w:pPr>
    <w:rPr>
      <w:rFonts w:eastAsia="Times New Roman"/>
      <w:lang w:eastAsia="en-GB"/>
    </w:rPr>
  </w:style>
  <w:style w:type="paragraph" w:customStyle="1" w:styleId="Objetexterne">
    <w:name w:val="Objet externe"/>
    <w:basedOn w:val="Normal"/>
    <w:next w:val="Normal"/>
    <w:rsid w:val="00C74C7A"/>
    <w:pPr>
      <w:autoSpaceDE w:val="0"/>
      <w:autoSpaceDN w:val="0"/>
      <w:adjustRightInd w:val="0"/>
      <w:spacing w:line="240" w:lineRule="auto"/>
      <w:jc w:val="both"/>
    </w:pPr>
    <w:rPr>
      <w:rFonts w:eastAsia="Times New Roman"/>
      <w:i/>
      <w:caps/>
      <w:lang w:eastAsia="en-GB"/>
    </w:rPr>
  </w:style>
  <w:style w:type="paragraph" w:customStyle="1" w:styleId="Pagedecouverture">
    <w:name w:val="Page de couverture"/>
    <w:basedOn w:val="Normal"/>
    <w:next w:val="Normal"/>
    <w:rsid w:val="00C74C7A"/>
    <w:pPr>
      <w:autoSpaceDE w:val="0"/>
      <w:autoSpaceDN w:val="0"/>
      <w:adjustRightInd w:val="0"/>
      <w:spacing w:before="0" w:after="0" w:line="240" w:lineRule="auto"/>
      <w:jc w:val="both"/>
    </w:pPr>
    <w:rPr>
      <w:rFonts w:eastAsia="Times New Roman"/>
      <w:lang w:eastAsia="en-GB"/>
    </w:rPr>
  </w:style>
  <w:style w:type="paragraph" w:customStyle="1" w:styleId="Supertitre">
    <w:name w:val="Supertitre"/>
    <w:basedOn w:val="Normal"/>
    <w:next w:val="Normal"/>
    <w:rsid w:val="00C74C7A"/>
    <w:pPr>
      <w:autoSpaceDE w:val="0"/>
      <w:autoSpaceDN w:val="0"/>
      <w:adjustRightInd w:val="0"/>
      <w:spacing w:before="0" w:after="600" w:line="240" w:lineRule="auto"/>
      <w:jc w:val="center"/>
    </w:pPr>
    <w:rPr>
      <w:rFonts w:eastAsia="Times New Roman"/>
      <w:b/>
      <w:lang w:eastAsia="en-GB"/>
    </w:rPr>
  </w:style>
  <w:style w:type="paragraph" w:customStyle="1" w:styleId="Rfrencecroise">
    <w:name w:val="Référence croisée"/>
    <w:basedOn w:val="Normal"/>
    <w:rsid w:val="00C74C7A"/>
    <w:pPr>
      <w:autoSpaceDE w:val="0"/>
      <w:autoSpaceDN w:val="0"/>
      <w:adjustRightInd w:val="0"/>
      <w:spacing w:before="0" w:after="0" w:line="240" w:lineRule="auto"/>
      <w:jc w:val="center"/>
    </w:pPr>
    <w:rPr>
      <w:rFonts w:eastAsia="Times New Roman"/>
      <w:lang w:eastAsia="en-GB"/>
    </w:rPr>
  </w:style>
  <w:style w:type="paragraph" w:customStyle="1" w:styleId="Fichefinanciretitre">
    <w:name w:val="Fiche financière titre"/>
    <w:basedOn w:val="Normal"/>
    <w:next w:val="Normal"/>
    <w:rsid w:val="00C74C7A"/>
    <w:pPr>
      <w:autoSpaceDE w:val="0"/>
      <w:autoSpaceDN w:val="0"/>
      <w:adjustRightInd w:val="0"/>
      <w:spacing w:line="240" w:lineRule="auto"/>
      <w:jc w:val="center"/>
    </w:pPr>
    <w:rPr>
      <w:rFonts w:eastAsia="Times New Roman"/>
      <w:b/>
      <w:u w:val="single"/>
      <w:lang w:eastAsia="en-GB"/>
    </w:rPr>
  </w:style>
  <w:style w:type="paragraph" w:customStyle="1" w:styleId="DatedadoptionPagedecouverture">
    <w:name w:val="Date d'adoption (Page de couverture)"/>
    <w:basedOn w:val="Datedadoption"/>
    <w:next w:val="TitreobjetPagedecouverture"/>
    <w:rsid w:val="00C74C7A"/>
    <w:pPr>
      <w:autoSpaceDE w:val="0"/>
      <w:autoSpaceDN w:val="0"/>
      <w:adjustRightInd w:val="0"/>
      <w:spacing w:line="240" w:lineRule="auto"/>
    </w:pPr>
    <w:rPr>
      <w:rFonts w:eastAsia="Times New Roman"/>
      <w:lang w:eastAsia="en-GB"/>
    </w:rPr>
  </w:style>
  <w:style w:type="paragraph" w:customStyle="1" w:styleId="RfrenceinterinstitutionnellePagedecouverture">
    <w:name w:val="Référence interinstitutionnelle (Page de couverture)"/>
    <w:basedOn w:val="Rfrenceinterinstitutionnelle"/>
    <w:next w:val="Confidentialit"/>
    <w:rsid w:val="00C74C7A"/>
  </w:style>
  <w:style w:type="paragraph" w:customStyle="1" w:styleId="Sous-titreobjetPagedecouverture">
    <w:name w:val="Sous-titre objet (Page de couverture)"/>
    <w:basedOn w:val="Sous-titreobjet"/>
    <w:rsid w:val="00C74C7A"/>
    <w:pPr>
      <w:autoSpaceDE w:val="0"/>
      <w:autoSpaceDN w:val="0"/>
      <w:adjustRightInd w:val="0"/>
      <w:spacing w:line="240" w:lineRule="auto"/>
    </w:pPr>
    <w:rPr>
      <w:rFonts w:eastAsia="Times New Roman"/>
      <w:lang w:eastAsia="en-GB"/>
    </w:rPr>
  </w:style>
  <w:style w:type="paragraph" w:customStyle="1" w:styleId="StatutPagedecouverture">
    <w:name w:val="Statut (Page de couverture)"/>
    <w:basedOn w:val="Statut"/>
    <w:next w:val="TypedudocumentPagedecouverture"/>
    <w:rsid w:val="00C74C7A"/>
    <w:pPr>
      <w:autoSpaceDE w:val="0"/>
      <w:autoSpaceDN w:val="0"/>
      <w:adjustRightInd w:val="0"/>
      <w:spacing w:line="240" w:lineRule="auto"/>
    </w:pPr>
    <w:rPr>
      <w:rFonts w:eastAsia="Times New Roman"/>
      <w:lang w:eastAsia="en-GB"/>
    </w:rPr>
  </w:style>
  <w:style w:type="paragraph" w:customStyle="1" w:styleId="TitreobjetPagedecouverture">
    <w:name w:val="Titre objet (Page de couverture)"/>
    <w:basedOn w:val="Titreobjet"/>
    <w:next w:val="Sous-titreobjetPagedecouverture"/>
    <w:rsid w:val="00C74C7A"/>
    <w:pPr>
      <w:autoSpaceDE w:val="0"/>
      <w:autoSpaceDN w:val="0"/>
      <w:adjustRightInd w:val="0"/>
      <w:spacing w:line="240" w:lineRule="auto"/>
    </w:pPr>
    <w:rPr>
      <w:rFonts w:eastAsia="Times New Roman"/>
      <w:lang w:eastAsia="en-GB"/>
    </w:rPr>
  </w:style>
  <w:style w:type="paragraph" w:customStyle="1" w:styleId="TypedudocumentPagedecouverture">
    <w:name w:val="Type du document (Page de couverture)"/>
    <w:basedOn w:val="Typedudocument"/>
    <w:next w:val="TitreobjetPagedecouverture"/>
    <w:rsid w:val="00C74C7A"/>
    <w:pPr>
      <w:autoSpaceDE w:val="0"/>
      <w:autoSpaceDN w:val="0"/>
      <w:adjustRightInd w:val="0"/>
      <w:spacing w:line="240" w:lineRule="auto"/>
    </w:pPr>
    <w:rPr>
      <w:rFonts w:eastAsia="Times New Roman"/>
      <w:lang w:eastAsia="en-GB"/>
    </w:rPr>
  </w:style>
  <w:style w:type="paragraph" w:customStyle="1" w:styleId="Volume">
    <w:name w:val="Volume"/>
    <w:basedOn w:val="Normal"/>
    <w:next w:val="Confidentialit"/>
    <w:rsid w:val="00C74C7A"/>
    <w:pPr>
      <w:autoSpaceDE w:val="0"/>
      <w:autoSpaceDN w:val="0"/>
      <w:adjustRightInd w:val="0"/>
      <w:spacing w:before="0" w:after="240" w:line="240" w:lineRule="auto"/>
      <w:ind w:left="5103"/>
    </w:pPr>
    <w:rPr>
      <w:rFonts w:eastAsia="Times New Roman"/>
      <w:lang w:eastAsia="en-GB"/>
    </w:rPr>
  </w:style>
  <w:style w:type="paragraph" w:customStyle="1" w:styleId="Accompagnant">
    <w:name w:val="Accompagnant"/>
    <w:basedOn w:val="Normal"/>
    <w:next w:val="Typeacteprincipal"/>
    <w:rsid w:val="00C74C7A"/>
    <w:pPr>
      <w:autoSpaceDE w:val="0"/>
      <w:autoSpaceDN w:val="0"/>
      <w:adjustRightInd w:val="0"/>
      <w:spacing w:before="0" w:after="240" w:line="240" w:lineRule="auto"/>
      <w:jc w:val="center"/>
    </w:pPr>
    <w:rPr>
      <w:rFonts w:eastAsia="Times New Roman"/>
      <w:b/>
      <w:i/>
      <w:lang w:eastAsia="en-GB"/>
    </w:rPr>
  </w:style>
  <w:style w:type="paragraph" w:customStyle="1" w:styleId="Typeacteprincipal">
    <w:name w:val="Type acte principal"/>
    <w:basedOn w:val="Normal"/>
    <w:next w:val="Objetacteprincipal"/>
    <w:rsid w:val="00C74C7A"/>
    <w:pPr>
      <w:autoSpaceDE w:val="0"/>
      <w:autoSpaceDN w:val="0"/>
      <w:adjustRightInd w:val="0"/>
      <w:spacing w:before="0" w:after="240" w:line="240" w:lineRule="auto"/>
      <w:jc w:val="center"/>
    </w:pPr>
    <w:rPr>
      <w:rFonts w:eastAsia="Times New Roman"/>
      <w:b/>
      <w:lang w:eastAsia="en-GB"/>
    </w:rPr>
  </w:style>
  <w:style w:type="paragraph" w:customStyle="1" w:styleId="Objetacteprincipal">
    <w:name w:val="Objet acte principal"/>
    <w:basedOn w:val="Normal"/>
    <w:next w:val="Titrearticle"/>
    <w:rsid w:val="00C74C7A"/>
    <w:pPr>
      <w:autoSpaceDE w:val="0"/>
      <w:autoSpaceDN w:val="0"/>
      <w:adjustRightInd w:val="0"/>
      <w:spacing w:before="0" w:after="360" w:line="240" w:lineRule="auto"/>
      <w:jc w:val="center"/>
    </w:pPr>
    <w:rPr>
      <w:rFonts w:eastAsia="Times New Roman"/>
      <w:b/>
      <w:lang w:eastAsia="en-GB"/>
    </w:rPr>
  </w:style>
  <w:style w:type="paragraph" w:customStyle="1" w:styleId="IntrtEEEPagedecouverture">
    <w:name w:val="Intérêt EEE (Page de couverture)"/>
    <w:basedOn w:val="IntrtEEE"/>
    <w:next w:val="Rfrencecroise"/>
    <w:rsid w:val="00C74C7A"/>
    <w:pPr>
      <w:autoSpaceDE w:val="0"/>
      <w:autoSpaceDN w:val="0"/>
      <w:adjustRightInd w:val="0"/>
      <w:spacing w:line="240" w:lineRule="auto"/>
    </w:pPr>
    <w:rPr>
      <w:rFonts w:eastAsia="Times New Roman"/>
      <w:lang w:eastAsia="en-GB"/>
    </w:rPr>
  </w:style>
  <w:style w:type="paragraph" w:customStyle="1" w:styleId="AccompagnantPagedecouverture">
    <w:name w:val="Accompagnant (Page de couverture)"/>
    <w:basedOn w:val="Accompagnant"/>
    <w:next w:val="TypeacteprincipalPagedecouverture"/>
    <w:rsid w:val="00C74C7A"/>
  </w:style>
  <w:style w:type="paragraph" w:customStyle="1" w:styleId="TypeacteprincipalPagedecouverture">
    <w:name w:val="Type acte principal (Page de couverture)"/>
    <w:basedOn w:val="Typeacteprincipal"/>
    <w:next w:val="ObjetacteprincipalPagedecouverture"/>
    <w:rsid w:val="00C74C7A"/>
  </w:style>
  <w:style w:type="paragraph" w:customStyle="1" w:styleId="ObjetacteprincipalPagedecouverture">
    <w:name w:val="Objet acte principal (Page de couverture)"/>
    <w:basedOn w:val="Objetacteprincipal"/>
    <w:next w:val="Rfrencecroise"/>
    <w:rsid w:val="00C74C7A"/>
  </w:style>
  <w:style w:type="paragraph" w:customStyle="1" w:styleId="LanguesfaisantfoiPagedecouverture">
    <w:name w:val="Langues faisant foi (Page de couverture)"/>
    <w:basedOn w:val="Normal"/>
    <w:next w:val="Normal"/>
    <w:rsid w:val="00C74C7A"/>
    <w:pPr>
      <w:autoSpaceDE w:val="0"/>
      <w:autoSpaceDN w:val="0"/>
      <w:adjustRightInd w:val="0"/>
      <w:spacing w:before="360" w:after="0" w:line="240" w:lineRule="auto"/>
      <w:jc w:val="center"/>
    </w:pPr>
    <w:rPr>
      <w:rFonts w:eastAsia="Times New Roman"/>
      <w:lang w:eastAsia="en-GB"/>
    </w:rPr>
  </w:style>
  <w:style w:type="paragraph" w:customStyle="1" w:styleId="pj">
    <w:name w:val="p.j."/>
    <w:basedOn w:val="Normal"/>
    <w:rsid w:val="00C74C7A"/>
    <w:pPr>
      <w:autoSpaceDE w:val="0"/>
      <w:autoSpaceDN w:val="0"/>
      <w:adjustRightInd w:val="0"/>
      <w:spacing w:before="1200" w:line="240" w:lineRule="auto"/>
      <w:ind w:left="1440" w:hanging="1440"/>
    </w:pPr>
    <w:rPr>
      <w:rFonts w:eastAsia="Times New Roman"/>
      <w:lang w:eastAsia="en-GB"/>
    </w:rPr>
  </w:style>
  <w:style w:type="character" w:customStyle="1" w:styleId="pjChar">
    <w:name w:val="p.j. Char"/>
    <w:basedOn w:val="TechnicalBlockChar"/>
    <w:rsid w:val="00C74C7A"/>
    <w:rPr>
      <w:rFonts w:ascii="Times New Roman" w:hAnsi="Times New Roman" w:cs="Times New Roman"/>
      <w:sz w:val="24"/>
      <w:lang w:val="fr-FR"/>
    </w:rPr>
  </w:style>
  <w:style w:type="character" w:customStyle="1" w:styleId="HeaderCouncilChar">
    <w:name w:val="Header Council Char"/>
    <w:basedOn w:val="pjChar"/>
    <w:rsid w:val="00C74C7A"/>
    <w:rPr>
      <w:rFonts w:ascii="Times New Roman" w:hAnsi="Times New Roman" w:cs="Times New Roman"/>
      <w:sz w:val="2"/>
      <w:lang w:val="fr-FR"/>
    </w:rPr>
  </w:style>
  <w:style w:type="character" w:customStyle="1" w:styleId="FooterCouncilChar">
    <w:name w:val="Footer Council Char"/>
    <w:basedOn w:val="pjChar"/>
    <w:rsid w:val="00C74C7A"/>
    <w:rPr>
      <w:rFonts w:ascii="Times New Roman" w:hAnsi="Times New Roman" w:cs="Times New Roman"/>
      <w:sz w:val="2"/>
      <w:lang w:val="fr-FR"/>
    </w:rPr>
  </w:style>
  <w:style w:type="paragraph" w:customStyle="1" w:styleId="DeltaViewTableHeading">
    <w:name w:val="DeltaView Table Heading"/>
    <w:basedOn w:val="Normal"/>
    <w:uiPriority w:val="99"/>
    <w:rsid w:val="00C74C7A"/>
    <w:pPr>
      <w:autoSpaceDE w:val="0"/>
      <w:autoSpaceDN w:val="0"/>
      <w:adjustRightInd w:val="0"/>
      <w:spacing w:before="0" w:line="240" w:lineRule="auto"/>
    </w:pPr>
    <w:rPr>
      <w:rFonts w:ascii="Arial" w:eastAsia="Times New Roman" w:hAnsi="Arial"/>
      <w:b/>
      <w:szCs w:val="24"/>
      <w:lang w:eastAsia="en-GB"/>
    </w:rPr>
  </w:style>
  <w:style w:type="paragraph" w:customStyle="1" w:styleId="DeltaViewTableBody">
    <w:name w:val="DeltaView Table Body"/>
    <w:basedOn w:val="Normal"/>
    <w:uiPriority w:val="99"/>
    <w:rsid w:val="00C74C7A"/>
    <w:pPr>
      <w:autoSpaceDE w:val="0"/>
      <w:autoSpaceDN w:val="0"/>
      <w:adjustRightInd w:val="0"/>
      <w:spacing w:before="0" w:after="0" w:line="240" w:lineRule="auto"/>
    </w:pPr>
    <w:rPr>
      <w:rFonts w:ascii="Arial" w:eastAsia="Times New Roman" w:hAnsi="Arial"/>
      <w:szCs w:val="24"/>
      <w:lang w:eastAsia="en-GB"/>
    </w:rPr>
  </w:style>
  <w:style w:type="paragraph" w:customStyle="1" w:styleId="DeltaViewAnnounce">
    <w:name w:val="DeltaView Announce"/>
    <w:uiPriority w:val="99"/>
    <w:rsid w:val="00C74C7A"/>
    <w:pPr>
      <w:autoSpaceDE w:val="0"/>
      <w:autoSpaceDN w:val="0"/>
      <w:adjustRightInd w:val="0"/>
      <w:spacing w:before="100" w:beforeAutospacing="1" w:after="100" w:afterAutospacing="1" w:line="240" w:lineRule="auto"/>
    </w:pPr>
    <w:rPr>
      <w:rFonts w:ascii="Arial" w:eastAsia="Times New Roman" w:hAnsi="Arial" w:cs="Times New Roman"/>
      <w:sz w:val="24"/>
      <w:szCs w:val="24"/>
      <w:lang w:val="fr-FR" w:eastAsia="en-GB"/>
    </w:rPr>
  </w:style>
  <w:style w:type="paragraph" w:customStyle="1" w:styleId="BodyText1">
    <w:name w:val="Body Text1"/>
    <w:basedOn w:val="Normal"/>
    <w:next w:val="FootnoteText"/>
    <w:uiPriority w:val="99"/>
    <w:rsid w:val="00C74C7A"/>
    <w:pPr>
      <w:autoSpaceDE w:val="0"/>
      <w:autoSpaceDN w:val="0"/>
      <w:adjustRightInd w:val="0"/>
      <w:spacing w:before="0" w:after="0" w:line="240" w:lineRule="auto"/>
    </w:pPr>
    <w:rPr>
      <w:rFonts w:eastAsia="Times New Roman"/>
      <w:sz w:val="18"/>
      <w:szCs w:val="24"/>
      <w:lang w:eastAsia="en-GB"/>
    </w:rPr>
  </w:style>
  <w:style w:type="character" w:customStyle="1" w:styleId="BodyTextChar">
    <w:name w:val="Body Text Char"/>
    <w:basedOn w:val="DefaultParagraphFont"/>
    <w:link w:val="BodyText"/>
    <w:uiPriority w:val="99"/>
    <w:rsid w:val="00C74C7A"/>
    <w:rPr>
      <w:rFonts w:ascii="Times New Roman" w:eastAsia="Times New Roman" w:hAnsi="Times New Roman" w:cs="Times New Roman"/>
      <w:sz w:val="18"/>
      <w:szCs w:val="24"/>
      <w:lang w:eastAsia="en-GB"/>
    </w:rPr>
  </w:style>
  <w:style w:type="character" w:customStyle="1" w:styleId="DeltaViewInsertion">
    <w:name w:val="DeltaView Insertion"/>
    <w:uiPriority w:val="99"/>
    <w:rsid w:val="00C74C7A"/>
    <w:rPr>
      <w:b/>
      <w:i/>
      <w:color w:val="191919"/>
    </w:rPr>
  </w:style>
  <w:style w:type="character" w:customStyle="1" w:styleId="DeltaViewDeletion">
    <w:name w:val="DeltaView Deletion"/>
    <w:uiPriority w:val="99"/>
    <w:rsid w:val="00C74C7A"/>
    <w:rPr>
      <w:strike/>
      <w:color w:val="000000"/>
    </w:rPr>
  </w:style>
  <w:style w:type="character" w:customStyle="1" w:styleId="DeltaViewMoveSource">
    <w:name w:val="DeltaView Move Source"/>
    <w:uiPriority w:val="99"/>
    <w:rsid w:val="00C74C7A"/>
    <w:rPr>
      <w:strike/>
      <w:color w:val="000000"/>
    </w:rPr>
  </w:style>
  <w:style w:type="character" w:customStyle="1" w:styleId="DeltaViewMoveDestination">
    <w:name w:val="DeltaView Move Destination"/>
    <w:uiPriority w:val="99"/>
    <w:rsid w:val="00C74C7A"/>
    <w:rPr>
      <w:color w:val="191919"/>
      <w:u w:val="double"/>
    </w:rPr>
  </w:style>
  <w:style w:type="character" w:customStyle="1" w:styleId="DeltaViewChangeNumber">
    <w:name w:val="DeltaView Change Number"/>
    <w:uiPriority w:val="99"/>
    <w:rsid w:val="00C74C7A"/>
    <w:rPr>
      <w:color w:val="000000"/>
      <w:vertAlign w:val="superscript"/>
    </w:rPr>
  </w:style>
  <w:style w:type="character" w:customStyle="1" w:styleId="DeltaViewDelimiter">
    <w:name w:val="DeltaView Delimiter"/>
    <w:uiPriority w:val="99"/>
    <w:rsid w:val="00C74C7A"/>
  </w:style>
  <w:style w:type="paragraph" w:customStyle="1" w:styleId="DocumentMap1">
    <w:name w:val="Document Map1"/>
    <w:basedOn w:val="Normal"/>
    <w:next w:val="HeaderCouncil"/>
    <w:uiPriority w:val="99"/>
    <w:rsid w:val="00C74C7A"/>
    <w:pPr>
      <w:shd w:val="clear" w:color="auto" w:fill="000080"/>
      <w:autoSpaceDE w:val="0"/>
      <w:autoSpaceDN w:val="0"/>
      <w:adjustRightInd w:val="0"/>
      <w:spacing w:before="0" w:after="0" w:line="240" w:lineRule="auto"/>
    </w:pPr>
    <w:rPr>
      <w:rFonts w:ascii="Tahoma" w:eastAsia="Times New Roman" w:hAnsi="Tahoma"/>
      <w:szCs w:val="24"/>
      <w:lang w:eastAsia="en-GB"/>
    </w:rPr>
  </w:style>
  <w:style w:type="character" w:customStyle="1" w:styleId="DocumentMapChar">
    <w:name w:val="Document Map Char"/>
    <w:basedOn w:val="DefaultParagraphFont"/>
    <w:link w:val="DocumentMap"/>
    <w:uiPriority w:val="99"/>
    <w:rsid w:val="00C74C7A"/>
    <w:rPr>
      <w:rFonts w:ascii="Tahoma" w:eastAsia="Times New Roman" w:hAnsi="Tahoma" w:cs="Times New Roman"/>
      <w:sz w:val="24"/>
      <w:szCs w:val="24"/>
      <w:lang w:eastAsia="en-GB"/>
    </w:rPr>
  </w:style>
  <w:style w:type="character" w:customStyle="1" w:styleId="DeltaViewFormatChange">
    <w:name w:val="DeltaView Format Change"/>
    <w:uiPriority w:val="99"/>
    <w:rsid w:val="00C74C7A"/>
    <w:rPr>
      <w:color w:val="000000"/>
    </w:rPr>
  </w:style>
  <w:style w:type="character" w:customStyle="1" w:styleId="DeltaViewMovedDeletion">
    <w:name w:val="DeltaView Moved Deletion"/>
    <w:uiPriority w:val="99"/>
    <w:rsid w:val="00C74C7A"/>
    <w:rPr>
      <w:strike/>
      <w:color w:val="C08080"/>
    </w:rPr>
  </w:style>
  <w:style w:type="character" w:customStyle="1" w:styleId="DeltaViewComment">
    <w:name w:val="DeltaView Comment"/>
    <w:basedOn w:val="DefaultParagraphFont"/>
    <w:uiPriority w:val="99"/>
    <w:rsid w:val="00C74C7A"/>
    <w:rPr>
      <w:color w:val="000000"/>
    </w:rPr>
  </w:style>
  <w:style w:type="character" w:customStyle="1" w:styleId="DeltaViewStyleChangeText">
    <w:name w:val="DeltaView Style Change Text"/>
    <w:uiPriority w:val="99"/>
    <w:rsid w:val="00C74C7A"/>
    <w:rPr>
      <w:color w:val="000000"/>
      <w:u w:val="double"/>
    </w:rPr>
  </w:style>
  <w:style w:type="character" w:customStyle="1" w:styleId="DeltaViewStyleChangeLabel">
    <w:name w:val="DeltaView Style Change Label"/>
    <w:uiPriority w:val="99"/>
    <w:rsid w:val="00C74C7A"/>
    <w:rPr>
      <w:color w:val="000000"/>
    </w:rPr>
  </w:style>
  <w:style w:type="character" w:customStyle="1" w:styleId="DeltaViewInsertedComment">
    <w:name w:val="DeltaView Inserted Comment"/>
    <w:basedOn w:val="DeltaViewComment"/>
    <w:uiPriority w:val="99"/>
    <w:rsid w:val="00C74C7A"/>
    <w:rPr>
      <w:color w:val="0000FF"/>
      <w:u w:val="double"/>
    </w:rPr>
  </w:style>
  <w:style w:type="character" w:customStyle="1" w:styleId="DeltaViewDeletedComment">
    <w:name w:val="DeltaView Deleted Comment"/>
    <w:basedOn w:val="DeltaViewComment"/>
    <w:uiPriority w:val="99"/>
    <w:rsid w:val="00C74C7A"/>
    <w:rPr>
      <w:strike/>
      <w:color w:val="FF0000"/>
    </w:rPr>
  </w:style>
  <w:style w:type="character" w:styleId="LineNumber">
    <w:name w:val="line number"/>
    <w:basedOn w:val="DefaultParagraphFont"/>
    <w:uiPriority w:val="99"/>
    <w:unhideWhenUsed/>
    <w:rsid w:val="00C74C7A"/>
  </w:style>
  <w:style w:type="character" w:customStyle="1" w:styleId="tlfcdefinition">
    <w:name w:val="tlf_cdefinition"/>
    <w:basedOn w:val="DefaultParagraphFont"/>
    <w:rsid w:val="00C74C7A"/>
  </w:style>
  <w:style w:type="paragraph" w:styleId="ListBullet">
    <w:name w:val="List Bullet"/>
    <w:basedOn w:val="Normal"/>
    <w:rsid w:val="00C74C7A"/>
    <w:pPr>
      <w:widowControl w:val="0"/>
      <w:numPr>
        <w:numId w:val="1"/>
      </w:numPr>
      <w:spacing w:before="0" w:after="0" w:line="240" w:lineRule="auto"/>
      <w:contextualSpacing/>
    </w:pPr>
    <w:rPr>
      <w:rFonts w:eastAsia="Times New Roman"/>
      <w:szCs w:val="20"/>
      <w:lang w:eastAsia="en-GB"/>
    </w:rPr>
  </w:style>
  <w:style w:type="paragraph" w:styleId="ListBullet2">
    <w:name w:val="List Bullet 2"/>
    <w:basedOn w:val="Normal"/>
    <w:rsid w:val="00C74C7A"/>
    <w:pPr>
      <w:widowControl w:val="0"/>
      <w:numPr>
        <w:numId w:val="2"/>
      </w:numPr>
      <w:spacing w:before="0" w:after="0" w:line="240" w:lineRule="auto"/>
      <w:contextualSpacing/>
    </w:pPr>
    <w:rPr>
      <w:rFonts w:eastAsia="Times New Roman"/>
      <w:szCs w:val="20"/>
      <w:lang w:eastAsia="en-GB"/>
    </w:rPr>
  </w:style>
  <w:style w:type="paragraph" w:styleId="ListBullet3">
    <w:name w:val="List Bullet 3"/>
    <w:basedOn w:val="Normal"/>
    <w:rsid w:val="00C74C7A"/>
    <w:pPr>
      <w:widowControl w:val="0"/>
      <w:numPr>
        <w:numId w:val="3"/>
      </w:numPr>
      <w:spacing w:before="0" w:after="0" w:line="240" w:lineRule="auto"/>
      <w:contextualSpacing/>
    </w:pPr>
    <w:rPr>
      <w:rFonts w:eastAsia="Times New Roman"/>
      <w:szCs w:val="20"/>
      <w:lang w:eastAsia="en-GB"/>
    </w:rPr>
  </w:style>
  <w:style w:type="paragraph" w:styleId="ListNumber">
    <w:name w:val="List Number"/>
    <w:basedOn w:val="Normal"/>
    <w:rsid w:val="00C74C7A"/>
    <w:pPr>
      <w:widowControl w:val="0"/>
      <w:numPr>
        <w:numId w:val="4"/>
      </w:numPr>
      <w:spacing w:before="0" w:after="0" w:line="240" w:lineRule="auto"/>
      <w:contextualSpacing/>
    </w:pPr>
    <w:rPr>
      <w:rFonts w:eastAsia="Times New Roman"/>
      <w:szCs w:val="20"/>
      <w:lang w:eastAsia="en-GB"/>
    </w:rPr>
  </w:style>
  <w:style w:type="paragraph" w:styleId="ListNumber2">
    <w:name w:val="List Number 2"/>
    <w:basedOn w:val="Normal"/>
    <w:rsid w:val="00C74C7A"/>
    <w:pPr>
      <w:widowControl w:val="0"/>
      <w:numPr>
        <w:numId w:val="5"/>
      </w:numPr>
      <w:spacing w:before="0" w:after="0" w:line="240" w:lineRule="auto"/>
      <w:contextualSpacing/>
    </w:pPr>
    <w:rPr>
      <w:rFonts w:eastAsia="Times New Roman"/>
      <w:szCs w:val="20"/>
      <w:lang w:eastAsia="en-GB"/>
    </w:rPr>
  </w:style>
  <w:style w:type="paragraph" w:styleId="ListNumber4">
    <w:name w:val="List Number 4"/>
    <w:basedOn w:val="Normal"/>
    <w:rsid w:val="00C74C7A"/>
    <w:pPr>
      <w:widowControl w:val="0"/>
      <w:numPr>
        <w:numId w:val="6"/>
      </w:numPr>
      <w:spacing w:before="0" w:after="0" w:line="240" w:lineRule="auto"/>
      <w:contextualSpacing/>
    </w:pPr>
    <w:rPr>
      <w:rFonts w:eastAsia="Times New Roman"/>
      <w:szCs w:val="20"/>
      <w:lang w:eastAsia="en-GB"/>
    </w:rPr>
  </w:style>
  <w:style w:type="paragraph" w:styleId="BodyText">
    <w:name w:val="Body Text"/>
    <w:basedOn w:val="Normal"/>
    <w:link w:val="BodyTextChar"/>
    <w:uiPriority w:val="99"/>
    <w:rsid w:val="00C74C7A"/>
    <w:pPr>
      <w:widowControl w:val="0"/>
      <w:spacing w:before="0" w:line="240" w:lineRule="auto"/>
    </w:pPr>
    <w:rPr>
      <w:rFonts w:eastAsia="Times New Roman"/>
      <w:sz w:val="18"/>
      <w:szCs w:val="24"/>
      <w:lang w:val="en-US" w:eastAsia="en-GB"/>
    </w:rPr>
  </w:style>
  <w:style w:type="character" w:customStyle="1" w:styleId="BodyTextChar1">
    <w:name w:val="Body Text Char1"/>
    <w:basedOn w:val="DefaultParagraphFont"/>
    <w:rsid w:val="00C74C7A"/>
    <w:rPr>
      <w:rFonts w:ascii="Times New Roman" w:hAnsi="Times New Roman" w:cs="Times New Roman"/>
      <w:sz w:val="24"/>
      <w:lang w:val="fr-FR"/>
    </w:rPr>
  </w:style>
  <w:style w:type="paragraph" w:styleId="DocumentMap">
    <w:name w:val="Document Map"/>
    <w:basedOn w:val="Normal"/>
    <w:link w:val="DocumentMapChar"/>
    <w:uiPriority w:val="99"/>
    <w:rsid w:val="00C74C7A"/>
    <w:pPr>
      <w:widowControl w:val="0"/>
      <w:spacing w:before="0" w:after="0" w:line="240" w:lineRule="auto"/>
    </w:pPr>
    <w:rPr>
      <w:rFonts w:ascii="Tahoma" w:eastAsia="Times New Roman" w:hAnsi="Tahoma"/>
      <w:szCs w:val="24"/>
      <w:lang w:val="en-US" w:eastAsia="en-GB"/>
    </w:rPr>
  </w:style>
  <w:style w:type="character" w:customStyle="1" w:styleId="DocumentMapChar1">
    <w:name w:val="Document Map Char1"/>
    <w:basedOn w:val="DefaultParagraphFont"/>
    <w:rsid w:val="00C74C7A"/>
    <w:rPr>
      <w:rFonts w:ascii="Segoe UI" w:hAnsi="Segoe UI" w:cs="Segoe UI"/>
      <w:sz w:val="16"/>
      <w:szCs w:val="16"/>
      <w:lang w:val="fr-FR"/>
    </w:rPr>
  </w:style>
  <w:style w:type="paragraph" w:styleId="ListBullet4">
    <w:name w:val="List Bullet 4"/>
    <w:basedOn w:val="Normal"/>
    <w:uiPriority w:val="99"/>
    <w:semiHidden/>
    <w:unhideWhenUsed/>
    <w:rsid w:val="00DC5EF9"/>
    <w:pPr>
      <w:numPr>
        <w:numId w:val="26"/>
      </w:numPr>
      <w:contextualSpacing/>
    </w:pPr>
  </w:style>
  <w:style w:type="paragraph" w:styleId="ListNumber3">
    <w:name w:val="List Number 3"/>
    <w:basedOn w:val="Normal"/>
    <w:uiPriority w:val="99"/>
    <w:semiHidden/>
    <w:unhideWhenUsed/>
    <w:rsid w:val="00DC5EF9"/>
    <w:pPr>
      <w:numPr>
        <w:numId w:val="27"/>
      </w:numPr>
      <w:contextualSpacing/>
    </w:pPr>
  </w:style>
  <w:style w:type="paragraph" w:styleId="Header">
    <w:name w:val="header"/>
    <w:basedOn w:val="Normal"/>
    <w:link w:val="HeaderChar"/>
    <w:uiPriority w:val="99"/>
    <w:unhideWhenUsed/>
    <w:rsid w:val="004D52CA"/>
    <w:pPr>
      <w:tabs>
        <w:tab w:val="right" w:pos="9638"/>
      </w:tabs>
    </w:pPr>
  </w:style>
  <w:style w:type="character" w:customStyle="1" w:styleId="HeaderChar">
    <w:name w:val="Header Char"/>
    <w:basedOn w:val="DefaultParagraphFont"/>
    <w:link w:val="Header"/>
    <w:uiPriority w:val="99"/>
    <w:rsid w:val="004D52CA"/>
    <w:rPr>
      <w:rFonts w:ascii="Times New Roman" w:hAnsi="Times New Roman" w:cs="Times New Roman"/>
      <w:sz w:val="24"/>
      <w:bdr w:val="none" w:sz="0" w:space="0" w:color="auto"/>
      <w:shd w:val="clear" w:color="auto" w:fill="auto"/>
      <w:lang w:val="en-GB"/>
    </w:rPr>
  </w:style>
  <w:style w:type="paragraph" w:styleId="Footer">
    <w:name w:val="footer"/>
    <w:basedOn w:val="Normal"/>
    <w:link w:val="FooterChar"/>
    <w:uiPriority w:val="99"/>
    <w:unhideWhenUsed/>
    <w:rsid w:val="004D52CA"/>
    <w:pPr>
      <w:tabs>
        <w:tab w:val="center" w:pos="4819"/>
        <w:tab w:val="center" w:pos="7370"/>
        <w:tab w:val="right" w:pos="9638"/>
      </w:tabs>
      <w:spacing w:before="0" w:after="0" w:line="240" w:lineRule="auto"/>
    </w:pPr>
  </w:style>
  <w:style w:type="character" w:customStyle="1" w:styleId="FooterChar">
    <w:name w:val="Footer Char"/>
    <w:basedOn w:val="DefaultParagraphFont"/>
    <w:link w:val="Footer"/>
    <w:uiPriority w:val="99"/>
    <w:rsid w:val="004D52CA"/>
    <w:rPr>
      <w:rFonts w:ascii="Times New Roman" w:hAnsi="Times New Roman" w:cs="Times New Roman"/>
      <w:sz w:val="24"/>
      <w:bdr w:val="none" w:sz="0" w:space="0" w:color="auto"/>
      <w:shd w:val="clear" w:color="auto" w:fill="auto"/>
      <w:lang w:val="en-GB"/>
    </w:rPr>
  </w:style>
  <w:style w:type="paragraph" w:styleId="FootnoteText">
    <w:name w:val="footnote text"/>
    <w:basedOn w:val="Normal"/>
    <w:link w:val="FootnoteTextChar"/>
    <w:uiPriority w:val="99"/>
    <w:unhideWhenUsed/>
    <w:rsid w:val="00FD2CBA"/>
    <w:pPr>
      <w:spacing w:before="0" w:after="0" w:line="240" w:lineRule="auto"/>
      <w:ind w:left="720" w:hanging="720"/>
    </w:pPr>
    <w:rPr>
      <w:szCs w:val="20"/>
    </w:rPr>
  </w:style>
  <w:style w:type="character" w:customStyle="1" w:styleId="FootnoteTextChar">
    <w:name w:val="Footnote Text Char"/>
    <w:basedOn w:val="DefaultParagraphFont"/>
    <w:link w:val="FootnoteText"/>
    <w:uiPriority w:val="99"/>
    <w:semiHidden/>
    <w:rsid w:val="00FD2CBA"/>
    <w:rPr>
      <w:rFonts w:ascii="Times New Roman" w:hAnsi="Times New Roman" w:cs="Times New Roman"/>
      <w:sz w:val="24"/>
      <w:szCs w:val="20"/>
      <w:lang w:val="fr-FR"/>
    </w:rPr>
  </w:style>
  <w:style w:type="character" w:customStyle="1" w:styleId="Heading1Char">
    <w:name w:val="Heading 1 Char"/>
    <w:basedOn w:val="DefaultParagraphFont"/>
    <w:link w:val="Heading1"/>
    <w:uiPriority w:val="9"/>
    <w:rsid w:val="004D52CA"/>
    <w:rPr>
      <w:rFonts w:ascii="Times New Roman" w:eastAsiaTheme="majorEastAsia" w:hAnsi="Times New Roman" w:cs="Times New Roman"/>
      <w:b/>
      <w:bCs/>
      <w:smallCaps/>
      <w:sz w:val="24"/>
      <w:szCs w:val="28"/>
      <w:lang w:val="fr-FR"/>
    </w:rPr>
  </w:style>
  <w:style w:type="character" w:customStyle="1" w:styleId="Heading2Char">
    <w:name w:val="Heading 2 Char"/>
    <w:basedOn w:val="DefaultParagraphFont"/>
    <w:link w:val="Heading2"/>
    <w:uiPriority w:val="9"/>
    <w:semiHidden/>
    <w:rsid w:val="004D52CA"/>
    <w:rPr>
      <w:rFonts w:ascii="Times New Roman" w:eastAsiaTheme="majorEastAsia" w:hAnsi="Times New Roman" w:cs="Times New Roman"/>
      <w:b/>
      <w:bCs/>
      <w:sz w:val="24"/>
      <w:szCs w:val="26"/>
      <w:lang w:val="fr-FR"/>
    </w:rPr>
  </w:style>
  <w:style w:type="character" w:customStyle="1" w:styleId="Heading3Char">
    <w:name w:val="Heading 3 Char"/>
    <w:basedOn w:val="DefaultParagraphFont"/>
    <w:link w:val="Heading3"/>
    <w:uiPriority w:val="9"/>
    <w:semiHidden/>
    <w:rsid w:val="004D52CA"/>
    <w:rPr>
      <w:rFonts w:ascii="Times New Roman" w:eastAsiaTheme="majorEastAsia" w:hAnsi="Times New Roman" w:cs="Times New Roman"/>
      <w:bCs/>
      <w:i/>
      <w:sz w:val="24"/>
      <w:lang w:val="fr-FR"/>
    </w:rPr>
  </w:style>
  <w:style w:type="character" w:customStyle="1" w:styleId="Heading4Char">
    <w:name w:val="Heading 4 Char"/>
    <w:basedOn w:val="DefaultParagraphFont"/>
    <w:link w:val="Heading4"/>
    <w:uiPriority w:val="9"/>
    <w:semiHidden/>
    <w:rsid w:val="004D52CA"/>
    <w:rPr>
      <w:rFonts w:ascii="Times New Roman" w:eastAsiaTheme="majorEastAsia" w:hAnsi="Times New Roman" w:cs="Times New Roman"/>
      <w:bCs/>
      <w:iCs/>
      <w:sz w:val="24"/>
      <w:lang w:val="fr-FR"/>
    </w:rPr>
  </w:style>
  <w:style w:type="paragraph" w:styleId="TOCHeading">
    <w:name w:val="TOC Heading"/>
    <w:basedOn w:val="Normal"/>
    <w:next w:val="Normal"/>
    <w:uiPriority w:val="39"/>
    <w:semiHidden/>
    <w:unhideWhenUsed/>
    <w:qFormat/>
    <w:rsid w:val="004D52CA"/>
    <w:pPr>
      <w:spacing w:after="240"/>
      <w:jc w:val="center"/>
    </w:pPr>
    <w:rPr>
      <w:b/>
      <w:sz w:val="28"/>
    </w:rPr>
  </w:style>
  <w:style w:type="paragraph" w:styleId="TOC1">
    <w:name w:val="toc 1"/>
    <w:basedOn w:val="Normal"/>
    <w:next w:val="Normal"/>
    <w:uiPriority w:val="39"/>
    <w:semiHidden/>
    <w:unhideWhenUsed/>
    <w:rsid w:val="004D52CA"/>
    <w:pPr>
      <w:tabs>
        <w:tab w:val="right" w:leader="dot" w:pos="9071"/>
      </w:tabs>
      <w:spacing w:before="60"/>
      <w:ind w:left="850" w:hanging="850"/>
    </w:pPr>
  </w:style>
  <w:style w:type="paragraph" w:styleId="TOC2">
    <w:name w:val="toc 2"/>
    <w:basedOn w:val="Normal"/>
    <w:next w:val="Normal"/>
    <w:uiPriority w:val="39"/>
    <w:semiHidden/>
    <w:unhideWhenUsed/>
    <w:rsid w:val="004D52CA"/>
    <w:pPr>
      <w:tabs>
        <w:tab w:val="right" w:leader="dot" w:pos="9071"/>
      </w:tabs>
      <w:spacing w:before="60"/>
      <w:ind w:left="850" w:hanging="850"/>
    </w:pPr>
  </w:style>
  <w:style w:type="paragraph" w:styleId="TOC3">
    <w:name w:val="toc 3"/>
    <w:basedOn w:val="Normal"/>
    <w:next w:val="Normal"/>
    <w:uiPriority w:val="39"/>
    <w:semiHidden/>
    <w:unhideWhenUsed/>
    <w:rsid w:val="004D52CA"/>
    <w:pPr>
      <w:tabs>
        <w:tab w:val="right" w:leader="dot" w:pos="9071"/>
      </w:tabs>
      <w:spacing w:before="60"/>
      <w:ind w:left="850" w:hanging="850"/>
    </w:pPr>
  </w:style>
  <w:style w:type="paragraph" w:styleId="TOC4">
    <w:name w:val="toc 4"/>
    <w:basedOn w:val="Normal"/>
    <w:next w:val="Normal"/>
    <w:uiPriority w:val="39"/>
    <w:semiHidden/>
    <w:unhideWhenUsed/>
    <w:rsid w:val="004D52CA"/>
    <w:pPr>
      <w:tabs>
        <w:tab w:val="right" w:leader="dot" w:pos="9071"/>
      </w:tabs>
      <w:spacing w:before="60"/>
      <w:ind w:left="850" w:hanging="850"/>
    </w:pPr>
  </w:style>
  <w:style w:type="paragraph" w:styleId="TOC5">
    <w:name w:val="toc 5"/>
    <w:basedOn w:val="Normal"/>
    <w:next w:val="Normal"/>
    <w:uiPriority w:val="39"/>
    <w:semiHidden/>
    <w:unhideWhenUsed/>
    <w:rsid w:val="004D52CA"/>
    <w:pPr>
      <w:tabs>
        <w:tab w:val="right" w:leader="dot" w:pos="9071"/>
      </w:tabs>
      <w:spacing w:before="300"/>
    </w:pPr>
  </w:style>
  <w:style w:type="paragraph" w:styleId="TOC6">
    <w:name w:val="toc 6"/>
    <w:basedOn w:val="Normal"/>
    <w:next w:val="Normal"/>
    <w:uiPriority w:val="39"/>
    <w:semiHidden/>
    <w:unhideWhenUsed/>
    <w:rsid w:val="004D52CA"/>
    <w:pPr>
      <w:tabs>
        <w:tab w:val="right" w:leader="dot" w:pos="9071"/>
      </w:tabs>
      <w:spacing w:before="240"/>
    </w:pPr>
  </w:style>
  <w:style w:type="paragraph" w:styleId="TOC7">
    <w:name w:val="toc 7"/>
    <w:basedOn w:val="Normal"/>
    <w:next w:val="Normal"/>
    <w:uiPriority w:val="39"/>
    <w:semiHidden/>
    <w:unhideWhenUsed/>
    <w:rsid w:val="004D52CA"/>
    <w:pPr>
      <w:tabs>
        <w:tab w:val="right" w:leader="dot" w:pos="9071"/>
      </w:tabs>
      <w:spacing w:before="180"/>
    </w:pPr>
  </w:style>
  <w:style w:type="paragraph" w:styleId="TOC8">
    <w:name w:val="toc 8"/>
    <w:basedOn w:val="Normal"/>
    <w:next w:val="Normal"/>
    <w:uiPriority w:val="39"/>
    <w:semiHidden/>
    <w:unhideWhenUsed/>
    <w:rsid w:val="004D52CA"/>
    <w:pPr>
      <w:tabs>
        <w:tab w:val="right" w:leader="dot" w:pos="9071"/>
      </w:tabs>
    </w:pPr>
  </w:style>
  <w:style w:type="paragraph" w:styleId="TOC9">
    <w:name w:val="toc 9"/>
    <w:basedOn w:val="Normal"/>
    <w:next w:val="Normal"/>
    <w:uiPriority w:val="39"/>
    <w:semiHidden/>
    <w:unhideWhenUsed/>
    <w:rsid w:val="004D52CA"/>
    <w:pPr>
      <w:tabs>
        <w:tab w:val="right" w:leader="dot" w:pos="9071"/>
      </w:tabs>
    </w:pPr>
  </w:style>
  <w:style w:type="paragraph" w:customStyle="1" w:styleId="HeaderLandscape">
    <w:name w:val="HeaderLandscape"/>
    <w:basedOn w:val="Normal"/>
    <w:rsid w:val="004D52CA"/>
    <w:pPr>
      <w:tabs>
        <w:tab w:val="right" w:pos="14570"/>
      </w:tabs>
    </w:pPr>
  </w:style>
  <w:style w:type="paragraph" w:customStyle="1" w:styleId="FooterLandscape">
    <w:name w:val="FooterLandscape"/>
    <w:basedOn w:val="Normal"/>
    <w:rsid w:val="004D52CA"/>
    <w:pPr>
      <w:tabs>
        <w:tab w:val="center" w:pos="7285"/>
        <w:tab w:val="center" w:pos="10930"/>
        <w:tab w:val="right" w:pos="14570"/>
      </w:tabs>
      <w:spacing w:before="0" w:after="0" w:line="240" w:lineRule="auto"/>
    </w:pPr>
  </w:style>
  <w:style w:type="character" w:styleId="FootnoteReference">
    <w:name w:val="footnote reference"/>
    <w:basedOn w:val="DefaultParagraphFont"/>
    <w:uiPriority w:val="99"/>
    <w:unhideWhenUsed/>
    <w:rsid w:val="00FD2CBA"/>
    <w:rPr>
      <w:b/>
      <w:bdr w:val="none" w:sz="0" w:space="0" w:color="auto"/>
      <w:shd w:val="clear" w:color="auto" w:fill="auto"/>
      <w:vertAlign w:val="superscript"/>
    </w:rPr>
  </w:style>
  <w:style w:type="paragraph" w:customStyle="1" w:styleId="HeaderCouncil">
    <w:name w:val="Header Council"/>
    <w:basedOn w:val="Normal"/>
    <w:rsid w:val="004D52CA"/>
    <w:pPr>
      <w:spacing w:before="0" w:after="0" w:line="240" w:lineRule="auto"/>
    </w:pPr>
    <w:rPr>
      <w:sz w:val="2"/>
    </w:rPr>
  </w:style>
  <w:style w:type="paragraph" w:customStyle="1" w:styleId="FooterCouncil">
    <w:name w:val="Footer Council"/>
    <w:basedOn w:val="Normal"/>
    <w:rsid w:val="004D52CA"/>
    <w:pPr>
      <w:spacing w:before="0" w:after="0" w:line="240" w:lineRule="auto"/>
    </w:pPr>
    <w:rPr>
      <w:sz w:val="2"/>
    </w:rPr>
  </w:style>
  <w:style w:type="paragraph" w:customStyle="1" w:styleId="TechnicalBlock">
    <w:name w:val="Technical Block"/>
    <w:basedOn w:val="Normal"/>
    <w:next w:val="Normal"/>
    <w:rsid w:val="00F619BC"/>
    <w:pPr>
      <w:spacing w:before="0" w:after="240" w:line="240" w:lineRule="auto"/>
      <w:jc w:val="center"/>
    </w:pPr>
  </w:style>
  <w:style w:type="character" w:customStyle="1" w:styleId="Marker">
    <w:name w:val="Marker"/>
    <w:basedOn w:val="DefaultParagraphFont"/>
    <w:rsid w:val="004D52CA"/>
    <w:rPr>
      <w:color w:val="0000FF"/>
      <w:bdr w:val="none" w:sz="0" w:space="0" w:color="auto"/>
      <w:shd w:val="clear" w:color="auto" w:fill="auto"/>
    </w:rPr>
  </w:style>
  <w:style w:type="character" w:customStyle="1" w:styleId="Marker1">
    <w:name w:val="Marker1"/>
    <w:basedOn w:val="DefaultParagraphFont"/>
    <w:rsid w:val="004D52CA"/>
    <w:rPr>
      <w:color w:val="008000"/>
      <w:bdr w:val="none" w:sz="0" w:space="0" w:color="auto"/>
      <w:shd w:val="clear" w:color="auto" w:fill="auto"/>
    </w:rPr>
  </w:style>
  <w:style w:type="paragraph" w:customStyle="1" w:styleId="Text1">
    <w:name w:val="Text 1"/>
    <w:basedOn w:val="Normal"/>
    <w:rsid w:val="004D52CA"/>
    <w:pPr>
      <w:ind w:left="850"/>
    </w:pPr>
  </w:style>
  <w:style w:type="paragraph" w:customStyle="1" w:styleId="Text2">
    <w:name w:val="Text 2"/>
    <w:basedOn w:val="Normal"/>
    <w:rsid w:val="004D52CA"/>
    <w:pPr>
      <w:ind w:left="1417"/>
    </w:pPr>
  </w:style>
  <w:style w:type="paragraph" w:customStyle="1" w:styleId="Text3">
    <w:name w:val="Text 3"/>
    <w:basedOn w:val="Normal"/>
    <w:rsid w:val="004D52CA"/>
    <w:pPr>
      <w:ind w:left="1984"/>
    </w:pPr>
  </w:style>
  <w:style w:type="paragraph" w:customStyle="1" w:styleId="Text4">
    <w:name w:val="Text 4"/>
    <w:basedOn w:val="Normal"/>
    <w:rsid w:val="004D52CA"/>
    <w:pPr>
      <w:ind w:left="2551"/>
    </w:pPr>
  </w:style>
  <w:style w:type="paragraph" w:customStyle="1" w:styleId="NormalCentered">
    <w:name w:val="Normal Centered"/>
    <w:basedOn w:val="Normal"/>
    <w:rsid w:val="004D52CA"/>
    <w:pPr>
      <w:jc w:val="center"/>
    </w:pPr>
  </w:style>
  <w:style w:type="paragraph" w:customStyle="1" w:styleId="NormalLeft">
    <w:name w:val="Normal Left"/>
    <w:basedOn w:val="Normal"/>
    <w:rsid w:val="004D52CA"/>
  </w:style>
  <w:style w:type="paragraph" w:customStyle="1" w:styleId="NormalRight">
    <w:name w:val="Normal Right"/>
    <w:basedOn w:val="Normal"/>
    <w:rsid w:val="004D52CA"/>
    <w:pPr>
      <w:jc w:val="right"/>
    </w:pPr>
  </w:style>
  <w:style w:type="paragraph" w:customStyle="1" w:styleId="QuotedText">
    <w:name w:val="Quoted Text"/>
    <w:basedOn w:val="Normal"/>
    <w:rsid w:val="004D52CA"/>
    <w:pPr>
      <w:ind w:left="1417"/>
    </w:pPr>
  </w:style>
  <w:style w:type="paragraph" w:customStyle="1" w:styleId="Point0">
    <w:name w:val="Point 0"/>
    <w:basedOn w:val="Normal"/>
    <w:rsid w:val="004D52CA"/>
    <w:pPr>
      <w:ind w:left="850" w:hanging="850"/>
    </w:pPr>
  </w:style>
  <w:style w:type="paragraph" w:customStyle="1" w:styleId="Point1">
    <w:name w:val="Point 1"/>
    <w:basedOn w:val="Normal"/>
    <w:rsid w:val="004D52CA"/>
    <w:pPr>
      <w:ind w:left="1417" w:hanging="567"/>
    </w:pPr>
  </w:style>
  <w:style w:type="paragraph" w:customStyle="1" w:styleId="Point2">
    <w:name w:val="Point 2"/>
    <w:basedOn w:val="Normal"/>
    <w:rsid w:val="004D52CA"/>
    <w:pPr>
      <w:ind w:left="1984" w:hanging="567"/>
    </w:pPr>
  </w:style>
  <w:style w:type="paragraph" w:customStyle="1" w:styleId="Point3">
    <w:name w:val="Point 3"/>
    <w:basedOn w:val="Normal"/>
    <w:rsid w:val="004D52CA"/>
    <w:pPr>
      <w:ind w:left="2551" w:hanging="567"/>
    </w:pPr>
  </w:style>
  <w:style w:type="paragraph" w:customStyle="1" w:styleId="Point4">
    <w:name w:val="Point 4"/>
    <w:basedOn w:val="Normal"/>
    <w:rsid w:val="004D52CA"/>
    <w:pPr>
      <w:ind w:left="3118" w:hanging="567"/>
    </w:pPr>
  </w:style>
  <w:style w:type="paragraph" w:customStyle="1" w:styleId="PointDouble0">
    <w:name w:val="PointDouble 0"/>
    <w:basedOn w:val="Normal"/>
    <w:rsid w:val="004D52CA"/>
    <w:pPr>
      <w:tabs>
        <w:tab w:val="left" w:pos="850"/>
      </w:tabs>
      <w:ind w:left="1417" w:hanging="1417"/>
    </w:pPr>
  </w:style>
  <w:style w:type="paragraph" w:customStyle="1" w:styleId="PointDouble1">
    <w:name w:val="PointDouble 1"/>
    <w:basedOn w:val="Normal"/>
    <w:rsid w:val="004D52CA"/>
    <w:pPr>
      <w:tabs>
        <w:tab w:val="left" w:pos="1417"/>
      </w:tabs>
      <w:ind w:left="1984" w:hanging="1134"/>
    </w:pPr>
  </w:style>
  <w:style w:type="paragraph" w:customStyle="1" w:styleId="PointDouble2">
    <w:name w:val="PointDouble 2"/>
    <w:basedOn w:val="Normal"/>
    <w:rsid w:val="004D52CA"/>
    <w:pPr>
      <w:tabs>
        <w:tab w:val="left" w:pos="1984"/>
      </w:tabs>
      <w:ind w:left="2551" w:hanging="1134"/>
    </w:pPr>
  </w:style>
  <w:style w:type="paragraph" w:customStyle="1" w:styleId="PointDouble3">
    <w:name w:val="PointDouble 3"/>
    <w:basedOn w:val="Normal"/>
    <w:rsid w:val="004D52CA"/>
    <w:pPr>
      <w:tabs>
        <w:tab w:val="left" w:pos="2551"/>
      </w:tabs>
      <w:ind w:left="3118" w:hanging="1134"/>
    </w:pPr>
  </w:style>
  <w:style w:type="paragraph" w:customStyle="1" w:styleId="PointDouble4">
    <w:name w:val="PointDouble 4"/>
    <w:basedOn w:val="Normal"/>
    <w:rsid w:val="004D52CA"/>
    <w:pPr>
      <w:tabs>
        <w:tab w:val="left" w:pos="3118"/>
      </w:tabs>
      <w:ind w:left="3685" w:hanging="1134"/>
    </w:pPr>
  </w:style>
  <w:style w:type="paragraph" w:customStyle="1" w:styleId="PointTriple0">
    <w:name w:val="PointTriple 0"/>
    <w:basedOn w:val="Normal"/>
    <w:rsid w:val="004D52CA"/>
    <w:pPr>
      <w:tabs>
        <w:tab w:val="left" w:pos="850"/>
        <w:tab w:val="left" w:pos="1417"/>
      </w:tabs>
      <w:ind w:left="1984" w:hanging="1984"/>
    </w:pPr>
  </w:style>
  <w:style w:type="paragraph" w:customStyle="1" w:styleId="PointTriple1">
    <w:name w:val="PointTriple 1"/>
    <w:basedOn w:val="Normal"/>
    <w:rsid w:val="004D52CA"/>
    <w:pPr>
      <w:tabs>
        <w:tab w:val="left" w:pos="1417"/>
        <w:tab w:val="left" w:pos="1984"/>
      </w:tabs>
      <w:ind w:left="2551" w:hanging="1701"/>
    </w:pPr>
  </w:style>
  <w:style w:type="paragraph" w:customStyle="1" w:styleId="PointTriple2">
    <w:name w:val="PointTriple 2"/>
    <w:basedOn w:val="Normal"/>
    <w:rsid w:val="004D52CA"/>
    <w:pPr>
      <w:tabs>
        <w:tab w:val="left" w:pos="1984"/>
        <w:tab w:val="left" w:pos="2551"/>
      </w:tabs>
      <w:ind w:left="3118" w:hanging="1701"/>
    </w:pPr>
  </w:style>
  <w:style w:type="paragraph" w:customStyle="1" w:styleId="PointTriple3">
    <w:name w:val="PointTriple 3"/>
    <w:basedOn w:val="Normal"/>
    <w:rsid w:val="004D52CA"/>
    <w:pPr>
      <w:tabs>
        <w:tab w:val="left" w:pos="2551"/>
        <w:tab w:val="left" w:pos="3118"/>
      </w:tabs>
      <w:ind w:left="3685" w:hanging="1701"/>
    </w:pPr>
  </w:style>
  <w:style w:type="paragraph" w:customStyle="1" w:styleId="PointTriple4">
    <w:name w:val="PointTriple 4"/>
    <w:basedOn w:val="Normal"/>
    <w:rsid w:val="004D52CA"/>
    <w:pPr>
      <w:tabs>
        <w:tab w:val="left" w:pos="3118"/>
        <w:tab w:val="left" w:pos="3685"/>
      </w:tabs>
      <w:ind w:left="4252" w:hanging="1701"/>
    </w:pPr>
  </w:style>
  <w:style w:type="paragraph" w:customStyle="1" w:styleId="Tiret0">
    <w:name w:val="Tiret 0"/>
    <w:basedOn w:val="Normal"/>
    <w:rsid w:val="004D52CA"/>
    <w:pPr>
      <w:numPr>
        <w:numId w:val="28"/>
      </w:numPr>
    </w:pPr>
  </w:style>
  <w:style w:type="paragraph" w:customStyle="1" w:styleId="Tiret1">
    <w:name w:val="Tiret 1"/>
    <w:basedOn w:val="Normal"/>
    <w:rsid w:val="004D52CA"/>
    <w:pPr>
      <w:numPr>
        <w:numId w:val="29"/>
      </w:numPr>
    </w:pPr>
  </w:style>
  <w:style w:type="paragraph" w:customStyle="1" w:styleId="Tiret2">
    <w:name w:val="Tiret 2"/>
    <w:basedOn w:val="Normal"/>
    <w:rsid w:val="004D52CA"/>
    <w:pPr>
      <w:numPr>
        <w:numId w:val="30"/>
      </w:numPr>
    </w:pPr>
  </w:style>
  <w:style w:type="paragraph" w:customStyle="1" w:styleId="Tiret3">
    <w:name w:val="Tiret 3"/>
    <w:basedOn w:val="Normal"/>
    <w:rsid w:val="004D52CA"/>
    <w:pPr>
      <w:numPr>
        <w:numId w:val="31"/>
      </w:numPr>
    </w:pPr>
  </w:style>
  <w:style w:type="paragraph" w:customStyle="1" w:styleId="Tiret4">
    <w:name w:val="Tiret 4"/>
    <w:basedOn w:val="Normal"/>
    <w:rsid w:val="004D52CA"/>
    <w:pPr>
      <w:numPr>
        <w:numId w:val="32"/>
      </w:numPr>
    </w:pPr>
  </w:style>
  <w:style w:type="paragraph" w:customStyle="1" w:styleId="NumPar1">
    <w:name w:val="NumPar 1"/>
    <w:basedOn w:val="Normal"/>
    <w:next w:val="Text1"/>
    <w:rsid w:val="004D52CA"/>
    <w:pPr>
      <w:numPr>
        <w:numId w:val="33"/>
      </w:numPr>
    </w:pPr>
  </w:style>
  <w:style w:type="paragraph" w:customStyle="1" w:styleId="NumPar2">
    <w:name w:val="NumPar 2"/>
    <w:basedOn w:val="Normal"/>
    <w:next w:val="Text1"/>
    <w:rsid w:val="004D52CA"/>
    <w:pPr>
      <w:numPr>
        <w:ilvl w:val="1"/>
        <w:numId w:val="33"/>
      </w:numPr>
    </w:pPr>
  </w:style>
  <w:style w:type="paragraph" w:customStyle="1" w:styleId="NumPar3">
    <w:name w:val="NumPar 3"/>
    <w:basedOn w:val="Normal"/>
    <w:next w:val="Text1"/>
    <w:rsid w:val="004D52CA"/>
    <w:pPr>
      <w:numPr>
        <w:ilvl w:val="2"/>
        <w:numId w:val="33"/>
      </w:numPr>
    </w:pPr>
  </w:style>
  <w:style w:type="paragraph" w:customStyle="1" w:styleId="NumPar4">
    <w:name w:val="NumPar 4"/>
    <w:basedOn w:val="Normal"/>
    <w:next w:val="Text1"/>
    <w:rsid w:val="004D52CA"/>
    <w:pPr>
      <w:numPr>
        <w:ilvl w:val="3"/>
        <w:numId w:val="33"/>
      </w:numPr>
    </w:pPr>
  </w:style>
  <w:style w:type="paragraph" w:customStyle="1" w:styleId="ManualNumPar1">
    <w:name w:val="Manual NumPar 1"/>
    <w:basedOn w:val="Normal"/>
    <w:next w:val="Text1"/>
    <w:rsid w:val="004D52CA"/>
    <w:pPr>
      <w:ind w:left="850" w:hanging="850"/>
    </w:pPr>
  </w:style>
  <w:style w:type="paragraph" w:customStyle="1" w:styleId="ManualNumPar2">
    <w:name w:val="Manual NumPar 2"/>
    <w:basedOn w:val="Normal"/>
    <w:next w:val="Text1"/>
    <w:rsid w:val="004D52CA"/>
    <w:pPr>
      <w:ind w:left="850" w:hanging="850"/>
    </w:pPr>
  </w:style>
  <w:style w:type="paragraph" w:customStyle="1" w:styleId="ManualNumPar3">
    <w:name w:val="Manual NumPar 3"/>
    <w:basedOn w:val="Normal"/>
    <w:next w:val="Text1"/>
    <w:rsid w:val="004D52CA"/>
    <w:pPr>
      <w:ind w:left="850" w:hanging="850"/>
    </w:pPr>
  </w:style>
  <w:style w:type="paragraph" w:customStyle="1" w:styleId="ManualNumPar4">
    <w:name w:val="Manual NumPar 4"/>
    <w:basedOn w:val="Normal"/>
    <w:next w:val="Text1"/>
    <w:rsid w:val="004D52CA"/>
    <w:pPr>
      <w:ind w:left="850" w:hanging="850"/>
    </w:pPr>
  </w:style>
  <w:style w:type="paragraph" w:customStyle="1" w:styleId="QuotedNumPar">
    <w:name w:val="Quoted NumPar"/>
    <w:basedOn w:val="Normal"/>
    <w:rsid w:val="004D52CA"/>
    <w:pPr>
      <w:ind w:left="1417" w:hanging="567"/>
    </w:pPr>
  </w:style>
  <w:style w:type="paragraph" w:customStyle="1" w:styleId="ManualHeading1">
    <w:name w:val="Manual Heading 1"/>
    <w:basedOn w:val="Normal"/>
    <w:next w:val="Text1"/>
    <w:rsid w:val="004D52C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4D52CA"/>
    <w:pPr>
      <w:keepNext/>
      <w:tabs>
        <w:tab w:val="left" w:pos="850"/>
      </w:tabs>
      <w:ind w:left="850" w:hanging="850"/>
      <w:outlineLvl w:val="1"/>
    </w:pPr>
    <w:rPr>
      <w:b/>
    </w:rPr>
  </w:style>
  <w:style w:type="paragraph" w:customStyle="1" w:styleId="ManualHeading3">
    <w:name w:val="Manual Heading 3"/>
    <w:basedOn w:val="Normal"/>
    <w:next w:val="Text1"/>
    <w:rsid w:val="004D52CA"/>
    <w:pPr>
      <w:keepNext/>
      <w:tabs>
        <w:tab w:val="left" w:pos="850"/>
      </w:tabs>
      <w:ind w:left="850" w:hanging="850"/>
      <w:outlineLvl w:val="2"/>
    </w:pPr>
    <w:rPr>
      <w:i/>
    </w:rPr>
  </w:style>
  <w:style w:type="paragraph" w:customStyle="1" w:styleId="ManualHeading4">
    <w:name w:val="Manual Heading 4"/>
    <w:basedOn w:val="Normal"/>
    <w:next w:val="Text1"/>
    <w:rsid w:val="004D52CA"/>
    <w:pPr>
      <w:keepNext/>
      <w:tabs>
        <w:tab w:val="left" w:pos="850"/>
      </w:tabs>
      <w:ind w:left="850" w:hanging="850"/>
      <w:outlineLvl w:val="3"/>
    </w:pPr>
  </w:style>
  <w:style w:type="paragraph" w:customStyle="1" w:styleId="ChapterTitle">
    <w:name w:val="ChapterTitle"/>
    <w:basedOn w:val="Normal"/>
    <w:next w:val="Normal"/>
    <w:rsid w:val="004D52CA"/>
    <w:pPr>
      <w:keepNext/>
      <w:spacing w:after="360"/>
      <w:jc w:val="center"/>
    </w:pPr>
    <w:rPr>
      <w:b/>
      <w:sz w:val="32"/>
    </w:rPr>
  </w:style>
  <w:style w:type="paragraph" w:customStyle="1" w:styleId="PartTitle">
    <w:name w:val="PartTitle"/>
    <w:basedOn w:val="Normal"/>
    <w:next w:val="ChapterTitle"/>
    <w:rsid w:val="004D52CA"/>
    <w:pPr>
      <w:keepNext/>
      <w:pageBreakBefore/>
      <w:spacing w:after="360"/>
      <w:jc w:val="center"/>
    </w:pPr>
    <w:rPr>
      <w:b/>
      <w:sz w:val="36"/>
    </w:rPr>
  </w:style>
  <w:style w:type="paragraph" w:customStyle="1" w:styleId="SectionTitle">
    <w:name w:val="SectionTitle"/>
    <w:basedOn w:val="Normal"/>
    <w:next w:val="Heading1"/>
    <w:rsid w:val="004D52CA"/>
    <w:pPr>
      <w:keepNext/>
      <w:spacing w:after="360"/>
      <w:jc w:val="center"/>
    </w:pPr>
    <w:rPr>
      <w:b/>
      <w:smallCaps/>
      <w:sz w:val="28"/>
    </w:rPr>
  </w:style>
  <w:style w:type="paragraph" w:customStyle="1" w:styleId="TableTitle">
    <w:name w:val="Table Title"/>
    <w:basedOn w:val="Normal"/>
    <w:next w:val="Normal"/>
    <w:rsid w:val="004D52CA"/>
    <w:pPr>
      <w:jc w:val="center"/>
    </w:pPr>
    <w:rPr>
      <w:b/>
    </w:rPr>
  </w:style>
  <w:style w:type="paragraph" w:customStyle="1" w:styleId="Point0number">
    <w:name w:val="Point 0 (number)"/>
    <w:basedOn w:val="Normal"/>
    <w:rsid w:val="004D52CA"/>
    <w:pPr>
      <w:numPr>
        <w:numId w:val="35"/>
      </w:numPr>
    </w:pPr>
  </w:style>
  <w:style w:type="paragraph" w:customStyle="1" w:styleId="Point1number">
    <w:name w:val="Point 1 (number)"/>
    <w:basedOn w:val="Normal"/>
    <w:rsid w:val="004D52CA"/>
    <w:pPr>
      <w:numPr>
        <w:ilvl w:val="2"/>
        <w:numId w:val="35"/>
      </w:numPr>
    </w:pPr>
  </w:style>
  <w:style w:type="paragraph" w:customStyle="1" w:styleId="Point2number">
    <w:name w:val="Point 2 (number)"/>
    <w:basedOn w:val="Normal"/>
    <w:rsid w:val="004D52CA"/>
    <w:pPr>
      <w:numPr>
        <w:ilvl w:val="4"/>
        <w:numId w:val="35"/>
      </w:numPr>
    </w:pPr>
  </w:style>
  <w:style w:type="paragraph" w:customStyle="1" w:styleId="Point3number">
    <w:name w:val="Point 3 (number)"/>
    <w:basedOn w:val="Normal"/>
    <w:rsid w:val="004D52CA"/>
    <w:pPr>
      <w:numPr>
        <w:ilvl w:val="6"/>
        <w:numId w:val="35"/>
      </w:numPr>
    </w:pPr>
  </w:style>
  <w:style w:type="paragraph" w:customStyle="1" w:styleId="Point0letter">
    <w:name w:val="Point 0 (letter)"/>
    <w:basedOn w:val="Normal"/>
    <w:rsid w:val="004D52CA"/>
    <w:pPr>
      <w:numPr>
        <w:ilvl w:val="1"/>
        <w:numId w:val="35"/>
      </w:numPr>
    </w:pPr>
  </w:style>
  <w:style w:type="paragraph" w:customStyle="1" w:styleId="Point1letter">
    <w:name w:val="Point 1 (letter)"/>
    <w:basedOn w:val="Normal"/>
    <w:rsid w:val="004D52CA"/>
    <w:pPr>
      <w:numPr>
        <w:ilvl w:val="3"/>
        <w:numId w:val="35"/>
      </w:numPr>
    </w:pPr>
  </w:style>
  <w:style w:type="paragraph" w:customStyle="1" w:styleId="Point2letter">
    <w:name w:val="Point 2 (letter)"/>
    <w:basedOn w:val="Normal"/>
    <w:rsid w:val="004D52CA"/>
    <w:pPr>
      <w:numPr>
        <w:ilvl w:val="5"/>
        <w:numId w:val="35"/>
      </w:numPr>
    </w:pPr>
  </w:style>
  <w:style w:type="paragraph" w:customStyle="1" w:styleId="Point3letter">
    <w:name w:val="Point 3 (letter)"/>
    <w:basedOn w:val="Normal"/>
    <w:rsid w:val="004D52CA"/>
    <w:pPr>
      <w:numPr>
        <w:ilvl w:val="7"/>
        <w:numId w:val="35"/>
      </w:numPr>
    </w:pPr>
  </w:style>
  <w:style w:type="paragraph" w:customStyle="1" w:styleId="Point4letter">
    <w:name w:val="Point 4 (letter)"/>
    <w:basedOn w:val="Normal"/>
    <w:rsid w:val="004D52CA"/>
    <w:pPr>
      <w:numPr>
        <w:ilvl w:val="8"/>
        <w:numId w:val="35"/>
      </w:numPr>
    </w:pPr>
  </w:style>
  <w:style w:type="paragraph" w:customStyle="1" w:styleId="Bullet0">
    <w:name w:val="Bullet 0"/>
    <w:basedOn w:val="Normal"/>
    <w:rsid w:val="004D52CA"/>
    <w:pPr>
      <w:numPr>
        <w:numId w:val="36"/>
      </w:numPr>
    </w:pPr>
  </w:style>
  <w:style w:type="paragraph" w:customStyle="1" w:styleId="Bullet1">
    <w:name w:val="Bullet 1"/>
    <w:basedOn w:val="Normal"/>
    <w:rsid w:val="004D52CA"/>
    <w:pPr>
      <w:numPr>
        <w:numId w:val="37"/>
      </w:numPr>
    </w:pPr>
  </w:style>
  <w:style w:type="paragraph" w:customStyle="1" w:styleId="Bullet2">
    <w:name w:val="Bullet 2"/>
    <w:basedOn w:val="Normal"/>
    <w:rsid w:val="004D52CA"/>
    <w:pPr>
      <w:numPr>
        <w:numId w:val="38"/>
      </w:numPr>
    </w:pPr>
  </w:style>
  <w:style w:type="paragraph" w:customStyle="1" w:styleId="Bullet3">
    <w:name w:val="Bullet 3"/>
    <w:basedOn w:val="Normal"/>
    <w:rsid w:val="004D52CA"/>
    <w:pPr>
      <w:numPr>
        <w:numId w:val="39"/>
      </w:numPr>
    </w:pPr>
  </w:style>
  <w:style w:type="paragraph" w:customStyle="1" w:styleId="Bullet4">
    <w:name w:val="Bullet 4"/>
    <w:basedOn w:val="Normal"/>
    <w:rsid w:val="004D52CA"/>
    <w:pPr>
      <w:numPr>
        <w:numId w:val="40"/>
      </w:numPr>
    </w:pPr>
  </w:style>
  <w:style w:type="paragraph" w:customStyle="1" w:styleId="Annexetitreacte">
    <w:name w:val="Annexe titre (acte)"/>
    <w:basedOn w:val="Normal"/>
    <w:next w:val="Normal"/>
    <w:rsid w:val="004D52CA"/>
    <w:pPr>
      <w:jc w:val="center"/>
    </w:pPr>
    <w:rPr>
      <w:b/>
      <w:u w:val="single"/>
    </w:rPr>
  </w:style>
  <w:style w:type="paragraph" w:customStyle="1" w:styleId="Annexetitreglobale">
    <w:name w:val="Annexe titre (globale)"/>
    <w:basedOn w:val="Normal"/>
    <w:next w:val="Normal"/>
    <w:rsid w:val="004D52CA"/>
    <w:pPr>
      <w:jc w:val="center"/>
    </w:pPr>
    <w:rPr>
      <w:b/>
      <w:u w:val="single"/>
    </w:rPr>
  </w:style>
  <w:style w:type="paragraph" w:customStyle="1" w:styleId="Applicationdirecte">
    <w:name w:val="Application directe"/>
    <w:basedOn w:val="Normal"/>
    <w:next w:val="Fait"/>
    <w:rsid w:val="004D52CA"/>
    <w:pPr>
      <w:spacing w:before="480"/>
    </w:pPr>
  </w:style>
  <w:style w:type="paragraph" w:customStyle="1" w:styleId="Considrant">
    <w:name w:val="Considérant"/>
    <w:basedOn w:val="Normal"/>
    <w:rsid w:val="004D52CA"/>
    <w:pPr>
      <w:numPr>
        <w:numId w:val="41"/>
      </w:numPr>
    </w:pPr>
  </w:style>
  <w:style w:type="paragraph" w:customStyle="1" w:styleId="Datedadoption">
    <w:name w:val="Date d'adoption"/>
    <w:basedOn w:val="Normal"/>
    <w:next w:val="Titreobjet"/>
    <w:rsid w:val="004D52CA"/>
    <w:pPr>
      <w:spacing w:before="360" w:after="0"/>
      <w:jc w:val="center"/>
    </w:pPr>
    <w:rPr>
      <w:b/>
    </w:rPr>
  </w:style>
  <w:style w:type="paragraph" w:customStyle="1" w:styleId="Fait">
    <w:name w:val="Fait à"/>
    <w:basedOn w:val="Normal"/>
    <w:next w:val="Institutionquisigne"/>
    <w:rsid w:val="004D52CA"/>
    <w:pPr>
      <w:keepNext/>
      <w:spacing w:after="0"/>
    </w:pPr>
  </w:style>
  <w:style w:type="paragraph" w:customStyle="1" w:styleId="Formuledadoption">
    <w:name w:val="Formule d'adoption"/>
    <w:basedOn w:val="Normal"/>
    <w:next w:val="Titrearticle"/>
    <w:rsid w:val="004D52CA"/>
    <w:pPr>
      <w:keepNext/>
    </w:pPr>
  </w:style>
  <w:style w:type="paragraph" w:customStyle="1" w:styleId="Institutionquiagit">
    <w:name w:val="Institution qui agit"/>
    <w:basedOn w:val="Normal"/>
    <w:next w:val="Normal"/>
    <w:rsid w:val="004D52CA"/>
    <w:pPr>
      <w:keepNext/>
      <w:spacing w:before="600"/>
    </w:pPr>
  </w:style>
  <w:style w:type="paragraph" w:customStyle="1" w:styleId="Institutionquisigne">
    <w:name w:val="Institution qui signe"/>
    <w:basedOn w:val="Normal"/>
    <w:next w:val="Personnequisigne"/>
    <w:rsid w:val="004D52CA"/>
    <w:pPr>
      <w:keepNext/>
      <w:tabs>
        <w:tab w:val="left" w:pos="5669"/>
      </w:tabs>
      <w:spacing w:before="720" w:after="0"/>
    </w:pPr>
    <w:rPr>
      <w:i/>
    </w:rPr>
  </w:style>
  <w:style w:type="paragraph" w:customStyle="1" w:styleId="ManualConsidrant">
    <w:name w:val="Manual Considérant"/>
    <w:basedOn w:val="Normal"/>
    <w:rsid w:val="004D52CA"/>
    <w:pPr>
      <w:ind w:left="850" w:hanging="850"/>
    </w:pPr>
  </w:style>
  <w:style w:type="paragraph" w:customStyle="1" w:styleId="Personnequisigne">
    <w:name w:val="Personne qui signe"/>
    <w:basedOn w:val="Normal"/>
    <w:next w:val="Institutionquisigne"/>
    <w:rsid w:val="004D52CA"/>
    <w:pPr>
      <w:tabs>
        <w:tab w:val="left" w:pos="5669"/>
      </w:tabs>
      <w:spacing w:before="0" w:after="0"/>
    </w:pPr>
    <w:rPr>
      <w:i/>
    </w:rPr>
  </w:style>
  <w:style w:type="paragraph" w:customStyle="1" w:styleId="Sous-titreobjet">
    <w:name w:val="Sous-titre objet"/>
    <w:basedOn w:val="Normal"/>
    <w:rsid w:val="004D52CA"/>
    <w:pPr>
      <w:spacing w:before="0" w:after="0"/>
      <w:jc w:val="center"/>
    </w:pPr>
    <w:rPr>
      <w:b/>
    </w:rPr>
  </w:style>
  <w:style w:type="paragraph" w:customStyle="1" w:styleId="Statut">
    <w:name w:val="Statut"/>
    <w:basedOn w:val="Normal"/>
    <w:next w:val="Typedudocument"/>
    <w:rsid w:val="004D52CA"/>
    <w:pPr>
      <w:spacing w:before="360" w:after="0"/>
      <w:jc w:val="center"/>
    </w:pPr>
  </w:style>
  <w:style w:type="paragraph" w:customStyle="1" w:styleId="Titrearticle">
    <w:name w:val="Titre article"/>
    <w:basedOn w:val="Normal"/>
    <w:next w:val="Normal"/>
    <w:rsid w:val="004D52CA"/>
    <w:pPr>
      <w:keepNext/>
      <w:spacing w:before="360"/>
      <w:jc w:val="center"/>
    </w:pPr>
    <w:rPr>
      <w:i/>
    </w:rPr>
  </w:style>
  <w:style w:type="paragraph" w:customStyle="1" w:styleId="Titreobjet">
    <w:name w:val="Titre objet"/>
    <w:basedOn w:val="Normal"/>
    <w:next w:val="Sous-titreobjet"/>
    <w:rsid w:val="004D52CA"/>
    <w:pPr>
      <w:spacing w:before="360" w:after="360"/>
      <w:jc w:val="center"/>
    </w:pPr>
    <w:rPr>
      <w:b/>
    </w:rPr>
  </w:style>
  <w:style w:type="paragraph" w:customStyle="1" w:styleId="Typedudocument">
    <w:name w:val="Type du document"/>
    <w:basedOn w:val="Normal"/>
    <w:next w:val="Datedadoption"/>
    <w:rsid w:val="004D52CA"/>
    <w:pPr>
      <w:spacing w:before="360" w:after="0"/>
      <w:jc w:val="center"/>
    </w:pPr>
    <w:rPr>
      <w:b/>
    </w:rPr>
  </w:style>
  <w:style w:type="paragraph" w:customStyle="1" w:styleId="Lignefinal">
    <w:name w:val="Ligne final"/>
    <w:basedOn w:val="Normal"/>
    <w:next w:val="Normal"/>
    <w:rsid w:val="004D52CA"/>
    <w:pPr>
      <w:pBdr>
        <w:bottom w:val="single" w:sz="4" w:space="0" w:color="000000"/>
      </w:pBdr>
      <w:spacing w:before="360"/>
      <w:ind w:left="3400" w:right="3400"/>
      <w:jc w:val="center"/>
    </w:pPr>
    <w:rPr>
      <w:b/>
    </w:rPr>
  </w:style>
  <w:style w:type="paragraph" w:customStyle="1" w:styleId="LignefinalLandscape">
    <w:name w:val="Ligne final (Landscape)"/>
    <w:basedOn w:val="Normal"/>
    <w:next w:val="Normal"/>
    <w:rsid w:val="004D52CA"/>
    <w:pPr>
      <w:pBdr>
        <w:bottom w:val="single" w:sz="4" w:space="0" w:color="000000"/>
      </w:pBdr>
      <w:spacing w:before="360"/>
      <w:ind w:left="5868" w:right="5868"/>
      <w:jc w:val="center"/>
    </w:pPr>
    <w:rPr>
      <w:b/>
    </w:rPr>
  </w:style>
  <w:style w:type="paragraph" w:customStyle="1" w:styleId="Rfrenceinterinstitutionelle">
    <w:name w:val="Référence interinstitutionelle"/>
    <w:basedOn w:val="Normal"/>
    <w:next w:val="Statut"/>
    <w:rsid w:val="004D52CA"/>
    <w:pPr>
      <w:spacing w:before="0" w:after="0"/>
      <w:ind w:left="5103"/>
    </w:pPr>
  </w:style>
  <w:style w:type="paragraph" w:customStyle="1" w:styleId="EntLogo">
    <w:name w:val="EntLogo"/>
    <w:basedOn w:val="Normal"/>
    <w:rsid w:val="004D52CA"/>
    <w:pPr>
      <w:tabs>
        <w:tab w:val="right" w:pos="9639"/>
      </w:tabs>
      <w:spacing w:before="0" w:after="0"/>
    </w:pPr>
    <w:rPr>
      <w:b/>
    </w:rPr>
  </w:style>
  <w:style w:type="paragraph" w:customStyle="1" w:styleId="EntInstit">
    <w:name w:val="EntInstit"/>
    <w:basedOn w:val="Normal"/>
    <w:rsid w:val="004D52CA"/>
    <w:pPr>
      <w:spacing w:before="0" w:after="0" w:line="240" w:lineRule="auto"/>
      <w:jc w:val="right"/>
    </w:pPr>
    <w:rPr>
      <w:b/>
    </w:rPr>
  </w:style>
  <w:style w:type="paragraph" w:customStyle="1" w:styleId="EntRefer">
    <w:name w:val="EntRefer"/>
    <w:basedOn w:val="Normal"/>
    <w:rsid w:val="004D52CA"/>
    <w:pPr>
      <w:spacing w:before="0" w:after="0" w:line="240" w:lineRule="auto"/>
    </w:pPr>
    <w:rPr>
      <w:b/>
    </w:rPr>
  </w:style>
  <w:style w:type="paragraph" w:customStyle="1" w:styleId="EntEmet">
    <w:name w:val="EntEmet"/>
    <w:basedOn w:val="Normal"/>
    <w:rsid w:val="004D52CA"/>
    <w:pPr>
      <w:spacing w:before="40" w:after="0" w:line="240" w:lineRule="auto"/>
    </w:pPr>
  </w:style>
  <w:style w:type="paragraph" w:customStyle="1" w:styleId="EntText">
    <w:name w:val="EntText"/>
    <w:basedOn w:val="Normal"/>
    <w:rsid w:val="004D52CA"/>
  </w:style>
  <w:style w:type="paragraph" w:customStyle="1" w:styleId="EntEU">
    <w:name w:val="EntEU"/>
    <w:basedOn w:val="Normal"/>
    <w:rsid w:val="004D52CA"/>
    <w:pPr>
      <w:spacing w:before="240" w:after="240" w:line="240" w:lineRule="auto"/>
      <w:jc w:val="center"/>
    </w:pPr>
    <w:rPr>
      <w:b/>
      <w:sz w:val="36"/>
    </w:rPr>
  </w:style>
  <w:style w:type="paragraph" w:customStyle="1" w:styleId="EntASSOC">
    <w:name w:val="EntASSOC"/>
    <w:basedOn w:val="Normal"/>
    <w:rsid w:val="004D52CA"/>
    <w:pPr>
      <w:spacing w:before="0" w:after="0" w:line="240" w:lineRule="auto"/>
      <w:jc w:val="center"/>
    </w:pPr>
    <w:rPr>
      <w:b/>
    </w:rPr>
  </w:style>
  <w:style w:type="paragraph" w:customStyle="1" w:styleId="EntACP">
    <w:name w:val="EntACP"/>
    <w:basedOn w:val="Normal"/>
    <w:rsid w:val="004D52CA"/>
    <w:pPr>
      <w:spacing w:before="0" w:after="180" w:line="240" w:lineRule="auto"/>
      <w:jc w:val="center"/>
    </w:pPr>
    <w:rPr>
      <w:b/>
      <w:spacing w:val="40"/>
      <w:sz w:val="28"/>
    </w:rPr>
  </w:style>
  <w:style w:type="paragraph" w:customStyle="1" w:styleId="EntInstitACP">
    <w:name w:val="EntInstitACP"/>
    <w:basedOn w:val="Normal"/>
    <w:rsid w:val="004D52CA"/>
    <w:pPr>
      <w:spacing w:before="0" w:after="0" w:line="240" w:lineRule="auto"/>
      <w:jc w:val="center"/>
    </w:pPr>
    <w:rPr>
      <w:b/>
    </w:rPr>
  </w:style>
  <w:style w:type="paragraph" w:customStyle="1" w:styleId="Genredudocument">
    <w:name w:val="Genre du document"/>
    <w:basedOn w:val="EntRefer"/>
    <w:next w:val="EntRefer"/>
    <w:rsid w:val="004D52CA"/>
    <w:pPr>
      <w:spacing w:before="240"/>
    </w:pPr>
  </w:style>
  <w:style w:type="paragraph" w:customStyle="1" w:styleId="Accordtitre">
    <w:name w:val="Accord titre"/>
    <w:basedOn w:val="Normal"/>
    <w:rsid w:val="004D52CA"/>
    <w:pPr>
      <w:spacing w:before="0" w:after="0"/>
      <w:jc w:val="center"/>
    </w:pPr>
  </w:style>
  <w:style w:type="paragraph" w:customStyle="1" w:styleId="FooterAccord">
    <w:name w:val="Footer Accord"/>
    <w:basedOn w:val="Normal"/>
    <w:rsid w:val="004D52CA"/>
    <w:pPr>
      <w:tabs>
        <w:tab w:val="center" w:pos="4819"/>
        <w:tab w:val="center" w:pos="7370"/>
        <w:tab w:val="right" w:pos="9638"/>
      </w:tabs>
      <w:spacing w:before="360" w:after="0" w:line="240" w:lineRule="auto"/>
      <w:jc w:val="center"/>
    </w:pPr>
  </w:style>
  <w:style w:type="paragraph" w:customStyle="1" w:styleId="FooterLandscapeAccord">
    <w:name w:val="FooterLandscape Accord"/>
    <w:basedOn w:val="Normal"/>
    <w:rsid w:val="004D52CA"/>
    <w:pPr>
      <w:tabs>
        <w:tab w:val="center" w:pos="7285"/>
        <w:tab w:val="center" w:pos="10930"/>
        <w:tab w:val="right" w:pos="14570"/>
      </w:tabs>
      <w:spacing w:before="360" w:after="0" w:line="240" w:lineRule="auto"/>
      <w:jc w:val="center"/>
    </w:pPr>
  </w:style>
  <w:style w:type="paragraph" w:customStyle="1" w:styleId="TitrearticleAccord">
    <w:name w:val="Titre article Accord"/>
    <w:basedOn w:val="Normal"/>
    <w:next w:val="Normal"/>
    <w:rsid w:val="004D52CA"/>
    <w:pPr>
      <w:keepNext/>
      <w:spacing w:before="600"/>
      <w:jc w:val="center"/>
    </w:pPr>
    <w:rPr>
      <w:i/>
    </w:rPr>
  </w:style>
  <w:style w:type="paragraph" w:customStyle="1" w:styleId="Languesfaisantfoi">
    <w:name w:val="Langues faisant foi"/>
    <w:basedOn w:val="Normal"/>
    <w:next w:val="Normal"/>
    <w:rsid w:val="004D52CA"/>
    <w:pPr>
      <w:spacing w:before="360" w:after="0"/>
      <w:jc w:val="center"/>
    </w:pPr>
  </w:style>
  <w:style w:type="paragraph" w:customStyle="1" w:styleId="IntrtEEE">
    <w:name w:val="Intérêt EEE"/>
    <w:basedOn w:val="Languesfaisantfoi"/>
    <w:next w:val="Normal"/>
    <w:rsid w:val="004D52CA"/>
    <w:pPr>
      <w:spacing w:after="240"/>
    </w:pPr>
  </w:style>
  <w:style w:type="paragraph" w:customStyle="1" w:styleId="Annexetitre">
    <w:name w:val="Annexe titre"/>
    <w:basedOn w:val="Normal"/>
    <w:next w:val="Normal"/>
    <w:rsid w:val="004D52CA"/>
    <w:pPr>
      <w:jc w:val="center"/>
    </w:pPr>
    <w:rPr>
      <w:b/>
      <w:u w:val="single"/>
    </w:rPr>
  </w:style>
  <w:style w:type="paragraph" w:customStyle="1" w:styleId="DESignature">
    <w:name w:val="DE Signature"/>
    <w:basedOn w:val="Normal"/>
    <w:next w:val="Normal"/>
    <w:rsid w:val="004D52CA"/>
    <w:pPr>
      <w:tabs>
        <w:tab w:val="center" w:pos="5953"/>
      </w:tabs>
      <w:spacing w:before="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DW_LEGACT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DCB514-3446-46D7-A115-7AA901C18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DW_LEGACTS</Template>
  <TotalTime>0</TotalTime>
  <Pages>21</Pages>
  <Words>2793</Words>
  <Characters>15923</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SCHOORISSE Valerie</dc:creator>
  <cp:keywords/>
  <dc:description/>
  <cp:lastModifiedBy>Andrijauska, M.</cp:lastModifiedBy>
  <cp:revision>2</cp:revision>
  <cp:lastPrinted>2018-10-11T14:20:00Z</cp:lastPrinted>
  <dcterms:created xsi:type="dcterms:W3CDTF">2020-07-29T16:54:00Z</dcterms:created>
  <dcterms:modified xsi:type="dcterms:W3CDTF">2020-07-29T16:54:00Z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3.8.0.0</vt:lpwstr>
  </property>
  <property fmtid="{D5CDD505-2E9C-101B-9397-08002B2CF9AE}" pid="3" name="Created using">
    <vt:lpwstr>DocuWrite 4.2.2, Build 20181002</vt:lpwstr>
  </property>
  <property fmtid="{D5CDD505-2E9C-101B-9397-08002B2CF9AE}" pid="4" name="Last edited using">
    <vt:lpwstr>DocuWrite 4.3.12, Build 20200224</vt:lpwstr>
  </property>
</Properties>
</file>