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843D3" w14:textId="43D481BC" w:rsidR="008819E2" w:rsidRPr="00832C98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Vorm 3</w:t>
      </w:r>
    </w:p>
    <w:p w14:paraId="477EDC14" w14:textId="77777777" w:rsidR="008819E2" w:rsidRPr="00832C98" w:rsidRDefault="00C11EBC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Rahalise karistuse otsuse täitmine täies ulatuses</w:t>
      </w:r>
    </w:p>
    <w:p w14:paraId="68CDD0CB" w14:textId="77777777" w:rsidR="008819E2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raamotsuse 2005/214/JSK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artikli 14 punktide d ja e alusel </w:t>
      </w:r>
    </w:p>
    <w:p w14:paraId="3ACFDA4E" w14:textId="58D8CEE4" w:rsidR="00431798" w:rsidRPr="00431798" w:rsidRDefault="004C18BE" w:rsidP="00431798">
      <w:pPr>
        <w:jc w:val="center"/>
        <w:rPr>
          <w:rFonts w:ascii="Arial" w:hAnsi="Arial" w:cs="Arial"/>
          <w:b/>
          <w:i/>
          <w:sz w:val="20"/>
          <w:szCs w:val="20"/>
          <w:lang/>
        </w:rPr>
      </w:pPr>
      <w:r>
        <w:rPr>
          <w:rFonts w:ascii="Arial" w:hAnsi="Arial"/>
          <w:b/>
          <w:i/>
          <w:sz w:val="20"/>
        </w:rPr>
        <w:t>Teave täidesaatvalt riigilt otsuse teinud riigile</w:t>
      </w: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832C98" w14:paraId="1F3F9EEB" w14:textId="77777777" w:rsidTr="00026605">
        <w:tc>
          <w:tcPr>
            <w:tcW w:w="9288" w:type="dxa"/>
          </w:tcPr>
          <w:p w14:paraId="52F6C50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5FF10CC2" w14:textId="0229C69B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Täidesaatva riigi ametiasutus (saatja)</w:t>
            </w:r>
          </w:p>
          <w:p w14:paraId="3D83544E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Ametlik nimi:…………………………………………………………………………………</w:t>
            </w:r>
          </w:p>
          <w:p w14:paraId="72460867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Kontaktandmed:…………………………………………………………………………………</w:t>
            </w:r>
          </w:p>
          <w:p w14:paraId="03BD4FFB" w14:textId="120FAC4C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Otsuse teinud</w:t>
            </w:r>
            <w:r>
              <w:rPr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2"/>
                <w:u w:val="single"/>
              </w:rPr>
              <w:t>riigi ametiasutus (saaja)</w:t>
            </w:r>
          </w:p>
          <w:p w14:paraId="10B20DB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Ametlik nimi:…………………………………………………………………………………</w:t>
            </w:r>
          </w:p>
          <w:p w14:paraId="19C46ABD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sz w:val="22"/>
              </w:rPr>
              <w:t>Kontaktandmed:…………………………………………………………………………………</w:t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C5A58" w:rsidRPr="00337425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AF3061D" w14:textId="643B1E45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Täidesaatva riigi toimiku viide:……………………………….……..………………</w:t>
            </w:r>
          </w:p>
          <w:p w14:paraId="583E79EC" w14:textId="083DFC3E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Otsuse teinud riigi toimiku viide:…………………………………………………………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E76F2C5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Asjaomase isiku nimi: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</w:t>
            </w:r>
          </w:p>
          <w:p w14:paraId="544C3DA4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Sünniaeg ja -koht: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……………………………….……..……………………………...</w:t>
            </w:r>
          </w:p>
          <w:p w14:paraId="0BE5A0C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Elukoht: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VÕI</w:t>
            </w:r>
          </w:p>
          <w:p w14:paraId="6FEEBACB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Asjaomase juriidilise isiku nimi: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……………………………….……..……………..</w:t>
            </w:r>
          </w:p>
          <w:p w14:paraId="3480FFAD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Registreeritud asukoht: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  <w:lang/>
        </w:rPr>
      </w:pP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6F63315B" w14:textId="77777777" w:rsidTr="00026605">
        <w:tc>
          <w:tcPr>
            <w:tcW w:w="9212" w:type="dxa"/>
          </w:tcPr>
          <w:p w14:paraId="4EF3A455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d) Täitmine täies ulatuses</w:t>
            </w:r>
          </w:p>
          <w:p w14:paraId="73F43F18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616_934791674"/>
            <w:bookmarkStart w:id="2" w:name="Kontrollkästchen2"/>
            <w:bookmarkEnd w:id="1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rahalise karistuse otsuse täitmise lõpetamine</w:t>
            </w:r>
          </w:p>
          <w:p w14:paraId="7C258356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629_934791674"/>
            <w:bookmarkStart w:id="4" w:name="Kontrollkästchen7"/>
            <w:bookmarkEnd w:id="3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tasumise teel (artikli 14 punkt d)</w:t>
            </w:r>
          </w:p>
          <w:p w14:paraId="462C71C1" w14:textId="1C025A08" w:rsidR="00447A4D" w:rsidRPr="00D7529E" w:rsidRDefault="004E3F43" w:rsidP="00447A4D">
            <w:pPr>
              <w:spacing w:line="360" w:lineRule="auto"/>
              <w:ind w:left="1425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— summa eurodes: </w:t>
            </w:r>
            <w:r>
              <w:rPr>
                <w:rFonts w:ascii="Arial" w:hAnsi="Arial"/>
                <w:sz w:val="22"/>
              </w:rPr>
              <w:t>..…….</w:t>
            </w:r>
          </w:p>
          <w:p w14:paraId="3214C82A" w14:textId="77777777" w:rsidR="00447A4D" w:rsidRPr="00D7529E" w:rsidRDefault="00447A4D" w:rsidP="00447A4D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</w:t>
            </w:r>
            <w:r>
              <w:rPr>
                <w:rFonts w:ascii="Arial" w:hAnsi="Arial"/>
                <w:sz w:val="22"/>
              </w:rPr>
              <w:t xml:space="preserve">vajaduse korral muus täidesaatva riigi valuutas: </w:t>
            </w:r>
            <w:r>
              <w:rPr>
                <w:rFonts w:ascii="Arial" w:hAnsi="Arial"/>
                <w:sz w:val="22"/>
              </w:rPr>
              <w:t>………               BGN/HRK/CZK/GBP/HUF/PLN/RON/SEK</w:t>
            </w:r>
          </w:p>
          <w:p w14:paraId="624FBEEF" w14:textId="77777777" w:rsidR="00447A4D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— kuupäev: </w:t>
            </w:r>
            <w:r>
              <w:rPr>
                <w:rFonts w:ascii="Arial" w:hAnsi="Arial"/>
                <w:sz w:val="22"/>
              </w:rPr>
              <w:t xml:space="preserve">……………………… 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85CC233" w14:textId="77777777" w:rsidR="00447A4D" w:rsidRDefault="00447A4D" w:rsidP="00431798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</w:p>
          <w:p w14:paraId="6065EC20" w14:textId="77777777" w:rsid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ja/või</w:t>
            </w:r>
          </w:p>
          <w:p w14:paraId="623B8EC4" w14:textId="39C1F1CC" w:rsidR="008819E2" w:rsidRP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5" w:name="Text7109"/>
            <w:bookmarkStart w:id="6" w:name="__Fieldmark__653_934791674"/>
            <w:bookmarkEnd w:id="5"/>
            <w:bookmarkEnd w:id="6"/>
            <w:r>
              <w:fldChar w:fldCharType="end"/>
            </w:r>
          </w:p>
          <w:p w14:paraId="21E0CE5F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716_934791674"/>
            <w:bookmarkStart w:id="8" w:name="Kontrollkästchen6"/>
            <w:bookmarkEnd w:id="7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alternatiivse karistuse kohaldamine (artikli 14 punkt e)</w:t>
            </w:r>
          </w:p>
          <w:p w14:paraId="4859CBD5" w14:textId="77777777" w:rsidR="008819E2" w:rsidRPr="00832C98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— karistuse liik:……………………………………..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9" w:name="Text22121"/>
            <w:bookmarkStart w:id="10" w:name="__Fieldmark__736_934791674"/>
            <w:bookmarkEnd w:id="9"/>
            <w:bookmarkEnd w:id="10"/>
            <w:r>
              <w:fldChar w:fldCharType="end"/>
            </w:r>
          </w:p>
          <w:p w14:paraId="37ED827F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>— alternatiivse karistuse lõppemise kuupäev:………………………………</w:t>
            </w:r>
          </w:p>
          <w:p w14:paraId="2DB40CFE" w14:textId="29AC600B" w:rsidR="008819E2" w:rsidRPr="00832C98" w:rsidRDefault="003B13D8" w:rsidP="00026605">
            <w:pPr>
              <w:spacing w:line="360" w:lineRule="auto"/>
              <w:ind w:left="705" w:hanging="705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Käesolevaga teatab täidesaatev riik, et kõnealune juhtum on suletud.</w:t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  <w:lang/>
        </w:rPr>
      </w:pP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51EE2AD4" w14:textId="77777777" w:rsidTr="00026605">
        <w:tc>
          <w:tcPr>
            <w:tcW w:w="9212" w:type="dxa"/>
          </w:tcPr>
          <w:p w14:paraId="23FC6F02" w14:textId="0F429411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e) Täidesaatva riigi asutuse ja/või tema esindaja allkiri.</w:t>
            </w:r>
          </w:p>
          <w:p w14:paraId="263B59DF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Nimi: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………………………………………………………………………………………………...</w:t>
            </w:r>
          </w:p>
          <w:p w14:paraId="4DF3980D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Ametikoht (ametinimetus/ametijärk):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</w:t>
            </w:r>
          </w:p>
          <w:p w14:paraId="151D14F9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Kuupäev: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………………………………………………………………………………………………….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7BA5DAA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lang/>
              </w:rPr>
            </w:pPr>
          </w:p>
          <w:p w14:paraId="0F733613" w14:textId="10EF33BF" w:rsidR="008819E2" w:rsidRPr="00026605" w:rsidRDefault="008819E2" w:rsidP="00026605">
            <w:pPr>
              <w:spacing w:line="360" w:lineRule="auto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Ametlik pitser (olemasolu korral)</w:t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  <w:lang/>
        </w:rPr>
      </w:pPr>
    </w:p>
    <w:sectP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8819E2" w:rsidRPr="00C25681" w:rsidSect="005446D5">
      <w:footerReference w:type="default" r:id="rId7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w:type="separator" w:id="-1">
    <w:p w14:paraId="0644F2A5" w14:textId="77777777" w:rsidR="003E2FE1" w:rsidRDefault="003E2FE1" w:rsidP="0002166F">
      <w:pPr/>
      <w:r>
        <w:separator/>
      </w:r>
    </w:p>
  </w:endnote>
  <w:endnote w:type="continuationSeparator" w:id="0">
    <w:p w14:paraId="66001D6E" w14:textId="77777777" w:rsidR="003E2FE1" w:rsidRDefault="003E2FE1" w:rsidP="0002166F">
      <w:pPr/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6C804307" w:rsidR="00431798" w:rsidRPr="00431798" w:rsidRDefault="008574A0" w:rsidP="008574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337425" w:rsidRPr="00337425">
          <w:rPr>
            <w:rFonts w:ascii="Arial" w:hAnsi="Arial" w:cs="Arial"/>
            <w:noProof/>
            <w:sz w:val="22"/>
            <w:szCs w:val="22"/>
          </w:rPr>
          <w:t>1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4F61961" w14:textId="77777777" w:rsidR="008819E2" w:rsidRDefault="008819E2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w:type="separator" w:id="-1">
    <w:p w14:paraId="12006FCB" w14:textId="77777777" w:rsidR="003E2FE1" w:rsidRDefault="003E2FE1" w:rsidP="0002166F">
      <w:pPr/>
      <w:r>
        <w:separator/>
      </w:r>
    </w:p>
  </w:footnote>
  <w:footnote w:type="continuationSeparator" w:id="0">
    <w:p w14:paraId="2966BB0E" w14:textId="77777777" w:rsidR="003E2FE1" w:rsidRDefault="003E2FE1" w:rsidP="0002166F">
      <w:pPr/>
      <w:r>
        <w:continuationSeparator/>
      </w:r>
    </w:p>
  </w:footnote>
  <w:footnote xmlns:w="http://schemas.openxmlformats.org/wordprocessingml/2006/main" w:id="1">
    <w:p w14:paraId="4EB3C605" w14:textId="77777777" w:rsidR="008819E2" w:rsidRPr="00832C98" w:rsidRDefault="008819E2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>Nõukogu 24. veebruari 2005. aasta raamotsus 2005/214/JSK rahaliste karistuste vastastikuse tunnustamise põhimõtte kohaldamise kohta (ELT L 76, 22.3.2005, lk 16)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B4EF3"/>
    <w:rsid w:val="000E1F34"/>
    <w:rsid w:val="00133899"/>
    <w:rsid w:val="0016473B"/>
    <w:rsid w:val="001B305A"/>
    <w:rsid w:val="00220FAA"/>
    <w:rsid w:val="00247687"/>
    <w:rsid w:val="00277666"/>
    <w:rsid w:val="00337425"/>
    <w:rsid w:val="003407D5"/>
    <w:rsid w:val="00362834"/>
    <w:rsid w:val="003A20B6"/>
    <w:rsid w:val="003B13D8"/>
    <w:rsid w:val="003D2463"/>
    <w:rsid w:val="003E2FE1"/>
    <w:rsid w:val="003E3CFE"/>
    <w:rsid w:val="00431798"/>
    <w:rsid w:val="00433F21"/>
    <w:rsid w:val="00447A4D"/>
    <w:rsid w:val="00492804"/>
    <w:rsid w:val="004C18BE"/>
    <w:rsid w:val="004D1A75"/>
    <w:rsid w:val="004E170F"/>
    <w:rsid w:val="004E3F43"/>
    <w:rsid w:val="005130A2"/>
    <w:rsid w:val="005446D5"/>
    <w:rsid w:val="00571A60"/>
    <w:rsid w:val="005A58F2"/>
    <w:rsid w:val="006450AE"/>
    <w:rsid w:val="007639D2"/>
    <w:rsid w:val="007647B1"/>
    <w:rsid w:val="007C5A58"/>
    <w:rsid w:val="007C790F"/>
    <w:rsid w:val="007F7D96"/>
    <w:rsid w:val="00832C98"/>
    <w:rsid w:val="008574A0"/>
    <w:rsid w:val="008819E2"/>
    <w:rsid w:val="008927AF"/>
    <w:rsid w:val="008C79D2"/>
    <w:rsid w:val="008D2016"/>
    <w:rsid w:val="008E3350"/>
    <w:rsid w:val="00955529"/>
    <w:rsid w:val="00974B33"/>
    <w:rsid w:val="00986707"/>
    <w:rsid w:val="00996A9C"/>
    <w:rsid w:val="009D65E3"/>
    <w:rsid w:val="00A23269"/>
    <w:rsid w:val="00A637BF"/>
    <w:rsid w:val="00A83F3A"/>
    <w:rsid w:val="00AB355F"/>
    <w:rsid w:val="00AC53E1"/>
    <w:rsid w:val="00AE3830"/>
    <w:rsid w:val="00B5014B"/>
    <w:rsid w:val="00BA40AE"/>
    <w:rsid w:val="00BA7B02"/>
    <w:rsid w:val="00C11EBC"/>
    <w:rsid w:val="00C25681"/>
    <w:rsid w:val="00C3421A"/>
    <w:rsid w:val="00C56797"/>
    <w:rsid w:val="00C56C6A"/>
    <w:rsid w:val="00C85E3C"/>
    <w:rsid w:val="00CD05C5"/>
    <w:rsid w:val="00D02958"/>
    <w:rsid w:val="00D044C3"/>
    <w:rsid w:val="00D821B0"/>
    <w:rsid w:val="00D95218"/>
    <w:rsid w:val="00DE5106"/>
    <w:rsid w:val="00F71368"/>
    <w:rsid w:val="00F74192"/>
    <w:rsid w:val="00F85E6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EC39990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>
    <w:rPrDefault>
      <w:rPr>
        <w:rFonts w:ascii="Calibri" w:eastAsia="Calibri" w:hAnsi="Calibri" w:cs="Times New Roman"/>
        <w:sz w:val="22"/>
        <w:szCs w:val="22"/>
        <w:lang w:val="et-EE" w:eastAsia="et-EE" w:bidi="et-E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et-EE" w:eastAsia="et-EE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et-EE" w:eastAsia="et-EE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et-EE" w:eastAsia="et-EE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et-EE" w:eastAsia="et-EE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et-EE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et-EE" w:eastAsia="et-EE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  <w:lang w:val="et-EE" w:eastAsia="et-E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de-DE" w:eastAsia="de-DE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de-DE" w:eastAsia="de-DE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</Words>
  <Characters>1606</Characters>
  <Application>Microsoft Office Word</Application>
  <DocSecurity>4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3</vt:lpstr>
      <vt:lpstr>Draft Form 3</vt:lpstr>
      <vt:lpstr>Draft Form 3</vt:lpstr>
    </vt:vector>
  </TitlesOfParts>
  <Company>European Commission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O'REILLY Helen (DGT)</cp:lastModifiedBy>
  <cp:revision>2</cp:revision>
  <dcterms:created xsi:type="dcterms:W3CDTF">2017-07-12T11:29:00Z</dcterms:created>
  <dcterms:modified xsi:type="dcterms:W3CDTF">2017-07-12T11:29:00Z</dcterms:modified>
</cp:coreProperties>
</file>