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 Formulär 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Information om fullständigt erkännande av ett beslut om bötesstraff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Rambeslut 2005/214/RIF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Information från den verkställande staten till den utfärdande staten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Myndighet i den verkställande staten (avsändare)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Officiellt namn:...................................................................................................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Kontaktuppgifter:...........................................................................................</w:t>
            </w:r>
          </w:p>
          <w:p w14:paraId="5B344EDD" w14:textId="6DE8A1F6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Myndighet i den utfärdande staten (mottagare)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Officiellt namn:...................................................................................................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Kontaktuppgifter:...........................................................................................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Ärendebeteckning i den verkställande staten:..................................................... 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Ärendebeteckning i den utfärdande staten:.....................................................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17AEF">
              <w:rPr>
                <w:rFonts w:ascii="Arial" w:hAnsi="Arial" w:cs="Arial"/>
                <w:b/>
                <w:sz w:val="22"/>
                <w:szCs w:val="22"/>
              </w:rPr>
            </w:r>
            <w:r w:rsidR="00517AE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17AEF">
              <w:rPr>
                <w:rFonts w:ascii="Arial" w:hAnsi="Arial" w:cs="Arial"/>
                <w:b/>
                <w:sz w:val="22"/>
                <w:szCs w:val="22"/>
              </w:rPr>
            </w:r>
            <w:r w:rsidR="00517AE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 berörda personens namn: .........................................................................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Födelsedatum och födelseort: ....................................................................................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Bostadsort: ..........................................................................................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ELLER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 berörda juridiska personens namn: .................................................................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Registrerat säte: ..............................................................................................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17AEF">
              <w:rPr>
                <w:rFonts w:ascii="Arial" w:hAnsi="Arial" w:cs="Arial"/>
                <w:b/>
                <w:sz w:val="22"/>
                <w:szCs w:val="22"/>
              </w:rPr>
            </w:r>
            <w:r w:rsidR="00517AE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Erkännande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84_934791674"/>
            <w:bookmarkStart w:id="1" w:name="Kontrollkästchen1"/>
            <w:bookmarkEnd w:id="0"/>
            <w:r w:rsidR="00517AEF">
              <w:rPr>
                <w:rFonts w:ascii="Arial" w:hAnsi="Arial" w:cs="Arial"/>
                <w:sz w:val="22"/>
                <w:szCs w:val="22"/>
              </w:rPr>
            </w:r>
            <w:r w:rsidR="00517AE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fullständigt erkännande av beslutet om bötesstraff den (datum):.................................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17AEF">
              <w:rPr>
                <w:rFonts w:ascii="Arial" w:hAnsi="Arial" w:cs="Arial"/>
                <w:sz w:val="22"/>
                <w:szCs w:val="22"/>
              </w:rPr>
            </w:r>
            <w:r w:rsidR="00517AE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120_934791674"/>
            <w:bookmarkStart w:id="3" w:name="Text2915"/>
            <w:bookmarkEnd w:id="2"/>
            <w:bookmarkEnd w:id="3"/>
            <w:r>
              <w:fldChar w:fldCharType="end"/>
            </w:r>
          </w:p>
          <w:p w14:paraId="7AA12E3C" w14:textId="109A44C5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- Beslutet har erkänts </w:t>
            </w:r>
            <w:r w:rsidR="00506C36">
              <w:rPr>
                <w:rFonts w:ascii="Arial" w:hAnsi="Arial"/>
                <w:sz w:val="22"/>
              </w:rPr>
              <w:t xml:space="preserve">till </w:t>
            </w:r>
            <w:r>
              <w:rPr>
                <w:rFonts w:ascii="Arial" w:hAnsi="Arial"/>
                <w:sz w:val="22"/>
              </w:rPr>
              <w:t>följande belopp i euro: .........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om tillämpligt, i annan nationell valuta i den utfärdande staten: .........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094CEA59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666_934791674"/>
            <w:bookmarkStart w:id="5" w:name="Kontrollkästchen13"/>
            <w:bookmarkEnd w:id="4"/>
            <w:r w:rsidR="00517AEF">
              <w:rPr>
                <w:rFonts w:ascii="Arial" w:hAnsi="Arial" w:cs="Arial"/>
                <w:sz w:val="22"/>
                <w:szCs w:val="22"/>
              </w:rPr>
            </w:r>
            <w:r w:rsidR="00517AE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om tillämpligt, </w:t>
            </w:r>
            <w:r w:rsidR="00352721">
              <w:rPr>
                <w:rFonts w:ascii="Arial" w:hAnsi="Arial"/>
                <w:sz w:val="22"/>
              </w:rPr>
              <w:t xml:space="preserve">betalning </w:t>
            </w:r>
            <w:r w:rsidR="0061459A">
              <w:rPr>
                <w:rFonts w:ascii="Arial" w:hAnsi="Arial"/>
                <w:sz w:val="22"/>
              </w:rPr>
              <w:t>i form av</w:t>
            </w:r>
            <w:r>
              <w:rPr>
                <w:rFonts w:ascii="Arial" w:hAnsi="Arial"/>
                <w:sz w:val="22"/>
              </w:rPr>
              <w:t xml:space="preserve"> delbetalning</w:t>
            </w:r>
            <w:r w:rsidR="0061459A">
              <w:rPr>
                <w:rFonts w:ascii="Arial" w:hAnsi="Arial"/>
                <w:sz w:val="22"/>
              </w:rPr>
              <w:t>ar</w:t>
            </w:r>
            <w:r>
              <w:rPr>
                <w:rFonts w:ascii="Arial" w:hAnsi="Arial"/>
                <w:sz w:val="22"/>
              </w:rPr>
              <w:t>:</w:t>
            </w:r>
          </w:p>
          <w:p w14:paraId="1BFC2016" w14:textId="48E6143E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datum för beslut</w:t>
            </w:r>
            <w:r w:rsidR="0061459A">
              <w:rPr>
                <w:rFonts w:ascii="Arial" w:hAnsi="Arial"/>
                <w:sz w:val="22"/>
              </w:rPr>
              <w:t>et</w:t>
            </w:r>
            <w:r>
              <w:rPr>
                <w:rFonts w:ascii="Arial" w:hAnsi="Arial"/>
                <w:sz w:val="22"/>
              </w:rPr>
              <w:t xml:space="preserve"> om godkännande av </w:t>
            </w:r>
            <w:r w:rsidR="0061459A">
              <w:rPr>
                <w:rFonts w:ascii="Arial" w:hAnsi="Arial"/>
                <w:sz w:val="22"/>
              </w:rPr>
              <w:t xml:space="preserve">betalning i form av </w:t>
            </w:r>
            <w:r>
              <w:rPr>
                <w:rFonts w:ascii="Arial" w:hAnsi="Arial"/>
                <w:sz w:val="22"/>
              </w:rPr>
              <w:t>delbetalning</w:t>
            </w:r>
            <w:r w:rsidR="0061459A">
              <w:rPr>
                <w:rFonts w:ascii="Arial" w:hAnsi="Arial"/>
                <w:sz w:val="22"/>
              </w:rPr>
              <w:t>ar</w:t>
            </w:r>
            <w:r w:rsidR="00517AEF">
              <w:rPr>
                <w:rFonts w:ascii="Arial" w:hAnsi="Arial"/>
                <w:sz w:val="22"/>
              </w:rPr>
              <w:t>:.........</w:t>
            </w:r>
            <w:bookmarkStart w:id="6" w:name="_GoBack"/>
            <w:bookmarkEnd w:id="6"/>
            <w:r>
              <w:rPr>
                <w:rFonts w:ascii="Arial" w:hAnsi="Arial"/>
                <w:sz w:val="22"/>
              </w:rPr>
              <w:t>..</w:t>
            </w:r>
          </w:p>
          <w:p w14:paraId="51DD09FF" w14:textId="242074C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betalningsplan (närmare uppgifter om datum och belopp):  ………………………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66C71552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Underskrift av myndigheten i den verkställande staten och/eller dess företrädare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Namn: ………………………………………………………………………………………………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Befattning (titel/grad):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Officiell stämpel (i förekommande fall)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AEF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6BC2F864" w:rsidR="004E001B" w:rsidRPr="00D81331" w:rsidRDefault="004E001B" w:rsidP="001C5AF4">
      <w:pPr>
        <w:pStyle w:val="FootnoteText"/>
        <w:jc w:val="both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Rådets rambeslut 2005/214/RIF av den 24 februari 2005 om tillämpning av principen om ömsesidigt erkännande på bötesstraff (EUT L 76, 22.3.2005, s. 16)</w:t>
      </w:r>
      <w:r w:rsidR="00D81331">
        <w:rPr>
          <w:rFonts w:ascii="Arial" w:hAnsi="Arial"/>
          <w:sz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0F072D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52721"/>
    <w:rsid w:val="00371FB3"/>
    <w:rsid w:val="003B2DC6"/>
    <w:rsid w:val="004D1CE7"/>
    <w:rsid w:val="004E001B"/>
    <w:rsid w:val="00506C36"/>
    <w:rsid w:val="00517AEF"/>
    <w:rsid w:val="00560EE2"/>
    <w:rsid w:val="005A7B48"/>
    <w:rsid w:val="005F7953"/>
    <w:rsid w:val="0061459A"/>
    <w:rsid w:val="00687183"/>
    <w:rsid w:val="006B77B6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1331"/>
    <w:rsid w:val="00D853D2"/>
    <w:rsid w:val="00DB4189"/>
    <w:rsid w:val="00E021C5"/>
    <w:rsid w:val="00F305FE"/>
    <w:rsid w:val="00F34207"/>
    <w:rsid w:val="00F677CC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v-SE" w:eastAsia="sv-SE" w:bidi="sv-S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sv-SE" w:eastAsia="sv-SE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sv-SE" w:eastAsia="sv-SE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sv-SE" w:eastAsia="sv-SE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sv-SE"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sv-SE" w:eastAsia="sv-SE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v-SE" w:eastAsia="sv-SE" w:bidi="sv-S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sv-SE" w:eastAsia="sv-SE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sv-SE" w:eastAsia="sv-SE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sv-SE" w:eastAsia="sv-SE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sv-SE"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sv-SE" w:eastAsia="sv-SE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0EDDB-102B-40D8-9F2C-E76E9B55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158</Words>
  <Characters>2234</Characters>
  <Application>Microsoft Office Word</Application>
  <DocSecurity>0</DocSecurity>
  <Lines>65</Lines>
  <Paragraphs>58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LWCR</cp:lastModifiedBy>
  <cp:revision>12</cp:revision>
  <cp:lastPrinted>2017-08-16T15:44:00Z</cp:lastPrinted>
  <dcterms:created xsi:type="dcterms:W3CDTF">2017-07-12T11:18:00Z</dcterms:created>
  <dcterms:modified xsi:type="dcterms:W3CDTF">2017-08-23T13:41:00Z</dcterms:modified>
</cp:coreProperties>
</file>