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9B5A52" w14:textId="4BD40EC2" w:rsidR="0014417D" w:rsidRPr="00EA42E8" w:rsidRDefault="009F7252" w:rsidP="0037201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Lomake 1</w:t>
      </w:r>
    </w:p>
    <w:p w14:paraId="315AB064" w14:textId="48BA91A4" w:rsidR="0014417D" w:rsidRPr="00EA42E8" w:rsidRDefault="008D18BC" w:rsidP="008D18B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Tiedot taloudellista seuraamusta koskevasta päätöksestä</w:t>
      </w:r>
    </w:p>
    <w:p w14:paraId="7F2DA9FE" w14:textId="798C036D" w:rsidR="0014417D" w:rsidRDefault="0014417D" w:rsidP="0037201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puitepäätöksen 2005/214/YOS</w:t>
      </w:r>
      <w:r>
        <w:rPr>
          <w:rStyle w:val="FootnoteReference"/>
          <w:rFonts w:ascii="Arial" w:hAnsi="Arial"/>
          <w:b/>
          <w:sz w:val="22"/>
        </w:rPr>
        <w:footnoteReference w:id="1"/>
      </w:r>
      <w:r>
        <w:rPr>
          <w:rFonts w:ascii="Arial" w:hAnsi="Arial"/>
          <w:b/>
          <w:sz w:val="22"/>
        </w:rPr>
        <w:t xml:space="preserve"> 11, 12 ja 15 artiklan perusteella </w:t>
      </w:r>
    </w:p>
    <w:p w14:paraId="0B6C5FFE" w14:textId="23EB1997" w:rsidR="00DA1C7A" w:rsidRPr="00DA1C7A" w:rsidRDefault="006823EF" w:rsidP="008D18BC">
      <w:pPr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</w:rPr>
        <w:t>Tiedot päätöksen antaneelta valtiolta täytäntöönpanovaltiolle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1"/>
      </w:tblGrid>
      <w:tr w:rsidR="0014417D" w:rsidRPr="00EA42E8" w14:paraId="50B3A9CB" w14:textId="77777777" w:rsidTr="005B3294">
        <w:tc>
          <w:tcPr>
            <w:tcW w:w="9351" w:type="dxa"/>
          </w:tcPr>
          <w:p w14:paraId="15DF61EC" w14:textId="77777777" w:rsidR="0014417D" w:rsidRPr="00EA42E8" w:rsidRDefault="0014417D" w:rsidP="004A0AD7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a)</w:t>
            </w:r>
          </w:p>
          <w:p w14:paraId="35BC5CE6" w14:textId="42EEA3AA" w:rsidR="0014417D" w:rsidRPr="00EA42E8" w:rsidRDefault="0014417D" w:rsidP="004A0AD7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Päätöksen antaneen valtion viranomainen (lähettäjä)</w:t>
            </w:r>
          </w:p>
          <w:p w14:paraId="1644A5F2" w14:textId="700ABF1B" w:rsidR="0014417D" w:rsidRPr="00EA42E8" w:rsidRDefault="007F18B6" w:rsidP="004A0AD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Virallinen nimi:…………………………………………………………………………………</w:t>
            </w:r>
          </w:p>
          <w:p w14:paraId="629EE5D7" w14:textId="7A9D5CF6" w:rsidR="0014417D" w:rsidRPr="00EA42E8" w:rsidRDefault="004712A0" w:rsidP="004A0AD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Yhteystiedot:.............................................................................................</w:t>
            </w:r>
          </w:p>
          <w:p w14:paraId="04E45A67" w14:textId="5165CA69" w:rsidR="0014417D" w:rsidRPr="00EA42E8" w:rsidRDefault="0014417D" w:rsidP="004A0AD7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Täytäntöönpanovaltion viranomainen (vastaanottaja)</w:t>
            </w:r>
          </w:p>
          <w:p w14:paraId="476CC71B" w14:textId="77777777" w:rsidR="0014417D" w:rsidRPr="00EA42E8" w:rsidRDefault="0014417D" w:rsidP="004A0AD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Virallinen nimi:…………………………………………………………………………………</w:t>
            </w:r>
          </w:p>
          <w:p w14:paraId="331F3EA9" w14:textId="77777777" w:rsidR="0014417D" w:rsidRPr="004712A0" w:rsidRDefault="004712A0" w:rsidP="004A0AD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Yhteystiedot:.............................................................................................</w:t>
            </w:r>
          </w:p>
        </w:tc>
      </w:tr>
      <w:tr w:rsidR="004712A0" w:rsidRPr="00D44536" w14:paraId="327CC657" w14:textId="77777777" w:rsidTr="005B3294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5A6C4" w14:textId="77777777" w:rsidR="004712A0" w:rsidRPr="004712A0" w:rsidRDefault="004712A0" w:rsidP="00CC1DD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b)</w:t>
            </w:r>
          </w:p>
          <w:p w14:paraId="7D5B74C2" w14:textId="445816EE" w:rsidR="004712A0" w:rsidRPr="004712A0" w:rsidRDefault="004712A0" w:rsidP="00CC1DD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Asiakirjan viitetiedot päätöksen antaneessa valtiossa:..........................................................................</w:t>
            </w:r>
          </w:p>
          <w:p w14:paraId="389B2239" w14:textId="18884714" w:rsidR="004712A0" w:rsidRPr="004712A0" w:rsidRDefault="004712A0" w:rsidP="00CC1DD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Asiakirjan viitetiedot täytäntöönpanovaltiossa:..........................................................................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9F1708">
              <w:rPr>
                <w:rFonts w:ascii="Arial" w:hAnsi="Arial" w:cs="Arial"/>
                <w:b/>
                <w:sz w:val="22"/>
                <w:szCs w:val="22"/>
              </w:rPr>
            </w:r>
            <w:r w:rsidR="009F170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9F1708">
              <w:rPr>
                <w:rFonts w:ascii="Arial" w:hAnsi="Arial" w:cs="Arial"/>
                <w:b/>
                <w:sz w:val="22"/>
                <w:szCs w:val="22"/>
              </w:rPr>
            </w:r>
            <w:r w:rsidR="009F170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w:rsidR="004712A0" w:rsidRPr="00EA42E8" w14:paraId="3E5AC23E" w14:textId="77777777" w:rsidTr="005B3294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1C514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c)</w:t>
            </w:r>
          </w:p>
          <w:p w14:paraId="4582896D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Asianomaisen henkilön nimi: ……………………………….……..…………………………..</w:t>
            </w:r>
          </w:p>
          <w:p w14:paraId="3BDEE97F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Syntymäaika ja -paikka: ……………………………….……..……………………………………..</w:t>
            </w:r>
          </w:p>
          <w:p w14:paraId="71B0913D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Asuinpaikka: ……………………………….……..…………………………………………..</w:t>
            </w:r>
          </w:p>
          <w:p w14:paraId="1DC0C4C7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TAI</w:t>
            </w:r>
          </w:p>
          <w:p w14:paraId="0749C443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Asianomaisen oikeushenkilön nimi: ……………………………….……..……………………</w:t>
            </w:r>
          </w:p>
          <w:p w14:paraId="33FAFA22" w14:textId="76EADB78" w:rsidR="004712A0" w:rsidRPr="004712A0" w:rsidRDefault="004712A0" w:rsidP="00BA4E1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Sääntömääräinen kotipaikka: </w:t>
            </w:r>
            <w:proofErr w:type="gramStart"/>
            <w:r>
              <w:rPr>
                <w:rFonts w:ascii="Arial" w:hAnsi="Arial"/>
                <w:b/>
                <w:sz w:val="22"/>
              </w:rPr>
              <w:t>……………….</w:t>
            </w:r>
            <w:proofErr w:type="gramEnd"/>
            <w:r>
              <w:rPr>
                <w:rFonts w:ascii="Arial" w:hAnsi="Arial"/>
                <w:b/>
                <w:sz w:val="22"/>
              </w:rPr>
              <w:t>……..……………………………………………...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9F1708">
              <w:rPr>
                <w:rFonts w:ascii="Arial" w:hAnsi="Arial" w:cs="Arial"/>
                <w:b/>
                <w:sz w:val="22"/>
                <w:szCs w:val="22"/>
              </w:rPr>
            </w:r>
            <w:r w:rsidR="009F170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w14:paraId="3ADAA0D6" w14:textId="1E4BEABE" w:rsidR="0014417D" w:rsidRPr="008A50A0" w:rsidRDefault="0014417D">
      <w:pPr>
        <w:rPr>
          <w:rFonts w:ascii="Arial" w:hAnsi="Arial" w:cs="Arial"/>
          <w:sz w:val="28"/>
          <w:szCs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22"/>
      </w:tblGrid>
      <w:tr w:rsidR="0014417D" w:rsidRPr="00D44536" w14:paraId="4EBD4E99" w14:textId="77777777" w:rsidTr="00723CFA">
        <w:tc>
          <w:tcPr>
            <w:tcW w:w="9322" w:type="dxa"/>
          </w:tcPr>
          <w:p w14:paraId="21DC334A" w14:textId="440F8AF6" w:rsidR="0014417D" w:rsidRPr="001E4232" w:rsidRDefault="0014417D" w:rsidP="004A0AD7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d) Vapaaehtoinen maksu päätöksen antaneessa valtiossa (15 artiklan 3 kohta):</w:t>
            </w:r>
          </w:p>
          <w:p w14:paraId="17A85243" w14:textId="6FF83FB2" w:rsidR="0014417D" w:rsidRPr="00D7529E" w:rsidRDefault="003236A6" w:rsidP="00BA4E10">
            <w:pPr>
              <w:spacing w:line="360" w:lineRule="auto"/>
              <w:ind w:left="1134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— määrä </w:t>
            </w:r>
            <w:proofErr w:type="gramStart"/>
            <w:r>
              <w:rPr>
                <w:rFonts w:ascii="Arial" w:hAnsi="Arial"/>
                <w:sz w:val="22"/>
              </w:rPr>
              <w:t>euroina: .</w:t>
            </w:r>
            <w:proofErr w:type="gramEnd"/>
            <w:r>
              <w:rPr>
                <w:rFonts w:ascii="Arial" w:hAnsi="Arial"/>
                <w:sz w:val="22"/>
              </w:rPr>
              <w:t>.…….</w:t>
            </w:r>
          </w:p>
          <w:p w14:paraId="29360019" w14:textId="1B0322E6" w:rsidR="00BA4E10" w:rsidRDefault="0014417D" w:rsidP="00BA4E10">
            <w:pPr>
              <w:tabs>
                <w:tab w:val="left" w:pos="1701"/>
              </w:tabs>
              <w:spacing w:line="360" w:lineRule="auto"/>
              <w:ind w:left="1134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päätöksen antaneen valtion kansallisessa valuutassa, jos muu kuin euro:</w:t>
            </w:r>
            <w:proofErr w:type="gramStart"/>
            <w:r w:rsidR="00BA4E10">
              <w:rPr>
                <w:rFonts w:ascii="Arial" w:hAnsi="Arial"/>
                <w:sz w:val="22"/>
              </w:rPr>
              <w:t>……….</w:t>
            </w:r>
            <w:proofErr w:type="gramEnd"/>
          </w:p>
          <w:p w14:paraId="2F68868B" w14:textId="17AE7675" w:rsidR="0014417D" w:rsidRDefault="0014417D" w:rsidP="00BA4E10">
            <w:pPr>
              <w:tabs>
                <w:tab w:val="left" w:pos="1701"/>
              </w:tabs>
              <w:spacing w:line="360" w:lineRule="auto"/>
              <w:ind w:left="1134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BGN/HRK/CZK/GBP/HUF/PLN/RON/SEK</w:t>
            </w:r>
          </w:p>
          <w:p w14:paraId="57FE50CC" w14:textId="77777777" w:rsidR="0014417D" w:rsidRDefault="0014417D" w:rsidP="00BA4E10">
            <w:pPr>
              <w:spacing w:line="360" w:lineRule="auto"/>
              <w:ind w:left="1134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— päivämäärä: </w:t>
            </w:r>
            <w:proofErr w:type="gramStart"/>
            <w:r>
              <w:rPr>
                <w:rFonts w:ascii="Arial" w:hAnsi="Arial"/>
                <w:sz w:val="22"/>
              </w:rPr>
              <w:t>………………………</w:t>
            </w:r>
            <w:proofErr w:type="gramEnd"/>
            <w:r>
              <w:rPr>
                <w:rFonts w:ascii="Arial" w:hAnsi="Arial"/>
                <w:sz w:val="22"/>
              </w:rPr>
              <w:t xml:space="preserve"> </w:t>
            </w:r>
          </w:p>
          <w:p w14:paraId="46F49E87" w14:textId="77777777" w:rsidR="00BA4E10" w:rsidRDefault="0014417D" w:rsidP="00BA4E10">
            <w:pPr>
              <w:tabs>
                <w:tab w:val="left" w:pos="1134"/>
              </w:tabs>
              <w:spacing w:line="360" w:lineRule="auto"/>
              <w:ind w:left="709" w:hanging="709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Jos maksu on osittainen, täytäntöönpantava taloudellinen seuraamus on:</w:t>
            </w:r>
          </w:p>
          <w:p w14:paraId="2086326C" w14:textId="48DF12CF" w:rsidR="00DA1C7A" w:rsidRDefault="000E0FF6" w:rsidP="00BA4E10">
            <w:pPr>
              <w:tabs>
                <w:tab w:val="left" w:pos="1560"/>
              </w:tabs>
              <w:spacing w:line="360" w:lineRule="auto"/>
              <w:ind w:left="1560" w:hanging="42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F1708">
              <w:rPr>
                <w:rFonts w:ascii="Arial" w:hAnsi="Arial" w:cs="Arial"/>
                <w:sz w:val="22"/>
                <w:szCs w:val="22"/>
              </w:rPr>
            </w:r>
            <w:r w:rsidR="009F170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rahasumma, joka on päätöksessä määrätty maksettavaksi rangaistavan teon johdosta</w:t>
            </w:r>
            <w:r w:rsidR="00C73DEC">
              <w:rPr>
                <w:rFonts w:ascii="Arial" w:hAnsi="Arial"/>
                <w:sz w:val="22"/>
              </w:rPr>
              <w:t xml:space="preserve"> </w:t>
            </w:r>
            <w:proofErr w:type="gramStart"/>
            <w:r w:rsidR="00C73DEC">
              <w:rPr>
                <w:rFonts w:ascii="Arial" w:hAnsi="Arial"/>
                <w:sz w:val="22"/>
              </w:rPr>
              <w:t xml:space="preserve">–  </w:t>
            </w:r>
            <w:r w:rsidR="00C73DEC">
              <w:rPr>
                <w:rFonts w:ascii="Arial" w:hAnsi="Arial"/>
                <w:sz w:val="22"/>
              </w:rPr>
              <w:t>määrä</w:t>
            </w:r>
            <w:proofErr w:type="gramEnd"/>
            <w:r w:rsidR="00BA4E10">
              <w:rPr>
                <w:rFonts w:ascii="Arial" w:hAnsi="Arial"/>
                <w:sz w:val="22"/>
              </w:rPr>
              <w:t>:…………………...</w:t>
            </w:r>
          </w:p>
          <w:p w14:paraId="14FA1360" w14:textId="221AEAFF" w:rsidR="00666232" w:rsidRDefault="000E0FF6" w:rsidP="00C73DEC">
            <w:pPr>
              <w:tabs>
                <w:tab w:val="left" w:pos="1134"/>
              </w:tabs>
              <w:spacing w:line="360" w:lineRule="auto"/>
              <w:ind w:left="113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F1708">
              <w:rPr>
                <w:rFonts w:ascii="Arial" w:hAnsi="Arial" w:cs="Arial"/>
                <w:sz w:val="22"/>
                <w:szCs w:val="22"/>
              </w:rPr>
            </w:r>
            <w:r w:rsidR="009F170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samassa päätöksessä maksettavaksi määrätty korvaus rikoksen uhreille –  </w:t>
            </w:r>
          </w:p>
          <w:p w14:paraId="0554CE01" w14:textId="37431C34" w:rsidR="000E0FF6" w:rsidRPr="000E0FF6" w:rsidRDefault="00666232" w:rsidP="00BA4E10">
            <w:pPr>
              <w:spacing w:line="360" w:lineRule="auto"/>
              <w:ind w:left="1560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määrä:</w:t>
            </w:r>
            <w:proofErr w:type="gramStart"/>
            <w:r>
              <w:rPr>
                <w:rFonts w:ascii="Arial" w:hAnsi="Arial"/>
                <w:sz w:val="22"/>
              </w:rPr>
              <w:t>……………</w:t>
            </w:r>
            <w:proofErr w:type="gramEnd"/>
          </w:p>
          <w:p w14:paraId="216FB4DD" w14:textId="27A83E3F" w:rsidR="000E0FF6" w:rsidRPr="000E0FF6" w:rsidRDefault="000E0FF6" w:rsidP="00C73DEC">
            <w:pPr>
              <w:spacing w:line="360" w:lineRule="auto"/>
              <w:ind w:left="1560" w:hanging="426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F1708">
              <w:rPr>
                <w:rFonts w:ascii="Arial" w:hAnsi="Arial" w:cs="Arial"/>
                <w:sz w:val="22"/>
                <w:szCs w:val="22"/>
              </w:rPr>
            </w:r>
            <w:r w:rsidR="009F170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rahasumma päätökseen johtaneesta oikeudenkäynnistä tai hallinnollisesta menettelystä aiheutuneiden kulujen johdosta – määrä:</w:t>
            </w:r>
            <w:proofErr w:type="gramStart"/>
            <w:r>
              <w:rPr>
                <w:rFonts w:ascii="Arial" w:hAnsi="Arial"/>
                <w:sz w:val="22"/>
              </w:rPr>
              <w:t>……………</w:t>
            </w:r>
            <w:proofErr w:type="gramEnd"/>
          </w:p>
          <w:p w14:paraId="41720883" w14:textId="46ECA639" w:rsidR="00AC7104" w:rsidRPr="004E75AE" w:rsidRDefault="000E0FF6" w:rsidP="00C73DEC">
            <w:pPr>
              <w:spacing w:line="360" w:lineRule="auto"/>
              <w:ind w:left="1560" w:hanging="426"/>
              <w:rPr>
                <w:rFonts w:ascii="Arial" w:hAnsi="Arial" w:cs="Arial"/>
                <w:strike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F1708">
              <w:rPr>
                <w:rFonts w:ascii="Arial" w:hAnsi="Arial" w:cs="Arial"/>
                <w:sz w:val="22"/>
                <w:szCs w:val="22"/>
              </w:rPr>
            </w:r>
            <w:r w:rsidR="009F170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rahasumma, joka on samassa päätöksessä määrätty maksettavaksi julkiselle rahastolle tai rikoksen uhrien tukijärjestölle – määrä:</w:t>
            </w:r>
            <w:proofErr w:type="gramStart"/>
            <w:r>
              <w:rPr>
                <w:rFonts w:ascii="Arial" w:hAnsi="Arial"/>
                <w:sz w:val="22"/>
              </w:rPr>
              <w:t>…………….</w:t>
            </w:r>
            <w:proofErr w:type="gramEnd"/>
          </w:p>
        </w:tc>
      </w:tr>
    </w:tbl>
    <w:p w14:paraId="5E09DCEC" w14:textId="232AAADD" w:rsidR="004712A0" w:rsidRPr="00EA42E8" w:rsidRDefault="004712A0">
      <w:pPr>
        <w:rPr>
          <w:rFonts w:ascii="Arial" w:hAnsi="Arial" w:cs="Arial"/>
          <w:sz w:val="22"/>
          <w:szCs w:val="22"/>
        </w:rPr>
      </w:pP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85"/>
      </w:tblGrid>
      <w:tr w:rsidR="0014417D" w:rsidRPr="00864575" w14:paraId="4C621C94" w14:textId="77777777" w:rsidTr="00666232">
        <w:tc>
          <w:tcPr>
            <w:tcW w:w="9385" w:type="dxa"/>
          </w:tcPr>
          <w:p w14:paraId="3B6D21DA" w14:textId="77777777" w:rsidR="003236A6" w:rsidRPr="004712A0" w:rsidRDefault="0014417D" w:rsidP="004712A0">
            <w:pPr>
              <w:spacing w:line="360" w:lineRule="auto"/>
              <w:ind w:left="705" w:hanging="705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e) Täytäntöönpanon (osittainen) lopettaminen (12 artiklan 1 kohta, 11 artikla)</w:t>
            </w:r>
          </w:p>
          <w:p w14:paraId="64B8730C" w14:textId="77777777" w:rsidR="00D02094" w:rsidRPr="00EA42E8" w:rsidRDefault="0014417D" w:rsidP="00D0209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  <w:sz w:val="22"/>
              </w:rPr>
              <w:t>e.1)</w:t>
            </w:r>
            <w:r>
              <w:rPr>
                <w:rFonts w:ascii="Arial" w:hAnsi="Arial"/>
                <w:sz w:val="22"/>
              </w:rPr>
              <w:t xml:space="preserve"> Päätöksen</w:t>
            </w:r>
          </w:p>
          <w:p w14:paraId="13227ECF" w14:textId="77777777" w:rsidR="00D02094" w:rsidRPr="00EA42E8" w:rsidRDefault="00D02094" w:rsidP="00D0209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F1708">
              <w:rPr>
                <w:rFonts w:ascii="Arial" w:hAnsi="Arial" w:cs="Arial"/>
                <w:sz w:val="22"/>
                <w:szCs w:val="22"/>
              </w:rPr>
            </w:r>
            <w:r w:rsidR="009F170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täytäntöönpanokelpoisuus on lakannut kokonaan, tai päätös peruutetaan kokonaan</w:t>
            </w:r>
          </w:p>
          <w:p w14:paraId="2D6790CF" w14:textId="77777777" w:rsidR="00D02094" w:rsidRPr="00EA42E8" w:rsidRDefault="00D02094" w:rsidP="00D0209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F1708">
              <w:rPr>
                <w:rFonts w:ascii="Arial" w:hAnsi="Arial" w:cs="Arial"/>
                <w:sz w:val="22"/>
                <w:szCs w:val="22"/>
              </w:rPr>
            </w:r>
            <w:r w:rsidR="009F170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täytäntöönpanokelpoisuus on lakannut osittain, tai päätös peruutetaan osittain. Seuraava(t) taloudellisen seuraamuksen osa(t) on edelleen pantava täytäntöön:</w:t>
            </w:r>
          </w:p>
          <w:p w14:paraId="792B2538" w14:textId="2ACD74A4" w:rsidR="003236A6" w:rsidRDefault="003236A6" w:rsidP="003236A6">
            <w:pPr>
              <w:spacing w:line="360" w:lineRule="auto"/>
              <w:ind w:left="74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– määrä euroina: ..……</w:t>
            </w:r>
          </w:p>
          <w:p w14:paraId="17A97B9E" w14:textId="77777777" w:rsidR="000F7C5F" w:rsidRDefault="000F7C5F" w:rsidP="000F7C5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päätöksen antaneen valtion kansallisessa valuutassa, jos muu kuin euro: ………                 </w:t>
            </w:r>
          </w:p>
          <w:p w14:paraId="073FD540" w14:textId="457FC529" w:rsidR="00D02094" w:rsidRDefault="000F7C5F" w:rsidP="000F7C5F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     BGN/HRK/CZK/GBP/HUF/PLN/RON/SEK</w:t>
            </w:r>
          </w:p>
          <w:p w14:paraId="0A7A233B" w14:textId="491C58AC" w:rsidR="00D02094" w:rsidRPr="001E4232" w:rsidRDefault="000F7C5F" w:rsidP="001E4232">
            <w:pPr>
              <w:spacing w:line="360" w:lineRule="auto"/>
              <w:ind w:firstLine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– täytäntöönpantava taloudellinen seuraamus:</w:t>
            </w:r>
          </w:p>
          <w:p w14:paraId="54A73197" w14:textId="2D013172" w:rsidR="00666232" w:rsidRPr="000E0FF6" w:rsidRDefault="00666232" w:rsidP="0031087D">
            <w:pPr>
              <w:spacing w:line="360" w:lineRule="auto"/>
              <w:ind w:left="1877" w:hanging="42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F1708">
              <w:rPr>
                <w:rFonts w:ascii="Arial" w:hAnsi="Arial" w:cs="Arial"/>
                <w:sz w:val="22"/>
                <w:szCs w:val="22"/>
              </w:rPr>
            </w:r>
            <w:r w:rsidR="009F170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rahasumma, joka on päätöksessä määrätty maksettavaksi rangaistavan teon johdosta </w:t>
            </w:r>
            <w:proofErr w:type="gramStart"/>
            <w:r>
              <w:rPr>
                <w:rFonts w:ascii="Arial" w:hAnsi="Arial"/>
                <w:sz w:val="22"/>
              </w:rPr>
              <w:t>–  määrä</w:t>
            </w:r>
            <w:proofErr w:type="gramEnd"/>
            <w:r>
              <w:rPr>
                <w:rFonts w:ascii="Arial" w:hAnsi="Arial"/>
                <w:sz w:val="22"/>
              </w:rPr>
              <w:t>:……………</w:t>
            </w:r>
          </w:p>
          <w:p w14:paraId="2D2653FC" w14:textId="65F0C0D1" w:rsidR="00666232" w:rsidRDefault="00666232" w:rsidP="0031087D">
            <w:pPr>
              <w:spacing w:line="360" w:lineRule="auto"/>
              <w:ind w:left="705" w:firstLine="74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F1708">
              <w:rPr>
                <w:rFonts w:ascii="Arial" w:hAnsi="Arial" w:cs="Arial"/>
                <w:sz w:val="22"/>
                <w:szCs w:val="22"/>
              </w:rPr>
            </w:r>
            <w:r w:rsidR="009F170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samassa päätöksessä maksettavaksi määrätty korvaus rikoksen uhreille –  </w:t>
            </w:r>
          </w:p>
          <w:p w14:paraId="3270B421" w14:textId="77DC95BE" w:rsidR="00666232" w:rsidRPr="000E0FF6" w:rsidRDefault="00666232" w:rsidP="0031087D">
            <w:pPr>
              <w:spacing w:line="360" w:lineRule="auto"/>
              <w:ind w:left="705" w:firstLine="1172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määrä:</w:t>
            </w:r>
            <w:proofErr w:type="gramStart"/>
            <w:r>
              <w:rPr>
                <w:rFonts w:ascii="Arial" w:hAnsi="Arial"/>
                <w:sz w:val="22"/>
              </w:rPr>
              <w:t>……………</w:t>
            </w:r>
            <w:proofErr w:type="gramEnd"/>
          </w:p>
          <w:p w14:paraId="2C891355" w14:textId="26B5223A" w:rsidR="00666232" w:rsidRPr="000E0FF6" w:rsidRDefault="00666232" w:rsidP="0031087D">
            <w:pPr>
              <w:spacing w:line="360" w:lineRule="auto"/>
              <w:ind w:left="1877" w:hanging="42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F1708">
              <w:rPr>
                <w:rFonts w:ascii="Arial" w:hAnsi="Arial" w:cs="Arial"/>
                <w:sz w:val="22"/>
                <w:szCs w:val="22"/>
              </w:rPr>
            </w:r>
            <w:r w:rsidR="009F170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rahasumma päätökseen johtaneesta oikeudenkäynnistä tai hallinnollisesta menettelystä aiheutuneiden kulujen johdosta – määrä</w:t>
            </w:r>
            <w:proofErr w:type="gramStart"/>
            <w:r>
              <w:rPr>
                <w:rFonts w:ascii="Arial" w:hAnsi="Arial"/>
                <w:sz w:val="22"/>
              </w:rPr>
              <w:t>:..........</w:t>
            </w:r>
            <w:proofErr w:type="gramEnd"/>
          </w:p>
          <w:p w14:paraId="0AA64F1A" w14:textId="71122EA5" w:rsidR="003236A6" w:rsidRPr="008C61C5" w:rsidRDefault="00666232" w:rsidP="0031087D">
            <w:pPr>
              <w:spacing w:line="360" w:lineRule="auto"/>
              <w:ind w:left="1877" w:hanging="425"/>
              <w:rPr>
                <w:rFonts w:ascii="Arial" w:hAnsi="Arial" w:cs="Arial"/>
                <w:strike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F1708">
              <w:rPr>
                <w:rFonts w:ascii="Arial" w:hAnsi="Arial" w:cs="Arial"/>
                <w:sz w:val="22"/>
                <w:szCs w:val="22"/>
              </w:rPr>
            </w:r>
            <w:r w:rsidR="009F170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rahasumma, joka on samassa päätöksessä määrätty maksettavaksi julkiselle rahastolle tai rikoksen uhrien tukijärjestölle – määrä:</w:t>
            </w:r>
            <w:proofErr w:type="gramStart"/>
            <w:r>
              <w:rPr>
                <w:rFonts w:ascii="Arial" w:hAnsi="Arial"/>
                <w:sz w:val="22"/>
              </w:rPr>
              <w:t>…………….</w:t>
            </w:r>
            <w:proofErr w:type="gramEnd"/>
          </w:p>
          <w:p w14:paraId="7B471E92" w14:textId="54DA0D47" w:rsidR="003236A6" w:rsidRPr="008C61C5" w:rsidRDefault="0014417D" w:rsidP="00D0209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  <w:sz w:val="22"/>
              </w:rPr>
              <w:t>e.2)</w:t>
            </w:r>
            <w:r>
              <w:rPr>
                <w:rFonts w:ascii="Arial" w:hAnsi="Arial"/>
                <w:sz w:val="22"/>
              </w:rPr>
              <w:t xml:space="preserve"> Päätöksen, toimenpiteen tai peruutu</w:t>
            </w:r>
            <w:r w:rsidR="0031087D">
              <w:rPr>
                <w:rFonts w:ascii="Arial" w:hAnsi="Arial"/>
                <w:sz w:val="22"/>
              </w:rPr>
              <w:t>ksen päivämäärä:</w:t>
            </w:r>
            <w:proofErr w:type="gramStart"/>
            <w:r w:rsidR="0031087D">
              <w:rPr>
                <w:rFonts w:ascii="Arial" w:hAnsi="Arial"/>
                <w:sz w:val="22"/>
              </w:rPr>
              <w:t>………………………………………</w:t>
            </w:r>
            <w:proofErr w:type="gramEnd"/>
          </w:p>
          <w:p w14:paraId="726CB0D6" w14:textId="77777777" w:rsidR="00D02094" w:rsidRPr="00EA42E8" w:rsidRDefault="0014417D" w:rsidP="00D0209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  <w:sz w:val="22"/>
              </w:rPr>
              <w:t>e.3)</w:t>
            </w:r>
            <w:r>
              <w:rPr>
                <w:rFonts w:ascii="Arial" w:hAnsi="Arial"/>
                <w:sz w:val="22"/>
              </w:rPr>
              <w:t xml:space="preserve"> Syyt:</w:t>
            </w:r>
          </w:p>
          <w:p w14:paraId="4EC8EDDD" w14:textId="348BA05E" w:rsidR="00D02094" w:rsidRPr="00EA42E8" w:rsidRDefault="00D02094" w:rsidP="00D02094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F1708">
              <w:rPr>
                <w:rFonts w:ascii="Arial" w:hAnsi="Arial" w:cs="Arial"/>
                <w:sz w:val="22"/>
                <w:szCs w:val="22"/>
              </w:rPr>
            </w:r>
            <w:r w:rsidR="009F170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t xml:space="preserve"> </w:t>
            </w:r>
            <w:r>
              <w:rPr>
                <w:rFonts w:ascii="Arial" w:hAnsi="Arial"/>
                <w:sz w:val="22"/>
              </w:rPr>
              <w:t>Päätös ei enää ole täytäntöönpanokelpoinen, koska: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F1708">
              <w:rPr>
                <w:rFonts w:ascii="Arial" w:hAnsi="Arial" w:cs="Arial"/>
                <w:sz w:val="22"/>
                <w:szCs w:val="22"/>
              </w:rPr>
            </w:r>
            <w:r w:rsidR="009F170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on myönnetty yleinen armahdus (11 artiklan 1 kohta)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F1708">
              <w:rPr>
                <w:rFonts w:ascii="Arial" w:hAnsi="Arial" w:cs="Arial"/>
                <w:sz w:val="22"/>
                <w:szCs w:val="22"/>
              </w:rPr>
            </w:r>
            <w:r w:rsidR="009F170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on myönnetty armahdus (11 artiklan 1 kohta)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F1708">
              <w:rPr>
                <w:rFonts w:ascii="Arial" w:hAnsi="Arial" w:cs="Arial"/>
                <w:sz w:val="22"/>
                <w:szCs w:val="22"/>
              </w:rPr>
            </w:r>
            <w:r w:rsidR="009F170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tuomio on käsitelty uudelleen (11 artiklan 2 kohta)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F1708">
              <w:rPr>
                <w:rFonts w:ascii="Arial" w:hAnsi="Arial" w:cs="Arial"/>
                <w:sz w:val="22"/>
                <w:szCs w:val="22"/>
              </w:rPr>
            </w:r>
            <w:r w:rsidR="009F170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on annettu päätös tai toteutettu toimenpide, jonka seurauksena päätöksen täytäntöönpanokelpoisuus (osittain) lakkaa tai sen täytäntöönpano täytäntöönpanovaltiossa (osittain) peruutetaan (12 artiklan 1 kohta).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48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9F1708">
              <w:rPr>
                <w:rFonts w:ascii="Arial" w:hAnsi="Arial" w:cs="Arial"/>
                <w:sz w:val="22"/>
                <w:szCs w:val="22"/>
              </w:rPr>
            </w:r>
            <w:r w:rsidR="009F170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0D5A1553" w14:textId="0DD01970" w:rsidR="00D02094" w:rsidRPr="00EA42E8" w:rsidRDefault="00D02094" w:rsidP="00D02094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F1708">
              <w:rPr>
                <w:rFonts w:ascii="Arial" w:hAnsi="Arial" w:cs="Arial"/>
                <w:sz w:val="22"/>
                <w:szCs w:val="22"/>
              </w:rPr>
            </w:r>
            <w:r w:rsidR="009F170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Oikeus panna päätös täytäntöön on vanhen</w:t>
            </w:r>
            <w:r w:rsidR="0031087D">
              <w:rPr>
                <w:rFonts w:ascii="Arial" w:hAnsi="Arial"/>
                <w:sz w:val="22"/>
              </w:rPr>
              <w:t>tunut (päivämäärä)</w:t>
            </w:r>
            <w:proofErr w:type="gramStart"/>
            <w:r>
              <w:rPr>
                <w:rFonts w:ascii="Arial" w:hAnsi="Arial"/>
                <w:sz w:val="22"/>
              </w:rPr>
              <w:t>………………………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65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9F1708">
              <w:rPr>
                <w:rFonts w:ascii="Arial" w:hAnsi="Arial" w:cs="Arial"/>
                <w:sz w:val="22"/>
                <w:szCs w:val="22"/>
              </w:rPr>
            </w:r>
            <w:r w:rsidR="009F170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5677C8E0" w14:textId="276E3046" w:rsidR="0014417D" w:rsidRPr="003A24A2" w:rsidRDefault="00D02094" w:rsidP="003A24A2">
            <w:pPr>
              <w:spacing w:line="360" w:lineRule="auto"/>
              <w:ind w:firstLine="705"/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F1708">
              <w:rPr>
                <w:rFonts w:ascii="Arial" w:hAnsi="Arial" w:cs="Arial"/>
                <w:sz w:val="22"/>
                <w:szCs w:val="22"/>
              </w:rPr>
            </w:r>
            <w:r w:rsidR="009F170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Peruutus muusta syystä: ..……………………………………………………………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85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9F1708">
              <w:rPr>
                <w:rFonts w:ascii="Arial" w:hAnsi="Arial" w:cs="Arial"/>
                <w:sz w:val="22"/>
                <w:szCs w:val="22"/>
              </w:rPr>
            </w:r>
            <w:r w:rsidR="009F170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0" w:name="__Fieldmark__185_1109328244"/>
            <w:bookmarkEnd w:id="0"/>
            <w:r>
              <w:fldChar w:fldCharType="end"/>
            </w:r>
          </w:p>
        </w:tc>
      </w:tr>
      <w:tr w:rsidR="004712A0" w:rsidRPr="00EA42E8" w14:paraId="79B2BD2B" w14:textId="77777777" w:rsidTr="00666232"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04D41" w14:textId="77777777" w:rsidR="005509F1" w:rsidRDefault="004712A0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f) Muut olennaiset lisätiedot täytäntöönpanovaltiolle:</w:t>
            </w:r>
          </w:p>
          <w:p w14:paraId="6AEF467C" w14:textId="5D818CB8" w:rsidR="004712A0" w:rsidRPr="004712A0" w:rsidRDefault="004712A0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lastRenderedPageBreak/>
              <w:t>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204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9F1708">
              <w:rPr>
                <w:rFonts w:ascii="Arial" w:hAnsi="Arial" w:cs="Arial"/>
                <w:sz w:val="22"/>
                <w:szCs w:val="22"/>
              </w:rPr>
            </w:r>
            <w:r w:rsidR="009F170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1" w:name="Text1330"/>
            <w:bookmarkStart w:id="2" w:name="__Fieldmark__204_1109328244"/>
            <w:bookmarkEnd w:id="1"/>
            <w:bookmarkEnd w:id="2"/>
            <w:r>
              <w:fldChar w:fldCharType="end"/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</w:t>
            </w:r>
          </w:p>
          <w:p w14:paraId="786FF263" w14:textId="77777777" w:rsidR="004712A0" w:rsidRPr="004712A0" w:rsidRDefault="004712A0" w:rsidP="004712A0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F4AB8" w:rsidRPr="00273EF6" w14:paraId="006F3413" w14:textId="77777777" w:rsidTr="00666232"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0088A" w14:textId="4592246E" w:rsidR="000F4AB8" w:rsidRPr="000F4AB8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>g) Päätöksen antaneen viranomaisen ja/tai sen edustajan allekirjoitus</w:t>
            </w:r>
          </w:p>
          <w:p w14:paraId="572481F4" w14:textId="77777777" w:rsidR="000F4AB8" w:rsidRPr="00FF0DEA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Nimi: ………………………………………………………………………………………………...</w:t>
            </w:r>
          </w:p>
          <w:p w14:paraId="2E9A5618" w14:textId="21E892C4" w:rsidR="000F4AB8" w:rsidRPr="00FF0DEA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Tehtävä (v</w:t>
            </w:r>
            <w:r w:rsidR="009F1708">
              <w:rPr>
                <w:rFonts w:ascii="Arial" w:hAnsi="Arial"/>
                <w:sz w:val="22"/>
              </w:rPr>
              <w:t xml:space="preserve">irkanimike/-asema): </w:t>
            </w:r>
            <w:proofErr w:type="gramStart"/>
            <w:r w:rsidR="009F1708">
              <w:rPr>
                <w:rFonts w:ascii="Arial" w:hAnsi="Arial"/>
                <w:sz w:val="22"/>
              </w:rPr>
              <w:t>………………………</w:t>
            </w:r>
            <w:r>
              <w:rPr>
                <w:rFonts w:ascii="Arial" w:hAnsi="Arial"/>
                <w:sz w:val="22"/>
              </w:rPr>
              <w:t>………………………………………………</w:t>
            </w:r>
            <w:proofErr w:type="gramEnd"/>
          </w:p>
          <w:p w14:paraId="0F242421" w14:textId="24BBDEFB" w:rsidR="000F4AB8" w:rsidRPr="00FF0DEA" w:rsidRDefault="000F4AB8" w:rsidP="001E4232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Päiväys: ………………………………………………………………………………………………….</w:t>
            </w:r>
          </w:p>
          <w:p w14:paraId="294AF197" w14:textId="77777777" w:rsidR="001E4232" w:rsidRDefault="001E4232" w:rsidP="000F4AB8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bookmarkStart w:id="3" w:name="_GoBack"/>
            <w:bookmarkEnd w:id="3"/>
          </w:p>
          <w:p w14:paraId="788AD08A" w14:textId="6728F4F9" w:rsidR="000F4AB8" w:rsidRPr="000F4AB8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Virallinen leima (jos on)</w:t>
            </w:r>
          </w:p>
        </w:tc>
      </w:tr>
    </w:tbl>
    <w:p w14:paraId="452D6CC8" w14:textId="77777777" w:rsidR="0014417D" w:rsidRPr="00EA42E8" w:rsidRDefault="0014417D" w:rsidP="001E4232">
      <w:pPr>
        <w:spacing w:line="360" w:lineRule="auto"/>
        <w:rPr>
          <w:rFonts w:ascii="Arial" w:hAnsi="Arial" w:cs="Arial"/>
          <w:sz w:val="20"/>
          <w:szCs w:val="20"/>
        </w:rPr>
      </w:pPr>
    </w:p>
    <w:sectPr w:rsidR="0014417D" w:rsidRPr="00EA42E8" w:rsidSect="00110FCA">
      <w:footerReference w:type="default" r:id="rId7"/>
      <w:pgSz w:w="11906" w:h="16838"/>
      <w:pgMar w:top="1134" w:right="1418" w:bottom="1134" w:left="1418" w:header="0" w:footer="680" w:gutter="0"/>
      <w:pgNumType w:start="1" w:chapStyle="1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FE6AE7" w14:textId="77777777" w:rsidR="0070348A" w:rsidRDefault="0070348A" w:rsidP="00816CF1">
      <w:r>
        <w:separator/>
      </w:r>
    </w:p>
  </w:endnote>
  <w:endnote w:type="continuationSeparator" w:id="0">
    <w:p w14:paraId="559AEF47" w14:textId="77777777" w:rsidR="0070348A" w:rsidRDefault="0070348A" w:rsidP="00816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Bitstream Vera Sans">
    <w:altName w:val="Times New Roman"/>
    <w:charset w:val="00"/>
    <w:family w:val="swiss"/>
    <w:pitch w:val="variable"/>
    <w:sig w:usb0="800000AF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7953514"/>
      <w:docPartObj>
        <w:docPartGallery w:val="Page Numbers (Bottom of Page)"/>
        <w:docPartUnique/>
      </w:docPartObj>
    </w:sdtPr>
    <w:sdtEndPr/>
    <w:sdtContent>
      <w:p w14:paraId="66597476" w14:textId="6321D800" w:rsidR="00C74743" w:rsidRDefault="00C74743" w:rsidP="00110FCA">
        <w:pPr>
          <w:pStyle w:val="Footer"/>
          <w:ind w:left="4536" w:firstLine="3960"/>
        </w:pPr>
        <w:r w:rsidRPr="009A5469">
          <w:rPr>
            <w:rFonts w:ascii="Arial" w:hAnsi="Arial" w:cs="Arial"/>
            <w:sz w:val="22"/>
            <w:szCs w:val="22"/>
          </w:rPr>
          <w:fldChar w:fldCharType="begin"/>
        </w:r>
        <w:r w:rsidRPr="009A5469">
          <w:rPr>
            <w:rFonts w:ascii="Arial" w:hAnsi="Arial" w:cs="Arial"/>
            <w:sz w:val="22"/>
            <w:szCs w:val="22"/>
          </w:rPr>
          <w:instrText>PAGE   \* MERGEFORMAT</w:instrText>
        </w:r>
        <w:r w:rsidRPr="009A5469">
          <w:rPr>
            <w:rFonts w:ascii="Arial" w:hAnsi="Arial" w:cs="Arial"/>
            <w:sz w:val="22"/>
            <w:szCs w:val="22"/>
          </w:rPr>
          <w:fldChar w:fldCharType="separate"/>
        </w:r>
        <w:r w:rsidR="009F1708">
          <w:rPr>
            <w:rFonts w:ascii="Arial" w:hAnsi="Arial" w:cs="Arial"/>
            <w:noProof/>
            <w:sz w:val="22"/>
            <w:szCs w:val="22"/>
          </w:rPr>
          <w:t>3</w:t>
        </w:r>
        <w:r w:rsidRPr="009A5469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78A7A694" w14:textId="77777777" w:rsidR="00C74743" w:rsidRDefault="00C7474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D20C2C" w14:textId="77777777" w:rsidR="0070348A" w:rsidRDefault="0070348A" w:rsidP="00816CF1">
      <w:r>
        <w:separator/>
      </w:r>
    </w:p>
  </w:footnote>
  <w:footnote w:type="continuationSeparator" w:id="0">
    <w:p w14:paraId="76E987E6" w14:textId="77777777" w:rsidR="0070348A" w:rsidRDefault="0070348A" w:rsidP="00816CF1">
      <w:r>
        <w:continuationSeparator/>
      </w:r>
    </w:p>
  </w:footnote>
  <w:footnote w:id="1">
    <w:p w14:paraId="635C8C19" w14:textId="77777777" w:rsidR="0014417D" w:rsidRPr="00BA4E10" w:rsidRDefault="0014417D">
      <w:pPr>
        <w:pStyle w:val="FootnoteText"/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Neuvoston puitepäätös 2005/214/YOS, tehty 24 päivänä helmikuuta 2005, vastavuoroisen tunnustamisen periaatteen soveltamisesta taloudellisiin seuraamuksiin (EUVL L 76, 22.3.2005, s. 16).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800A4D"/>
    <w:rsid w:val="00081AFE"/>
    <w:rsid w:val="000C0997"/>
    <w:rsid w:val="000E0FF6"/>
    <w:rsid w:val="000E3FB2"/>
    <w:rsid w:val="000F4AB8"/>
    <w:rsid w:val="000F7C5F"/>
    <w:rsid w:val="00110FCA"/>
    <w:rsid w:val="00115ABA"/>
    <w:rsid w:val="0014417D"/>
    <w:rsid w:val="00153DF5"/>
    <w:rsid w:val="001541C1"/>
    <w:rsid w:val="001651C1"/>
    <w:rsid w:val="00182A08"/>
    <w:rsid w:val="00185FA5"/>
    <w:rsid w:val="00195886"/>
    <w:rsid w:val="001E4232"/>
    <w:rsid w:val="00222EF4"/>
    <w:rsid w:val="002719BF"/>
    <w:rsid w:val="00273EF6"/>
    <w:rsid w:val="00282A12"/>
    <w:rsid w:val="002C7B79"/>
    <w:rsid w:val="002F70CE"/>
    <w:rsid w:val="003026D9"/>
    <w:rsid w:val="00303E99"/>
    <w:rsid w:val="0031087D"/>
    <w:rsid w:val="003211BF"/>
    <w:rsid w:val="003236A6"/>
    <w:rsid w:val="0035151E"/>
    <w:rsid w:val="00372012"/>
    <w:rsid w:val="003A24A2"/>
    <w:rsid w:val="003D090D"/>
    <w:rsid w:val="004201D2"/>
    <w:rsid w:val="00426C45"/>
    <w:rsid w:val="00467784"/>
    <w:rsid w:val="004712A0"/>
    <w:rsid w:val="004A0AD7"/>
    <w:rsid w:val="004C22E2"/>
    <w:rsid w:val="004C5851"/>
    <w:rsid w:val="004D5AE0"/>
    <w:rsid w:val="004D69F4"/>
    <w:rsid w:val="004E75AE"/>
    <w:rsid w:val="00523D00"/>
    <w:rsid w:val="00533F19"/>
    <w:rsid w:val="005509F1"/>
    <w:rsid w:val="005A5516"/>
    <w:rsid w:val="005B3294"/>
    <w:rsid w:val="005C544D"/>
    <w:rsid w:val="005D0C35"/>
    <w:rsid w:val="005E3C4F"/>
    <w:rsid w:val="005E7FED"/>
    <w:rsid w:val="006166A2"/>
    <w:rsid w:val="00666232"/>
    <w:rsid w:val="006763F4"/>
    <w:rsid w:val="006823EF"/>
    <w:rsid w:val="006C497C"/>
    <w:rsid w:val="006D30F9"/>
    <w:rsid w:val="007033A1"/>
    <w:rsid w:val="0070348A"/>
    <w:rsid w:val="00710EA9"/>
    <w:rsid w:val="00711210"/>
    <w:rsid w:val="00716653"/>
    <w:rsid w:val="00723CFA"/>
    <w:rsid w:val="00761E3E"/>
    <w:rsid w:val="0079710F"/>
    <w:rsid w:val="00797EFA"/>
    <w:rsid w:val="007D273C"/>
    <w:rsid w:val="007E52D3"/>
    <w:rsid w:val="007F18B6"/>
    <w:rsid w:val="007F3680"/>
    <w:rsid w:val="00800A4D"/>
    <w:rsid w:val="00816CF1"/>
    <w:rsid w:val="0082315A"/>
    <w:rsid w:val="00832C98"/>
    <w:rsid w:val="00833118"/>
    <w:rsid w:val="00855134"/>
    <w:rsid w:val="00864575"/>
    <w:rsid w:val="0089384E"/>
    <w:rsid w:val="008A50A0"/>
    <w:rsid w:val="008C61C5"/>
    <w:rsid w:val="008D18BC"/>
    <w:rsid w:val="009006C9"/>
    <w:rsid w:val="00901638"/>
    <w:rsid w:val="00904262"/>
    <w:rsid w:val="00941542"/>
    <w:rsid w:val="00947F55"/>
    <w:rsid w:val="009A5469"/>
    <w:rsid w:val="009F16EB"/>
    <w:rsid w:val="009F1708"/>
    <w:rsid w:val="009F528A"/>
    <w:rsid w:val="009F7252"/>
    <w:rsid w:val="00A21791"/>
    <w:rsid w:val="00A53A93"/>
    <w:rsid w:val="00A9050F"/>
    <w:rsid w:val="00AC7104"/>
    <w:rsid w:val="00AE3830"/>
    <w:rsid w:val="00B54FBA"/>
    <w:rsid w:val="00B66119"/>
    <w:rsid w:val="00BA4E10"/>
    <w:rsid w:val="00BA614D"/>
    <w:rsid w:val="00BC1511"/>
    <w:rsid w:val="00BE54D1"/>
    <w:rsid w:val="00BF541D"/>
    <w:rsid w:val="00C46394"/>
    <w:rsid w:val="00C73DEC"/>
    <w:rsid w:val="00C74743"/>
    <w:rsid w:val="00CE1754"/>
    <w:rsid w:val="00D02094"/>
    <w:rsid w:val="00D151A7"/>
    <w:rsid w:val="00D22BD7"/>
    <w:rsid w:val="00D44536"/>
    <w:rsid w:val="00D50918"/>
    <w:rsid w:val="00D7529E"/>
    <w:rsid w:val="00D91578"/>
    <w:rsid w:val="00DA1C7A"/>
    <w:rsid w:val="00DA2278"/>
    <w:rsid w:val="00DC11E1"/>
    <w:rsid w:val="00DC5684"/>
    <w:rsid w:val="00E00C23"/>
    <w:rsid w:val="00E276A5"/>
    <w:rsid w:val="00E454DD"/>
    <w:rsid w:val="00E858F9"/>
    <w:rsid w:val="00EA313B"/>
    <w:rsid w:val="00EA42E8"/>
    <w:rsid w:val="00F02DC9"/>
    <w:rsid w:val="00F422EC"/>
    <w:rsid w:val="00F64753"/>
    <w:rsid w:val="00F84872"/>
    <w:rsid w:val="00F857F3"/>
    <w:rsid w:val="00FA62FA"/>
    <w:rsid w:val="00FC4784"/>
    <w:rsid w:val="00FF0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49E86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fi-FI" w:eastAsia="fi-FI" w:bidi="fi-FI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semiHidden="0" w:uiPriority="0" w:unhideWhenUsed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872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426C45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426C45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426C45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fi-FI" w:eastAsia="fi-FI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fi-FI" w:eastAsia="fi-FI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fi-FI" w:eastAsia="fi-FI"/>
    </w:rPr>
  </w:style>
  <w:style w:type="character" w:styleId="CommentReference">
    <w:name w:val="annotation reference"/>
    <w:basedOn w:val="DefaultParagraphFont"/>
    <w:uiPriority w:val="99"/>
    <w:rsid w:val="00426C45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426C45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426C45"/>
    <w:rPr>
      <w:rFonts w:cs="Times New Roman"/>
      <w:b/>
      <w:bCs/>
    </w:rPr>
  </w:style>
  <w:style w:type="character" w:customStyle="1" w:styleId="SprechblasentextZchn">
    <w:name w:val="Sprechblasentext Zchn"/>
    <w:basedOn w:val="DefaultParagraphFont"/>
    <w:uiPriority w:val="99"/>
    <w:rsid w:val="00426C45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TextBody"/>
    <w:uiPriority w:val="99"/>
    <w:rsid w:val="00426C45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426C45"/>
    <w:pPr>
      <w:spacing w:after="140" w:line="288" w:lineRule="auto"/>
    </w:pPr>
  </w:style>
  <w:style w:type="paragraph" w:styleId="List">
    <w:name w:val="List"/>
    <w:basedOn w:val="TextBody"/>
    <w:uiPriority w:val="99"/>
    <w:rsid w:val="00426C45"/>
  </w:style>
  <w:style w:type="paragraph" w:styleId="Caption">
    <w:name w:val="caption"/>
    <w:basedOn w:val="Normal"/>
    <w:uiPriority w:val="99"/>
    <w:qFormat/>
    <w:rsid w:val="00426C4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426C45"/>
    <w:pPr>
      <w:suppressLineNumbers/>
    </w:pPr>
  </w:style>
  <w:style w:type="paragraph" w:styleId="ListParagraph">
    <w:name w:val="List Paragraph"/>
    <w:basedOn w:val="Normal"/>
    <w:uiPriority w:val="99"/>
    <w:qFormat/>
    <w:rsid w:val="00426C45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rsid w:val="00426C4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46394"/>
    <w:rPr>
      <w:rFonts w:cs="Times New Roman"/>
      <w:lang w:val="fi-FI" w:eastAsia="fi-FI" w:bidi="fi-FI"/>
    </w:rPr>
  </w:style>
  <w:style w:type="paragraph" w:styleId="CommentSubject">
    <w:name w:val="annotation subject"/>
    <w:basedOn w:val="CommentText"/>
    <w:link w:val="CommentSubjectChar"/>
    <w:uiPriority w:val="99"/>
    <w:rsid w:val="00426C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  <w:lang w:val="fi-FI" w:eastAsia="fi-FI" w:bidi="fi-FI"/>
    </w:rPr>
  </w:style>
  <w:style w:type="paragraph" w:styleId="BalloonText">
    <w:name w:val="Balloon Text"/>
    <w:basedOn w:val="Normal"/>
    <w:link w:val="BalloonTextChar"/>
    <w:uiPriority w:val="99"/>
    <w:rsid w:val="00426C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fi-FI" w:eastAsia="fi-FI"/>
    </w:rPr>
  </w:style>
  <w:style w:type="paragraph" w:customStyle="1" w:styleId="Quotations">
    <w:name w:val="Quotations"/>
    <w:basedOn w:val="Normal"/>
    <w:uiPriority w:val="99"/>
    <w:rsid w:val="00426C45"/>
  </w:style>
  <w:style w:type="paragraph" w:styleId="Title">
    <w:name w:val="Title"/>
    <w:basedOn w:val="Heading"/>
    <w:link w:val="TitleChar"/>
    <w:uiPriority w:val="99"/>
    <w:qFormat/>
    <w:rsid w:val="00426C45"/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fi-FI" w:eastAsia="fi-FI"/>
    </w:rPr>
  </w:style>
  <w:style w:type="paragraph" w:styleId="Subtitle">
    <w:name w:val="Subtitle"/>
    <w:basedOn w:val="Heading"/>
    <w:link w:val="SubtitleChar"/>
    <w:uiPriority w:val="99"/>
    <w:qFormat/>
    <w:rsid w:val="00426C45"/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  <w:lang w:val="fi-FI" w:eastAsia="fi-FI"/>
    </w:rPr>
  </w:style>
  <w:style w:type="paragraph" w:styleId="FootnoteText">
    <w:name w:val="footnote text"/>
    <w:basedOn w:val="Normal"/>
    <w:link w:val="FootnoteTextChar"/>
    <w:uiPriority w:val="99"/>
    <w:semiHidden/>
    <w:rsid w:val="00816CF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16CF1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816CF1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26D9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026D9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79710F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6778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fi-FI" w:eastAsia="fi-FI" w:bidi="fi-FI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semiHidden="0" w:uiPriority="0" w:unhideWhenUsed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872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426C45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426C45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426C45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fi-FI" w:eastAsia="fi-FI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fi-FI" w:eastAsia="fi-FI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fi-FI" w:eastAsia="fi-FI"/>
    </w:rPr>
  </w:style>
  <w:style w:type="character" w:styleId="CommentReference">
    <w:name w:val="annotation reference"/>
    <w:basedOn w:val="DefaultParagraphFont"/>
    <w:uiPriority w:val="99"/>
    <w:rsid w:val="00426C45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426C45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426C45"/>
    <w:rPr>
      <w:rFonts w:cs="Times New Roman"/>
      <w:b/>
      <w:bCs/>
    </w:rPr>
  </w:style>
  <w:style w:type="character" w:customStyle="1" w:styleId="SprechblasentextZchn">
    <w:name w:val="Sprechblasentext Zchn"/>
    <w:basedOn w:val="DefaultParagraphFont"/>
    <w:uiPriority w:val="99"/>
    <w:rsid w:val="00426C45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TextBody"/>
    <w:uiPriority w:val="99"/>
    <w:rsid w:val="00426C45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426C45"/>
    <w:pPr>
      <w:spacing w:after="140" w:line="288" w:lineRule="auto"/>
    </w:pPr>
  </w:style>
  <w:style w:type="paragraph" w:styleId="List">
    <w:name w:val="List"/>
    <w:basedOn w:val="TextBody"/>
    <w:uiPriority w:val="99"/>
    <w:rsid w:val="00426C45"/>
  </w:style>
  <w:style w:type="paragraph" w:styleId="Caption">
    <w:name w:val="caption"/>
    <w:basedOn w:val="Normal"/>
    <w:uiPriority w:val="99"/>
    <w:qFormat/>
    <w:rsid w:val="00426C4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426C45"/>
    <w:pPr>
      <w:suppressLineNumbers/>
    </w:pPr>
  </w:style>
  <w:style w:type="paragraph" w:styleId="ListParagraph">
    <w:name w:val="List Paragraph"/>
    <w:basedOn w:val="Normal"/>
    <w:uiPriority w:val="99"/>
    <w:qFormat/>
    <w:rsid w:val="00426C45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rsid w:val="00426C4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46394"/>
    <w:rPr>
      <w:rFonts w:cs="Times New Roman"/>
      <w:lang w:val="fi-FI" w:eastAsia="fi-FI" w:bidi="fi-FI"/>
    </w:rPr>
  </w:style>
  <w:style w:type="paragraph" w:styleId="CommentSubject">
    <w:name w:val="annotation subject"/>
    <w:basedOn w:val="CommentText"/>
    <w:link w:val="CommentSubjectChar"/>
    <w:uiPriority w:val="99"/>
    <w:rsid w:val="00426C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  <w:lang w:val="fi-FI" w:eastAsia="fi-FI" w:bidi="fi-FI"/>
    </w:rPr>
  </w:style>
  <w:style w:type="paragraph" w:styleId="BalloonText">
    <w:name w:val="Balloon Text"/>
    <w:basedOn w:val="Normal"/>
    <w:link w:val="BalloonTextChar"/>
    <w:uiPriority w:val="99"/>
    <w:rsid w:val="00426C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fi-FI" w:eastAsia="fi-FI"/>
    </w:rPr>
  </w:style>
  <w:style w:type="paragraph" w:customStyle="1" w:styleId="Quotations">
    <w:name w:val="Quotations"/>
    <w:basedOn w:val="Normal"/>
    <w:uiPriority w:val="99"/>
    <w:rsid w:val="00426C45"/>
  </w:style>
  <w:style w:type="paragraph" w:styleId="Title">
    <w:name w:val="Title"/>
    <w:basedOn w:val="Heading"/>
    <w:link w:val="TitleChar"/>
    <w:uiPriority w:val="99"/>
    <w:qFormat/>
    <w:rsid w:val="00426C45"/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fi-FI" w:eastAsia="fi-FI"/>
    </w:rPr>
  </w:style>
  <w:style w:type="paragraph" w:styleId="Subtitle">
    <w:name w:val="Subtitle"/>
    <w:basedOn w:val="Heading"/>
    <w:link w:val="SubtitleChar"/>
    <w:uiPriority w:val="99"/>
    <w:qFormat/>
    <w:rsid w:val="00426C45"/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  <w:lang w:val="fi-FI" w:eastAsia="fi-FI"/>
    </w:rPr>
  </w:style>
  <w:style w:type="paragraph" w:styleId="FootnoteText">
    <w:name w:val="footnote text"/>
    <w:basedOn w:val="Normal"/>
    <w:link w:val="FootnoteTextChar"/>
    <w:uiPriority w:val="99"/>
    <w:semiHidden/>
    <w:rsid w:val="00816CF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16CF1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816CF1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26D9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026D9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79710F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6778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347</Words>
  <Characters>3975</Characters>
  <Application>Microsoft Office Word</Application>
  <DocSecurity>0</DocSecurity>
  <Lines>76</Lines>
  <Paragraphs>34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Draft Form 2</vt:lpstr>
      <vt:lpstr>Draft Form 2</vt:lpstr>
      <vt:lpstr>Draft Form 2</vt:lpstr>
    </vt:vector>
  </TitlesOfParts>
  <Company>Federal Office of Justice</Company>
  <LinksUpToDate>false</LinksUpToDate>
  <CharactersWithSpaces>4288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2</dc:title>
  <dc:creator>Wojtanowski Sebastian</dc:creator>
  <cp:lastModifiedBy>TAJANEN Pia (DGT)</cp:lastModifiedBy>
  <cp:revision>5</cp:revision>
  <cp:lastPrinted>2017-05-18T10:54:00Z</cp:lastPrinted>
  <dcterms:created xsi:type="dcterms:W3CDTF">2017-07-04T10:19:00Z</dcterms:created>
  <dcterms:modified xsi:type="dcterms:W3CDTF">2017-07-31T11:30:00Z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Federal Office of Justice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