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A34B5" w14:textId="77777777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Formular 1</w:t>
      </w:r>
    </w:p>
    <w:p w14:paraId="09E500AA" w14:textId="77777777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Oplysninger om en afgørelse om en bødestraf</w:t>
      </w:r>
    </w:p>
    <w:p w14:paraId="31572571" w14:textId="77777777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baseret på artikel 11, 12 og 15 i rammeafgørelse 2005/214/RIA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774435EA" w14:textId="77777777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Oplysninger fra udstedelsesstaten til fuldbyrdelsesstaten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2CE8B9B0" w14:textId="77777777" w:rsidTr="005B3294">
        <w:tc>
          <w:tcPr>
            <w:tcW w:w="9351" w:type="dxa"/>
          </w:tcPr>
          <w:p w14:paraId="0ED5585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</w:p>
          <w:p w14:paraId="29AB68C3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udstedelsesstaten (afsender)</w:t>
            </w:r>
          </w:p>
          <w:p w14:paraId="2FDEC22E" w14:textId="77777777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……………………………………………………………………….....</w:t>
            </w:r>
            <w:proofErr w:type="gramEnd"/>
          </w:p>
          <w:p w14:paraId="0FCC212D" w14:textId="77777777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Kontaktoplysninger</w:t>
            </w:r>
            <w:proofErr w:type="gramStart"/>
            <w:r>
              <w:rPr>
                <w:rFonts w:ascii="Arial" w:hAnsi="Arial"/>
                <w:sz w:val="22"/>
              </w:rPr>
              <w:t>:....</w:t>
            </w:r>
            <w:proofErr w:type="gramEnd"/>
            <w:r>
              <w:rPr>
                <w:rFonts w:ascii="Arial" w:hAnsi="Arial"/>
                <w:sz w:val="22"/>
              </w:rPr>
              <w:t>………………………………………………………………………</w:t>
            </w:r>
          </w:p>
          <w:p w14:paraId="2521733F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Myndighed i fuldbyrdelsesstaten (modtager)</w:t>
            </w:r>
          </w:p>
          <w:p w14:paraId="0F4EFEB2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Officiel betegnelse:</w:t>
            </w:r>
            <w:proofErr w:type="gramStart"/>
            <w:r>
              <w:rPr>
                <w:rFonts w:ascii="Arial" w:hAnsi="Arial"/>
                <w:sz w:val="22"/>
              </w:rPr>
              <w:t>……………….</w:t>
            </w:r>
            <w:proofErr w:type="gramEnd"/>
            <w:r>
              <w:rPr>
                <w:rFonts w:ascii="Arial" w:hAnsi="Arial"/>
                <w:sz w:val="22"/>
              </w:rPr>
              <w:t>…………………………………………………………</w:t>
            </w:r>
          </w:p>
          <w:p w14:paraId="648DBF17" w14:textId="77777777" w:rsidR="0014417D" w:rsidRPr="004712A0" w:rsidRDefault="004712A0" w:rsidP="004A0AD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Kontaktoplysninger:…………………………………………………………………………</w:t>
            </w:r>
          </w:p>
        </w:tc>
      </w:tr>
      <w:tr w:rsidR="004712A0" w:rsidRPr="00D44536" w14:paraId="38011C0D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50BA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b)</w:t>
            </w:r>
          </w:p>
          <w:p w14:paraId="60ADEDD3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Udstedelsesstatens sagsnummer: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……………………………………………………..</w:t>
            </w:r>
            <w:proofErr w:type="gramEnd"/>
          </w:p>
          <w:p w14:paraId="0B89940B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Fuldbyrdelsesstatens sagsnummer:……………………………….……..……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2EC8575D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DF17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c)</w:t>
            </w:r>
          </w:p>
          <w:p w14:paraId="4C8429F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Den pågældende persons navn: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……..…………………………..</w:t>
            </w:r>
          </w:p>
          <w:p w14:paraId="054A631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Fødselsdato og -sted: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……..……………………………………..</w:t>
            </w:r>
          </w:p>
          <w:p w14:paraId="11C9117A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Bopæl: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……..…………………………………………..</w:t>
            </w:r>
          </w:p>
          <w:p w14:paraId="69B022CD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ELLER</w:t>
            </w:r>
          </w:p>
          <w:p w14:paraId="2533F621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Navn på den pågældende juridiske person: </w:t>
            </w:r>
            <w:proofErr w:type="gramStart"/>
            <w:r>
              <w:rPr>
                <w:rFonts w:ascii="Arial" w:hAnsi="Arial"/>
                <w:b/>
                <w:sz w:val="22"/>
              </w:rPr>
              <w:t>……………………………….</w:t>
            </w:r>
            <w:proofErr w:type="gramEnd"/>
            <w:r>
              <w:rPr>
                <w:rFonts w:ascii="Arial" w:hAnsi="Arial"/>
                <w:b/>
                <w:sz w:val="22"/>
              </w:rPr>
              <w:t>……..……………………</w:t>
            </w:r>
          </w:p>
          <w:p w14:paraId="557619CB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Officielt hjemsted: ……………………………….……..……………………………………………...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</w:r>
            <w:r w:rsidR="00F52EC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56CC63B9" w14:textId="77777777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D44536" w14:paraId="7D2DC42D" w14:textId="77777777" w:rsidTr="00723CFA">
        <w:tc>
          <w:tcPr>
            <w:tcW w:w="9322" w:type="dxa"/>
          </w:tcPr>
          <w:p w14:paraId="7A1AA158" w14:textId="77777777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d) Frivillig betaling i udstedelsesstaten (artikel 15, stk. 3):</w:t>
            </w:r>
          </w:p>
          <w:p w14:paraId="6AACB7CF" w14:textId="77777777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− beløb i </w:t>
            </w:r>
            <w:proofErr w:type="gramStart"/>
            <w:r>
              <w:rPr>
                <w:rFonts w:ascii="Arial" w:hAnsi="Arial"/>
                <w:sz w:val="22"/>
              </w:rPr>
              <w:t>EUR: .</w:t>
            </w:r>
            <w:proofErr w:type="gramEnd"/>
            <w:r>
              <w:rPr>
                <w:rFonts w:ascii="Arial" w:hAnsi="Arial"/>
                <w:sz w:val="22"/>
              </w:rPr>
              <w:t>.…….</w:t>
            </w:r>
          </w:p>
          <w:p w14:paraId="7F14705D" w14:textId="639396BA" w:rsidR="0014417D" w:rsidRDefault="0014417D" w:rsidP="00153DF5">
            <w:pPr>
              <w:tabs>
                <w:tab w:val="left" w:pos="1701"/>
              </w:tabs>
              <w:spacing w:line="360" w:lineRule="auto"/>
              <w:ind w:left="1701" w:hanging="56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beløbet </w:t>
            </w:r>
            <w:r w:rsidR="00D43527">
              <w:rPr>
                <w:rFonts w:ascii="Arial" w:hAnsi="Arial"/>
                <w:sz w:val="22"/>
              </w:rPr>
              <w:t xml:space="preserve">omregnes </w:t>
            </w:r>
            <w:r>
              <w:rPr>
                <w:rFonts w:ascii="Arial" w:hAnsi="Arial"/>
                <w:sz w:val="22"/>
              </w:rPr>
              <w:t>til udstedelsesstatens nationale valuta</w:t>
            </w:r>
            <w:r w:rsidR="00D43527">
              <w:rPr>
                <w:rFonts w:ascii="Arial" w:hAnsi="Arial"/>
                <w:sz w:val="22"/>
              </w:rPr>
              <w:t>, hvis relevant</w:t>
            </w:r>
            <w:r>
              <w:rPr>
                <w:rFonts w:ascii="Arial" w:hAnsi="Arial"/>
                <w:sz w:val="22"/>
              </w:rPr>
              <w:t xml:space="preserve">: </w:t>
            </w:r>
            <w:proofErr w:type="gramStart"/>
            <w:r>
              <w:rPr>
                <w:rFonts w:ascii="Arial" w:hAnsi="Arial"/>
                <w:sz w:val="22"/>
              </w:rPr>
              <w:t>………</w:t>
            </w:r>
            <w:proofErr w:type="gramEnd"/>
            <w:r>
              <w:rPr>
                <w:rFonts w:ascii="Arial" w:hAnsi="Arial"/>
                <w:sz w:val="22"/>
              </w:rPr>
              <w:t xml:space="preserve">               BGN/HRK/CZK/GBP/HUF/PLN/RON/SEK</w:t>
            </w:r>
          </w:p>
          <w:p w14:paraId="4E279CC4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− dato: ……………………… </w:t>
            </w:r>
          </w:p>
          <w:p w14:paraId="60B5E424" w14:textId="2CEF3084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I tilfælde af delvis betaling skal </w:t>
            </w:r>
            <w:r w:rsidR="00377EE9">
              <w:rPr>
                <w:rFonts w:ascii="Arial" w:hAnsi="Arial"/>
                <w:sz w:val="22"/>
              </w:rPr>
              <w:t xml:space="preserve">følgende del af </w:t>
            </w:r>
            <w:r>
              <w:rPr>
                <w:rFonts w:ascii="Arial" w:hAnsi="Arial"/>
                <w:sz w:val="22"/>
              </w:rPr>
              <w:t>bødestraffen tvangsfuldbyrdes:</w:t>
            </w:r>
          </w:p>
          <w:p w14:paraId="3CFE2A38" w14:textId="77777777" w:rsidR="002F7DF2" w:rsidRDefault="000E0FF6" w:rsidP="000E0FF6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beløb, som det ved afgørelse pålægges en person at betale på grund af </w:t>
            </w:r>
          </w:p>
          <w:p w14:paraId="7DA68AD2" w14:textId="18380C8E" w:rsidR="00DA1C7A" w:rsidRDefault="002F7DF2" w:rsidP="000E0FF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0E0FF6">
              <w:rPr>
                <w:rFonts w:ascii="Arial" w:hAnsi="Arial"/>
                <w:sz w:val="22"/>
              </w:rPr>
              <w:t xml:space="preserve">domfældelse for </w:t>
            </w:r>
            <w:proofErr w:type="spellStart"/>
            <w:r w:rsidR="000E0FF6">
              <w:rPr>
                <w:rFonts w:ascii="Arial" w:hAnsi="Arial"/>
                <w:sz w:val="22"/>
              </w:rPr>
              <w:t>begåelse</w:t>
            </w:r>
            <w:proofErr w:type="spellEnd"/>
            <w:r w:rsidR="000E0FF6">
              <w:rPr>
                <w:rFonts w:ascii="Arial" w:hAnsi="Arial"/>
                <w:sz w:val="22"/>
              </w:rPr>
              <w:t xml:space="preserve"> af en strafbar handling </w:t>
            </w:r>
            <w:r w:rsidR="00377EE9">
              <w:rPr>
                <w:rFonts w:ascii="Arial" w:hAnsi="Arial"/>
                <w:sz w:val="22"/>
              </w:rPr>
              <w:t>–</w:t>
            </w:r>
            <w:r w:rsidR="000E0FF6">
              <w:rPr>
                <w:rFonts w:ascii="Arial" w:hAnsi="Arial"/>
                <w:sz w:val="22"/>
              </w:rPr>
              <w:t xml:space="preserve"> </w:t>
            </w:r>
          </w:p>
          <w:p w14:paraId="79288A61" w14:textId="77777777" w:rsidR="000E0FF6" w:rsidRPr="000E0FF6" w:rsidRDefault="00DA1C7A" w:rsidP="000E0F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beløbets størrelse:</w:t>
            </w:r>
            <w:proofErr w:type="gramStart"/>
            <w:r>
              <w:rPr>
                <w:rFonts w:ascii="Arial" w:hAnsi="Arial"/>
                <w:sz w:val="22"/>
              </w:rPr>
              <w:t>……………</w:t>
            </w:r>
            <w:proofErr w:type="gramEnd"/>
          </w:p>
          <w:p w14:paraId="2351A141" w14:textId="7F5ED45E" w:rsidR="00666232" w:rsidRDefault="000E0FF6" w:rsidP="000E0FF6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9F60F2">
              <w:rPr>
                <w:rFonts w:ascii="Arial" w:hAnsi="Arial"/>
                <w:sz w:val="22"/>
              </w:rPr>
              <w:t xml:space="preserve">erstatning </w:t>
            </w:r>
            <w:r w:rsidR="003F5DB4">
              <w:rPr>
                <w:rFonts w:ascii="Arial" w:hAnsi="Arial"/>
                <w:sz w:val="22"/>
              </w:rPr>
              <w:t>til ofre i henhold til</w:t>
            </w:r>
            <w:r>
              <w:rPr>
                <w:rFonts w:ascii="Arial" w:hAnsi="Arial"/>
                <w:sz w:val="22"/>
              </w:rPr>
              <w:t xml:space="preserve"> samme afgørelse −</w:t>
            </w:r>
          </w:p>
          <w:p w14:paraId="0DA3F164" w14:textId="77777777" w:rsidR="000E0FF6" w:rsidRDefault="00666232" w:rsidP="000E0FF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beløbets størrelse:</w:t>
            </w:r>
            <w:proofErr w:type="gramStart"/>
            <w:r>
              <w:rPr>
                <w:rFonts w:ascii="Arial" w:hAnsi="Arial"/>
                <w:sz w:val="22"/>
              </w:rPr>
              <w:t>…………..</w:t>
            </w:r>
            <w:proofErr w:type="gramEnd"/>
          </w:p>
          <w:p w14:paraId="65703456" w14:textId="77777777" w:rsidR="007566EC" w:rsidRPr="000E0FF6" w:rsidRDefault="007566EC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</w:p>
          <w:p w14:paraId="1C94AB20" w14:textId="77777777" w:rsidR="002F7DF2" w:rsidRDefault="000E0FF6" w:rsidP="000E0FF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lastRenderedPageBreak/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dækning af sagsomkostninger eller administrative omkostninger </w:t>
            </w:r>
          </w:p>
          <w:p w14:paraId="26BDDC40" w14:textId="19E8E643" w:rsidR="00D06464" w:rsidRDefault="002F7DF2" w:rsidP="000E0FF6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0E0FF6">
              <w:rPr>
                <w:rFonts w:ascii="Arial" w:hAnsi="Arial"/>
                <w:sz w:val="22"/>
              </w:rPr>
              <w:t xml:space="preserve">i forbindelse med </w:t>
            </w:r>
            <w:r w:rsidR="007B7DF7">
              <w:rPr>
                <w:rFonts w:ascii="Arial" w:hAnsi="Arial"/>
                <w:sz w:val="22"/>
              </w:rPr>
              <w:t xml:space="preserve">afgørelsen </w:t>
            </w:r>
            <w:r w:rsidR="00D06464">
              <w:rPr>
                <w:rFonts w:ascii="Arial" w:hAnsi="Arial"/>
                <w:sz w:val="22"/>
              </w:rPr>
              <w:t>–</w:t>
            </w:r>
            <w:r w:rsidR="000E0FF6">
              <w:rPr>
                <w:rFonts w:ascii="Arial" w:hAnsi="Arial"/>
                <w:sz w:val="22"/>
              </w:rPr>
              <w:t xml:space="preserve"> </w:t>
            </w:r>
          </w:p>
          <w:p w14:paraId="0E75A2F9" w14:textId="26789B13" w:rsidR="000E0FF6" w:rsidRPr="000E0FF6" w:rsidRDefault="00D06464" w:rsidP="000E0FF6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0E0FF6">
              <w:rPr>
                <w:rFonts w:ascii="Arial" w:hAnsi="Arial"/>
                <w:sz w:val="22"/>
              </w:rPr>
              <w:t>beløbets størrelse:</w:t>
            </w:r>
            <w:proofErr w:type="gramStart"/>
            <w:r w:rsidR="000E0FF6"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0DACA14C" w14:textId="16D6631F" w:rsidR="001C458C" w:rsidRDefault="000E0FF6" w:rsidP="00866982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en offentlig fond eller støtteorganisation for ofre</w:t>
            </w:r>
            <w:r w:rsidR="00866982">
              <w:rPr>
                <w:rFonts w:ascii="Arial" w:hAnsi="Arial"/>
                <w:sz w:val="22"/>
              </w:rPr>
              <w:t xml:space="preserve"> i kraft af </w:t>
            </w:r>
            <w:r w:rsidR="009F60F2">
              <w:rPr>
                <w:rFonts w:ascii="Arial" w:hAnsi="Arial"/>
                <w:sz w:val="22"/>
              </w:rPr>
              <w:t>samme</w:t>
            </w:r>
          </w:p>
          <w:p w14:paraId="430ACCCB" w14:textId="39A55A61" w:rsidR="00D06464" w:rsidRDefault="001C458C" w:rsidP="0086698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</w:t>
            </w:r>
            <w:r w:rsidR="009F60F2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  </w:t>
            </w:r>
            <w:r w:rsidR="000E0FF6">
              <w:rPr>
                <w:rFonts w:ascii="Arial" w:hAnsi="Arial"/>
                <w:sz w:val="22"/>
              </w:rPr>
              <w:t xml:space="preserve">afgørelse </w:t>
            </w:r>
            <w:r w:rsidR="00D06464">
              <w:rPr>
                <w:rFonts w:ascii="Arial" w:hAnsi="Arial"/>
                <w:sz w:val="22"/>
              </w:rPr>
              <w:t>–</w:t>
            </w:r>
            <w:r w:rsidR="000E0FF6">
              <w:rPr>
                <w:rFonts w:ascii="Arial" w:hAnsi="Arial"/>
                <w:sz w:val="22"/>
              </w:rPr>
              <w:t xml:space="preserve"> </w:t>
            </w:r>
          </w:p>
          <w:p w14:paraId="51F9F4B6" w14:textId="1DE2A8BB" w:rsidR="00AC7104" w:rsidRPr="004E75AE" w:rsidRDefault="00D06464" w:rsidP="00866982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0E0FF6">
              <w:rPr>
                <w:rFonts w:ascii="Arial" w:hAnsi="Arial"/>
                <w:sz w:val="22"/>
              </w:rPr>
              <w:t>beløbets størrelse:……….</w:t>
            </w:r>
          </w:p>
        </w:tc>
      </w:tr>
    </w:tbl>
    <w:p w14:paraId="5FCBFF49" w14:textId="77777777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0603A522" w14:textId="77777777" w:rsidTr="00666232">
        <w:tc>
          <w:tcPr>
            <w:tcW w:w="9385" w:type="dxa"/>
          </w:tcPr>
          <w:p w14:paraId="300D86FC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e) (Delvis) indstilling af fuldbyrdelsen (artikel 12, stk. 1, artikel 11)</w:t>
            </w:r>
          </w:p>
          <w:p w14:paraId="120047DE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e.1)</w:t>
            </w:r>
            <w:r>
              <w:rPr>
                <w:rFonts w:ascii="Arial" w:hAnsi="Arial"/>
                <w:sz w:val="22"/>
              </w:rPr>
              <w:t xml:space="preserve"> Afgørelsen:</w:t>
            </w:r>
          </w:p>
          <w:p w14:paraId="2FD1CCB7" w14:textId="178904F8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>kan ikke længere fuldbyrdes eller trækkes tilbage</w:t>
            </w:r>
            <w:r w:rsidR="006015D2">
              <w:rPr>
                <w:rFonts w:ascii="Arial" w:hAnsi="Arial"/>
                <w:sz w:val="22"/>
              </w:rPr>
              <w:t xml:space="preserve"> i sin helhed</w:t>
            </w:r>
            <w:r>
              <w:rPr>
                <w:rFonts w:ascii="Arial" w:hAnsi="Arial"/>
                <w:sz w:val="22"/>
              </w:rPr>
              <w:t>.</w:t>
            </w:r>
            <w:proofErr w:type="gramEnd"/>
          </w:p>
          <w:p w14:paraId="1EA763BF" w14:textId="77777777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kan delvist ikke længere fuldbyrdes eller trækkes delvist tilbage. Følgende del(e) af bødestraffen mangler endnu at blive fuldbyrdet:</w:t>
            </w:r>
          </w:p>
          <w:p w14:paraId="16AA5302" w14:textId="77777777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− beløb i </w:t>
            </w:r>
            <w:proofErr w:type="gramStart"/>
            <w:r>
              <w:rPr>
                <w:rFonts w:ascii="Arial" w:hAnsi="Arial"/>
                <w:sz w:val="22"/>
              </w:rPr>
              <w:t>EUR: .</w:t>
            </w:r>
            <w:proofErr w:type="gramEnd"/>
            <w:r>
              <w:rPr>
                <w:rFonts w:ascii="Arial" w:hAnsi="Arial"/>
                <w:sz w:val="22"/>
              </w:rPr>
              <w:t>.……</w:t>
            </w:r>
          </w:p>
          <w:p w14:paraId="1F3F252E" w14:textId="6EB6E98B" w:rsidR="000F7C5F" w:rsidRDefault="000F7C5F" w:rsidP="000F7C5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</w:t>
            </w:r>
            <w:r w:rsidR="00866982">
              <w:rPr>
                <w:rFonts w:ascii="Arial" w:hAnsi="Arial"/>
                <w:sz w:val="22"/>
              </w:rPr>
              <w:t xml:space="preserve">hvis </w:t>
            </w:r>
            <w:r w:rsidR="006015D2">
              <w:rPr>
                <w:rFonts w:ascii="Arial" w:hAnsi="Arial"/>
                <w:sz w:val="22"/>
              </w:rPr>
              <w:t xml:space="preserve">relevant </w:t>
            </w:r>
            <w:r>
              <w:rPr>
                <w:rFonts w:ascii="Arial" w:hAnsi="Arial"/>
                <w:sz w:val="22"/>
              </w:rPr>
              <w:t xml:space="preserve">omregnes beløbet til udstedelsesstatens nationale valuta: </w:t>
            </w:r>
            <w:proofErr w:type="gramStart"/>
            <w:r>
              <w:rPr>
                <w:rFonts w:ascii="Arial" w:hAnsi="Arial"/>
                <w:sz w:val="22"/>
              </w:rPr>
              <w:t>………</w:t>
            </w:r>
            <w:proofErr w:type="gramEnd"/>
            <w:r>
              <w:rPr>
                <w:rFonts w:ascii="Arial" w:hAnsi="Arial"/>
                <w:sz w:val="22"/>
              </w:rPr>
              <w:t xml:space="preserve">                 </w:t>
            </w:r>
          </w:p>
          <w:p w14:paraId="54822B0E" w14:textId="77777777" w:rsidR="00D02094" w:rsidRDefault="000F7C5F" w:rsidP="000F7C5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BGN/HRK/CZK/GBP/HUF/PLN/RON/SEK</w:t>
            </w:r>
          </w:p>
          <w:p w14:paraId="20BA8DA8" w14:textId="77777777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− type af bødestraf, som skal fuldbyrdes:</w:t>
            </w:r>
          </w:p>
          <w:p w14:paraId="2FD92A24" w14:textId="77777777" w:rsidR="002F7DF2" w:rsidRDefault="00666232" w:rsidP="00666232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beløb, som det ved afgørelse pålægges en person at betale på grund af </w:t>
            </w:r>
          </w:p>
          <w:p w14:paraId="39328530" w14:textId="77777777" w:rsidR="00666232" w:rsidRDefault="002F7DF2" w:rsidP="0066623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666232">
              <w:rPr>
                <w:rFonts w:ascii="Arial" w:hAnsi="Arial"/>
                <w:sz w:val="22"/>
              </w:rPr>
              <w:t xml:space="preserve">domfældelse for </w:t>
            </w:r>
            <w:proofErr w:type="spellStart"/>
            <w:r w:rsidR="00666232">
              <w:rPr>
                <w:rFonts w:ascii="Arial" w:hAnsi="Arial"/>
                <w:sz w:val="22"/>
              </w:rPr>
              <w:t>begåelse</w:t>
            </w:r>
            <w:proofErr w:type="spellEnd"/>
            <w:r w:rsidR="00666232">
              <w:rPr>
                <w:rFonts w:ascii="Arial" w:hAnsi="Arial"/>
                <w:sz w:val="22"/>
              </w:rPr>
              <w:t xml:space="preserve"> af en strafbar handling −  </w:t>
            </w:r>
          </w:p>
          <w:p w14:paraId="622C61AB" w14:textId="77777777" w:rsidR="00666232" w:rsidRPr="000E0FF6" w:rsidRDefault="00666232" w:rsidP="0066623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beløbets størrelse:</w:t>
            </w:r>
            <w:proofErr w:type="gramStart"/>
            <w:r>
              <w:rPr>
                <w:rFonts w:ascii="Arial" w:hAnsi="Arial"/>
                <w:sz w:val="22"/>
              </w:rPr>
              <w:t>……………</w:t>
            </w:r>
            <w:proofErr w:type="gramEnd"/>
          </w:p>
          <w:p w14:paraId="5BABD827" w14:textId="64EB5636" w:rsidR="00666232" w:rsidRDefault="00666232" w:rsidP="00666232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</w:t>
            </w:r>
            <w:r w:rsidR="009F60F2">
              <w:rPr>
                <w:rFonts w:ascii="Arial" w:hAnsi="Arial"/>
                <w:sz w:val="22"/>
              </w:rPr>
              <w:t xml:space="preserve">erstatning </w:t>
            </w:r>
            <w:r w:rsidR="00866982">
              <w:rPr>
                <w:rFonts w:ascii="Arial" w:hAnsi="Arial"/>
                <w:sz w:val="22"/>
              </w:rPr>
              <w:t>til ofre i henhold til</w:t>
            </w:r>
            <w:r>
              <w:rPr>
                <w:rFonts w:ascii="Arial" w:hAnsi="Arial"/>
                <w:sz w:val="22"/>
              </w:rPr>
              <w:t xml:space="preserve"> samme afgørelse </w:t>
            </w:r>
            <w:r w:rsidR="002F7DF2">
              <w:rPr>
                <w:rFonts w:ascii="Arial" w:hAnsi="Arial"/>
                <w:sz w:val="22"/>
              </w:rPr>
              <w:t>–</w:t>
            </w:r>
          </w:p>
          <w:p w14:paraId="6A9033BF" w14:textId="77777777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beløbets størrelse:</w:t>
            </w:r>
            <w:proofErr w:type="gramStart"/>
            <w:r>
              <w:rPr>
                <w:rFonts w:ascii="Arial" w:hAnsi="Arial"/>
                <w:sz w:val="22"/>
              </w:rPr>
              <w:t>…………..</w:t>
            </w:r>
            <w:proofErr w:type="gramEnd"/>
          </w:p>
          <w:p w14:paraId="391E0F96" w14:textId="77777777" w:rsidR="002F7DF2" w:rsidRDefault="00666232" w:rsidP="00666232">
            <w:pPr>
              <w:spacing w:line="360" w:lineRule="auto"/>
              <w:ind w:left="705" w:hanging="705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dækning af sagsomkostninger eller administrative omkostninger </w:t>
            </w:r>
          </w:p>
          <w:p w14:paraId="5148C83B" w14:textId="34A47794" w:rsidR="00666232" w:rsidRDefault="002F7DF2" w:rsidP="00666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666232">
              <w:rPr>
                <w:rFonts w:ascii="Arial" w:hAnsi="Arial"/>
                <w:sz w:val="22"/>
              </w:rPr>
              <w:t xml:space="preserve">i forbindelse med </w:t>
            </w:r>
            <w:r w:rsidR="007B7DF7">
              <w:rPr>
                <w:rFonts w:ascii="Arial" w:hAnsi="Arial"/>
                <w:sz w:val="22"/>
              </w:rPr>
              <w:t xml:space="preserve">afgørelsen </w:t>
            </w:r>
            <w:r w:rsidR="006015D2">
              <w:rPr>
                <w:rFonts w:ascii="Arial" w:hAnsi="Arial"/>
                <w:sz w:val="22"/>
              </w:rPr>
              <w:t>–</w:t>
            </w:r>
          </w:p>
          <w:p w14:paraId="703657FF" w14:textId="342BE2C0" w:rsidR="00666232" w:rsidRPr="000E0FF6" w:rsidRDefault="00666232" w:rsidP="00666232">
            <w:pPr>
              <w:spacing w:line="360" w:lineRule="auto"/>
              <w:ind w:left="705" w:hanging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                    beløbets størrelse:</w:t>
            </w:r>
            <w:proofErr w:type="gramStart"/>
            <w:r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70DC6643" w14:textId="12A69ED8" w:rsidR="001C458C" w:rsidRDefault="00666232" w:rsidP="004A0AD7">
            <w:pPr>
              <w:spacing w:line="360" w:lineRule="auto"/>
              <w:rPr>
                <w:rFonts w:ascii="Arial" w:hAnsi="Arial"/>
                <w:sz w:val="22"/>
              </w:rPr>
            </w:pPr>
            <w:r>
              <w:tab/>
            </w:r>
            <w: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et beløb til en offentlig fond eller støtteorganisation for ofre</w:t>
            </w:r>
            <w:r w:rsidR="00866982">
              <w:rPr>
                <w:rFonts w:ascii="Arial" w:hAnsi="Arial"/>
                <w:sz w:val="22"/>
              </w:rPr>
              <w:t xml:space="preserve"> i kraft af</w:t>
            </w:r>
            <w:r w:rsidR="009F60F2">
              <w:rPr>
                <w:rFonts w:ascii="Arial" w:hAnsi="Arial"/>
                <w:sz w:val="22"/>
              </w:rPr>
              <w:t xml:space="preserve"> samme</w:t>
            </w:r>
          </w:p>
          <w:p w14:paraId="563CBECF" w14:textId="1D2875B3" w:rsidR="006015D2" w:rsidRDefault="001C458C" w:rsidP="004A0AD7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</w:t>
            </w:r>
            <w:r w:rsidR="009F60F2">
              <w:rPr>
                <w:rFonts w:ascii="Arial" w:hAnsi="Arial"/>
                <w:sz w:val="22"/>
              </w:rPr>
              <w:t xml:space="preserve"> </w:t>
            </w:r>
            <w:r w:rsidR="002F7DF2">
              <w:rPr>
                <w:rFonts w:ascii="Arial" w:hAnsi="Arial"/>
                <w:sz w:val="22"/>
              </w:rPr>
              <w:t xml:space="preserve"> </w:t>
            </w:r>
            <w:r w:rsidR="00666232">
              <w:rPr>
                <w:rFonts w:ascii="Arial" w:hAnsi="Arial"/>
                <w:sz w:val="22"/>
              </w:rPr>
              <w:t xml:space="preserve">afgørelse </w:t>
            </w:r>
            <w:r w:rsidR="006015D2">
              <w:rPr>
                <w:rFonts w:ascii="Arial" w:hAnsi="Arial"/>
                <w:sz w:val="22"/>
              </w:rPr>
              <w:t>–</w:t>
            </w:r>
            <w:r w:rsidR="00666232">
              <w:rPr>
                <w:rFonts w:ascii="Arial" w:hAnsi="Arial"/>
                <w:sz w:val="22"/>
              </w:rPr>
              <w:t xml:space="preserve"> </w:t>
            </w:r>
          </w:p>
          <w:p w14:paraId="6FDAC64C" w14:textId="2A706B7D" w:rsidR="003236A6" w:rsidRPr="008C61C5" w:rsidRDefault="006015D2" w:rsidP="004A0AD7">
            <w:pPr>
              <w:spacing w:line="360" w:lineRule="auto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</w:t>
            </w:r>
            <w:r w:rsidR="00666232">
              <w:rPr>
                <w:rFonts w:ascii="Arial" w:hAnsi="Arial"/>
                <w:sz w:val="22"/>
              </w:rPr>
              <w:t>beløbets størrelse:</w:t>
            </w:r>
            <w:proofErr w:type="gramStart"/>
            <w:r w:rsidR="00666232">
              <w:rPr>
                <w:rFonts w:ascii="Arial" w:hAnsi="Arial"/>
                <w:sz w:val="22"/>
              </w:rPr>
              <w:t>……….</w:t>
            </w:r>
            <w:proofErr w:type="gramEnd"/>
          </w:p>
          <w:p w14:paraId="36F64AC5" w14:textId="77777777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e.2)</w:t>
            </w:r>
            <w:r>
              <w:rPr>
                <w:rFonts w:ascii="Arial" w:hAnsi="Arial"/>
                <w:sz w:val="22"/>
              </w:rPr>
              <w:t xml:space="preserve"> Dato for afgørelse, foranstaltning eller tilbag</w:t>
            </w:r>
            <w:r w:rsidR="002F7DF2">
              <w:rPr>
                <w:rFonts w:ascii="Arial" w:hAnsi="Arial"/>
                <w:sz w:val="22"/>
              </w:rPr>
              <w:t>etrækning:</w:t>
            </w:r>
            <w:proofErr w:type="gramStart"/>
            <w:r w:rsidR="002F7DF2">
              <w:rPr>
                <w:rFonts w:ascii="Arial" w:hAnsi="Arial"/>
                <w:sz w:val="22"/>
              </w:rPr>
              <w:t>…………………………………</w:t>
            </w:r>
            <w:proofErr w:type="gramEnd"/>
          </w:p>
          <w:p w14:paraId="219F3678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e.3)</w:t>
            </w:r>
            <w:r>
              <w:rPr>
                <w:rFonts w:ascii="Arial" w:hAnsi="Arial"/>
                <w:sz w:val="22"/>
              </w:rPr>
              <w:t xml:space="preserve"> Grunde:</w:t>
            </w:r>
          </w:p>
          <w:p w14:paraId="73F95755" w14:textId="34381477" w:rsidR="001D1506" w:rsidRDefault="00D02094" w:rsidP="00D02094">
            <w:pPr>
              <w:spacing w:line="360" w:lineRule="auto"/>
              <w:ind w:firstLine="705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Grunde til, at afgørelsen ikke længere kan fuldbyrdes: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amnesti (artikel 11, stk.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benådning (artikel 11, stk. 1).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fornyet prøvelse (artikel 11, stk. 2).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en anden </w:t>
            </w:r>
            <w:r w:rsidR="000879A9">
              <w:rPr>
                <w:rFonts w:ascii="Arial" w:hAnsi="Arial"/>
                <w:sz w:val="22"/>
              </w:rPr>
              <w:t xml:space="preserve">beslutning </w:t>
            </w:r>
            <w:r>
              <w:rPr>
                <w:rFonts w:ascii="Arial" w:hAnsi="Arial"/>
                <w:sz w:val="22"/>
              </w:rPr>
              <w:t>eller foranstaltning, der medfører, at afgørelsen (delvist)</w:t>
            </w:r>
          </w:p>
          <w:p w14:paraId="3F984B7E" w14:textId="77777777" w:rsidR="001D1506" w:rsidRDefault="001D1506" w:rsidP="00D02094">
            <w:pPr>
              <w:spacing w:line="360" w:lineRule="auto"/>
              <w:ind w:firstLine="705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</w:t>
            </w:r>
            <w:r w:rsidR="00D02094">
              <w:rPr>
                <w:rFonts w:ascii="Arial" w:hAnsi="Arial"/>
                <w:sz w:val="22"/>
              </w:rPr>
              <w:t xml:space="preserve"> ikke længere kan fuldbyrdes eller (delvist) trækkes tilbage fra </w:t>
            </w:r>
          </w:p>
          <w:p w14:paraId="5095051A" w14:textId="77777777" w:rsidR="00D02094" w:rsidRPr="00EA42E8" w:rsidRDefault="001D1506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         </w:t>
            </w:r>
            <w:r w:rsidR="00D02094">
              <w:rPr>
                <w:rFonts w:ascii="Arial" w:hAnsi="Arial"/>
                <w:sz w:val="22"/>
              </w:rPr>
              <w:t>fuldbyrdelsesstaten (artikel 12, stk.1).</w:t>
            </w:r>
            <w:r w:rsidR="00D0209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="00D02094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2094">
              <w:fldChar w:fldCharType="end"/>
            </w:r>
          </w:p>
          <w:p w14:paraId="7FF19899" w14:textId="77777777" w:rsidR="00D02094" w:rsidRPr="00EA42E8" w:rsidRDefault="00D02094" w:rsidP="00D02094">
            <w:pPr>
              <w:spacing w:line="360" w:lineRule="auto"/>
              <w:ind w:firstLine="70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Fuldbyrdelse af afgørelsen er forældet pr. (dato)………..………………………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727823D5" w14:textId="77777777" w:rsidR="0014417D" w:rsidRPr="003A24A2" w:rsidRDefault="00D02094" w:rsidP="003A24A2">
            <w:pPr>
              <w:spacing w:line="360" w:lineRule="auto"/>
              <w:ind w:firstLine="705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Tilbagetrækning af en anden</w:t>
            </w:r>
            <w:r w:rsidR="002F7DF2">
              <w:rPr>
                <w:rFonts w:ascii="Arial" w:hAnsi="Arial"/>
                <w:sz w:val="22"/>
              </w:rPr>
              <w:t xml:space="preserve"> grund: ..……………………………………………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</w:tbl>
    <w:p w14:paraId="54E2BB7A" w14:textId="6675FB29" w:rsidR="007566EC" w:rsidRDefault="007566EC"/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4712A0" w:rsidRPr="00EA42E8" w14:paraId="149A9F2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2505" w14:textId="57313D3E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f) Anden relevant </w:t>
            </w:r>
            <w:r w:rsidR="000879A9">
              <w:rPr>
                <w:rFonts w:ascii="Arial" w:hAnsi="Arial"/>
                <w:b/>
                <w:sz w:val="22"/>
              </w:rPr>
              <w:t xml:space="preserve">supplerende </w:t>
            </w:r>
            <w:r>
              <w:rPr>
                <w:rFonts w:ascii="Arial" w:hAnsi="Arial"/>
                <w:b/>
                <w:sz w:val="22"/>
              </w:rPr>
              <w:t>information for fuldbyrdelsesstaten:</w:t>
            </w:r>
          </w:p>
          <w:p w14:paraId="267BE14C" w14:textId="77777777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F52EC5">
              <w:rPr>
                <w:rFonts w:ascii="Arial" w:hAnsi="Arial" w:cs="Arial"/>
                <w:sz w:val="22"/>
                <w:szCs w:val="22"/>
              </w:rPr>
            </w:r>
            <w:r w:rsidR="00F52EC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97EE816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273EF6" w14:paraId="235F2270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C108" w14:textId="77777777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g) Underskrift af myndigheden i udstedelsesstaten og/eller dennes repræsentant.</w:t>
            </w:r>
          </w:p>
          <w:p w14:paraId="1215160B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Navn: </w:t>
            </w:r>
            <w:proofErr w:type="gramStart"/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………………………………………………………………………………………………..</w:t>
            </w:r>
            <w:proofErr w:type="gramEnd"/>
          </w:p>
          <w:p w14:paraId="4DFB5812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Funktion (titel/stilling)</w:t>
            </w:r>
            <w:r w:rsidR="002F7DF2">
              <w:rPr>
                <w:rFonts w:ascii="Arial" w:hAnsi="Arial"/>
                <w:sz w:val="22"/>
              </w:rPr>
              <w:t xml:space="preserve">: </w:t>
            </w:r>
            <w:proofErr w:type="gramStart"/>
            <w:r w:rsidR="002F7DF2">
              <w:rPr>
                <w:rFonts w:ascii="Arial" w:hAnsi="Arial"/>
                <w:sz w:val="22"/>
              </w:rPr>
              <w:t>…………………………………………………………………………..</w:t>
            </w:r>
            <w:proofErr w:type="gramEnd"/>
          </w:p>
          <w:p w14:paraId="3E6E8D98" w14:textId="77777777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Dato: ………………………………………………………………………………………………</w:t>
            </w:r>
          </w:p>
          <w:p w14:paraId="323ADF01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1789FA97" w14:textId="77777777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Officielt stempel (hvis et sådant findes)</w:t>
            </w:r>
          </w:p>
        </w:tc>
      </w:tr>
    </w:tbl>
    <w:p w14:paraId="13B8E347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7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22A50" w14:textId="77777777" w:rsidR="00877C0F" w:rsidRDefault="00877C0F" w:rsidP="00816CF1">
      <w:r>
        <w:separator/>
      </w:r>
    </w:p>
  </w:endnote>
  <w:endnote w:type="continuationSeparator" w:id="0">
    <w:p w14:paraId="636EE62F" w14:textId="77777777" w:rsidR="00877C0F" w:rsidRDefault="00877C0F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3E57979F" w14:textId="6701C01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F52EC5">
          <w:rPr>
            <w:rFonts w:ascii="Arial" w:hAnsi="Arial" w:cs="Arial"/>
            <w:noProof/>
            <w:sz w:val="22"/>
            <w:szCs w:val="22"/>
          </w:rPr>
          <w:t>2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1608A66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34623" w14:textId="77777777" w:rsidR="00877C0F" w:rsidRDefault="00877C0F" w:rsidP="00816CF1">
      <w:r>
        <w:separator/>
      </w:r>
    </w:p>
  </w:footnote>
  <w:footnote w:type="continuationSeparator" w:id="0">
    <w:p w14:paraId="3051DCFC" w14:textId="77777777" w:rsidR="00877C0F" w:rsidRDefault="00877C0F" w:rsidP="00816CF1">
      <w:r>
        <w:continuationSeparator/>
      </w:r>
    </w:p>
  </w:footnote>
  <w:footnote w:id="1">
    <w:p w14:paraId="25DDBB7A" w14:textId="77777777" w:rsidR="0014417D" w:rsidRPr="009F60F2" w:rsidRDefault="0014417D">
      <w:pPr>
        <w:pStyle w:val="FootnoteText"/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Rådets rammeafgørelse 2005/214/RIA af 24. februar 2005 om anvendelse af princippet om gensidig anerkendelse på bødestraffe (EUT L 76 af 22.3.2005, s. 16)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toria Egsgaard">
    <w15:presenceInfo w15:providerId="None" w15:userId="Viktoria Egsgaard"/>
  </w15:person>
  <w15:person w15:author="Pernille Bjørnholk">
    <w15:presenceInfo w15:providerId="AD" w15:userId="S-1-5-21-36134387-183054234-937766905-798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81AFE"/>
    <w:rsid w:val="000879A9"/>
    <w:rsid w:val="000C0997"/>
    <w:rsid w:val="000E0FF6"/>
    <w:rsid w:val="000E3FB2"/>
    <w:rsid w:val="000F4AB8"/>
    <w:rsid w:val="000F7C5F"/>
    <w:rsid w:val="00110FCA"/>
    <w:rsid w:val="00115ABA"/>
    <w:rsid w:val="0014417D"/>
    <w:rsid w:val="00153DF5"/>
    <w:rsid w:val="001541C1"/>
    <w:rsid w:val="001651C1"/>
    <w:rsid w:val="00182A08"/>
    <w:rsid w:val="00185FA5"/>
    <w:rsid w:val="00195886"/>
    <w:rsid w:val="001C458C"/>
    <w:rsid w:val="001D1506"/>
    <w:rsid w:val="001E4232"/>
    <w:rsid w:val="00222EF4"/>
    <w:rsid w:val="002719BF"/>
    <w:rsid w:val="00273EF6"/>
    <w:rsid w:val="00282A12"/>
    <w:rsid w:val="002C7B79"/>
    <w:rsid w:val="002F18DE"/>
    <w:rsid w:val="002F70CE"/>
    <w:rsid w:val="002F7DF2"/>
    <w:rsid w:val="003026D9"/>
    <w:rsid w:val="00303E99"/>
    <w:rsid w:val="003211BF"/>
    <w:rsid w:val="003236A6"/>
    <w:rsid w:val="0035151E"/>
    <w:rsid w:val="00372012"/>
    <w:rsid w:val="00377EE9"/>
    <w:rsid w:val="003A24A2"/>
    <w:rsid w:val="003D090D"/>
    <w:rsid w:val="003F5DB4"/>
    <w:rsid w:val="004201D2"/>
    <w:rsid w:val="00426C45"/>
    <w:rsid w:val="00467784"/>
    <w:rsid w:val="004712A0"/>
    <w:rsid w:val="004A0AD7"/>
    <w:rsid w:val="004C22E2"/>
    <w:rsid w:val="004C5851"/>
    <w:rsid w:val="004D5AE0"/>
    <w:rsid w:val="004D69F4"/>
    <w:rsid w:val="004E57F6"/>
    <w:rsid w:val="004E75AE"/>
    <w:rsid w:val="00523D00"/>
    <w:rsid w:val="00533F19"/>
    <w:rsid w:val="005509F1"/>
    <w:rsid w:val="005A5516"/>
    <w:rsid w:val="005B3294"/>
    <w:rsid w:val="005C544D"/>
    <w:rsid w:val="005D0C35"/>
    <w:rsid w:val="005E3C4F"/>
    <w:rsid w:val="005E7FED"/>
    <w:rsid w:val="006015D2"/>
    <w:rsid w:val="006069E2"/>
    <w:rsid w:val="006166A2"/>
    <w:rsid w:val="00666232"/>
    <w:rsid w:val="006763F4"/>
    <w:rsid w:val="006823EF"/>
    <w:rsid w:val="006C497C"/>
    <w:rsid w:val="006D30F9"/>
    <w:rsid w:val="007033A1"/>
    <w:rsid w:val="0070348A"/>
    <w:rsid w:val="00710EA9"/>
    <w:rsid w:val="00711210"/>
    <w:rsid w:val="00716653"/>
    <w:rsid w:val="00723CFA"/>
    <w:rsid w:val="007566EC"/>
    <w:rsid w:val="00761E3E"/>
    <w:rsid w:val="0079710F"/>
    <w:rsid w:val="00797EFA"/>
    <w:rsid w:val="007B7DF7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66982"/>
    <w:rsid w:val="00877C0F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C3320"/>
    <w:rsid w:val="009D31F2"/>
    <w:rsid w:val="009F16EB"/>
    <w:rsid w:val="009F1A87"/>
    <w:rsid w:val="009F528A"/>
    <w:rsid w:val="009F60F2"/>
    <w:rsid w:val="009F7252"/>
    <w:rsid w:val="00A21791"/>
    <w:rsid w:val="00A53A93"/>
    <w:rsid w:val="00A9050F"/>
    <w:rsid w:val="00AC7104"/>
    <w:rsid w:val="00AE3830"/>
    <w:rsid w:val="00B54FBA"/>
    <w:rsid w:val="00B66119"/>
    <w:rsid w:val="00B92725"/>
    <w:rsid w:val="00BA614D"/>
    <w:rsid w:val="00BC1511"/>
    <w:rsid w:val="00BE54D1"/>
    <w:rsid w:val="00BF541D"/>
    <w:rsid w:val="00C46394"/>
    <w:rsid w:val="00C74743"/>
    <w:rsid w:val="00CE1754"/>
    <w:rsid w:val="00D02094"/>
    <w:rsid w:val="00D06464"/>
    <w:rsid w:val="00D151A7"/>
    <w:rsid w:val="00D22BD7"/>
    <w:rsid w:val="00D43527"/>
    <w:rsid w:val="00D44536"/>
    <w:rsid w:val="00D50918"/>
    <w:rsid w:val="00D7529E"/>
    <w:rsid w:val="00D91578"/>
    <w:rsid w:val="00DA1C7A"/>
    <w:rsid w:val="00DA2278"/>
    <w:rsid w:val="00DC11E1"/>
    <w:rsid w:val="00DC5684"/>
    <w:rsid w:val="00DF0626"/>
    <w:rsid w:val="00E00C23"/>
    <w:rsid w:val="00E276A5"/>
    <w:rsid w:val="00E454DD"/>
    <w:rsid w:val="00E858F9"/>
    <w:rsid w:val="00EA313B"/>
    <w:rsid w:val="00EA42E8"/>
    <w:rsid w:val="00F02DC9"/>
    <w:rsid w:val="00F422EC"/>
    <w:rsid w:val="00F52EC5"/>
    <w:rsid w:val="00F64753"/>
    <w:rsid w:val="00F84872"/>
    <w:rsid w:val="00F857F3"/>
    <w:rsid w:val="00FA62FA"/>
    <w:rsid w:val="00FB0317"/>
    <w:rsid w:val="00FC4784"/>
    <w:rsid w:val="00FC5809"/>
    <w:rsid w:val="00FF0DEA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7318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a-DK" w:eastAsia="da-DK" w:bidi="da-DK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a-DK" w:eastAsia="da-DK" w:bidi="da-DK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a-DK" w:eastAsia="da-DK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da-DK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a-DK" w:eastAsia="da-D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a-DK" w:eastAsia="da-D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da-DK" w:eastAsia="da-DK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da-DK" w:eastAsia="da-DK" w:bidi="da-DK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da-DK" w:eastAsia="da-DK" w:bidi="da-DK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da-DK" w:eastAsia="da-DK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da-DK" w:eastAsia="da-DK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da-DK" w:eastAsia="da-DK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413</Words>
  <Characters>4110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Viktoria Egsgaard</dc:creator>
  <cp:lastModifiedBy>FELFOLDI Eniko (JUST)</cp:lastModifiedBy>
  <cp:revision>4</cp:revision>
  <cp:lastPrinted>2017-05-18T10:54:00Z</cp:lastPrinted>
  <dcterms:created xsi:type="dcterms:W3CDTF">2017-10-20T12:20:00Z</dcterms:created>
  <dcterms:modified xsi:type="dcterms:W3CDTF">2017-10-23T13:23:00Z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