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344" w:rsidRPr="007E45B3" w:rsidRDefault="001E1593">
      <w:pPr>
        <w:pStyle w:val="Style"/>
        <w:framePr w:w="700" w:h="249" w:wrap="auto" w:hAnchor="margin"/>
        <w:spacing w:line="206" w:lineRule="exact"/>
        <w:textAlignment w:val="baseline"/>
        <w:rPr>
          <w:rFonts w:asciiTheme="minorHAnsi" w:hAnsiTheme="minorHAnsi"/>
          <w:sz w:val="18"/>
          <w:szCs w:val="18"/>
        </w:rPr>
      </w:pPr>
      <w:r w:rsidRPr="007E45B3">
        <w:rPr>
          <w:rFonts w:asciiTheme="minorHAnsi" w:hAnsiTheme="minorHAnsi"/>
          <w:sz w:val="18"/>
          <w:szCs w:val="18"/>
        </w:rPr>
        <w:t>L 328/68</w:t>
      </w:r>
    </w:p>
    <w:p w:rsidR="008C5344" w:rsidRPr="007E45B3" w:rsidRDefault="001E1593">
      <w:pPr>
        <w:pStyle w:val="Style"/>
        <w:framePr w:w="1646" w:h="249" w:wrap="auto" w:hAnchor="margin" w:x="4286"/>
        <w:spacing w:line="201" w:lineRule="exact"/>
        <w:textAlignment w:val="baseline"/>
        <w:rPr>
          <w:rFonts w:asciiTheme="minorHAnsi" w:hAnsiTheme="minorHAnsi"/>
          <w:sz w:val="18"/>
          <w:szCs w:val="18"/>
        </w:rPr>
      </w:pPr>
      <w:r w:rsidRPr="007E45B3">
        <w:rPr>
          <w:rFonts w:asciiTheme="minorHAnsi" w:hAnsiTheme="minorHAnsi"/>
          <w:sz w:val="18"/>
          <w:szCs w:val="18"/>
        </w:rPr>
        <w:t>Euroopa Liidu Teataja</w:t>
      </w:r>
    </w:p>
    <w:p w:rsidR="008C5344" w:rsidRPr="007E45B3" w:rsidRDefault="001E1593">
      <w:pPr>
        <w:pStyle w:val="Style"/>
        <w:framePr w:w="878" w:h="192" w:wrap="auto" w:hAnchor="margin" w:x="9336" w:y="14"/>
        <w:spacing w:line="206" w:lineRule="exact"/>
        <w:textAlignment w:val="baseline"/>
        <w:rPr>
          <w:rFonts w:asciiTheme="minorHAnsi" w:hAnsiTheme="minorHAnsi"/>
          <w:sz w:val="19"/>
          <w:szCs w:val="19"/>
        </w:rPr>
      </w:pPr>
      <w:r w:rsidRPr="007E45B3">
        <w:rPr>
          <w:rFonts w:asciiTheme="minorHAnsi" w:hAnsiTheme="minorHAnsi"/>
          <w:sz w:val="19"/>
          <w:szCs w:val="19"/>
        </w:rPr>
        <w:t>24.11.2006</w:t>
      </w:r>
    </w:p>
    <w:p w:rsidR="008C5344" w:rsidRPr="007E45B3" w:rsidRDefault="001E1593">
      <w:pPr>
        <w:pStyle w:val="Style"/>
        <w:framePr w:w="960" w:h="158" w:wrap="auto" w:hAnchor="margin" w:x="4627" w:y="797"/>
        <w:spacing w:line="158" w:lineRule="exact"/>
        <w:ind w:left="316"/>
        <w:textAlignment w:val="baseline"/>
        <w:rPr>
          <w:rFonts w:asciiTheme="minorHAnsi" w:hAnsiTheme="minorHAnsi"/>
          <w:sz w:val="19"/>
          <w:szCs w:val="19"/>
        </w:rPr>
      </w:pPr>
      <w:r w:rsidRPr="007E45B3">
        <w:rPr>
          <w:rFonts w:asciiTheme="minorHAnsi" w:eastAsia="Arial" w:hAnsiTheme="minorHAnsi" w:cs="Arial"/>
          <w:i/>
          <w:iCs/>
          <w:sz w:val="19"/>
          <w:szCs w:val="19"/>
        </w:rPr>
        <w:t>LISA</w:t>
      </w:r>
    </w:p>
    <w:p w:rsidR="008C5344" w:rsidRPr="007E45B3" w:rsidRDefault="001E1593">
      <w:pPr>
        <w:pStyle w:val="Style"/>
        <w:framePr w:w="969" w:h="196" w:wrap="auto" w:hAnchor="margin" w:x="4622" w:y="1229"/>
        <w:spacing w:line="168" w:lineRule="exact"/>
        <w:ind w:left="4"/>
        <w:textAlignment w:val="baseline"/>
        <w:rPr>
          <w:rFonts w:asciiTheme="minorHAnsi" w:hAnsiTheme="minorHAnsi"/>
          <w:b/>
          <w:sz w:val="19"/>
          <w:szCs w:val="19"/>
        </w:rPr>
      </w:pPr>
      <w:r w:rsidRPr="007E45B3">
        <w:rPr>
          <w:rFonts w:asciiTheme="minorHAnsi" w:hAnsiTheme="minorHAnsi"/>
          <w:b/>
          <w:sz w:val="19"/>
          <w:szCs w:val="19"/>
        </w:rPr>
        <w:t>TUNNISTUS,</w:t>
      </w:r>
    </w:p>
    <w:p w:rsidR="008C5344" w:rsidRPr="007E45B3" w:rsidRDefault="001E1593">
      <w:pPr>
        <w:pStyle w:val="Style"/>
        <w:framePr w:w="8116" w:h="427" w:wrap="auto" w:hAnchor="margin" w:x="1051" w:y="1656"/>
        <w:spacing w:before="4" w:line="187" w:lineRule="exact"/>
        <w:jc w:val="center"/>
        <w:textAlignment w:val="baseline"/>
        <w:rPr>
          <w:rFonts w:asciiTheme="minorHAnsi" w:hAnsiTheme="minorHAnsi"/>
          <w:b/>
          <w:sz w:val="19"/>
          <w:szCs w:val="19"/>
        </w:rPr>
      </w:pPr>
      <w:proofErr w:type="gramStart"/>
      <w:r w:rsidRPr="007E45B3">
        <w:rPr>
          <w:rFonts w:asciiTheme="minorHAnsi" w:hAnsiTheme="minorHAnsi"/>
          <w:b/>
          <w:sz w:val="19"/>
          <w:szCs w:val="19"/>
        </w:rPr>
        <w:t>millele</w:t>
      </w:r>
      <w:proofErr w:type="gramEnd"/>
      <w:r w:rsidRPr="007E45B3">
        <w:rPr>
          <w:rFonts w:asciiTheme="minorHAnsi" w:hAnsiTheme="minorHAnsi"/>
          <w:b/>
          <w:sz w:val="19"/>
          <w:szCs w:val="19"/>
        </w:rPr>
        <w:t xml:space="preserve"> on viidatud nõukogu raamotsuse 2006/783/JSK (konfiskeerimisotsuste suhtes vastastikuse tunnustamise põhimõtte kohaldamise kohta) artiklis 4</w:t>
      </w:r>
    </w:p>
    <w:p w:rsidR="008C5344" w:rsidRPr="007E45B3" w:rsidRDefault="001E1593">
      <w:pPr>
        <w:pStyle w:val="Style"/>
        <w:framePr w:w="5409" w:h="196" w:wrap="auto" w:hAnchor="margin" w:x="178" w:y="2669"/>
        <w:tabs>
          <w:tab w:val="left" w:pos="1"/>
          <w:tab w:val="left" w:pos="38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rPr>
        <w:tab/>
      </w:r>
      <w:r w:rsidRPr="007E45B3">
        <w:rPr>
          <w:rFonts w:asciiTheme="minorHAnsi" w:eastAsia="Arial" w:hAnsiTheme="minorHAnsi" w:cs="Arial"/>
          <w:sz w:val="19"/>
          <w:szCs w:val="19"/>
          <w:lang w:val="en-GB"/>
        </w:rPr>
        <w:t xml:space="preserve">a) </w:t>
      </w:r>
      <w:r w:rsidRPr="007E45B3">
        <w:rPr>
          <w:rFonts w:asciiTheme="minorHAnsi" w:eastAsia="Arial" w:hAnsiTheme="minorHAnsi" w:cs="Arial"/>
          <w:sz w:val="19"/>
          <w:szCs w:val="19"/>
          <w:lang w:val="en-GB"/>
        </w:rPr>
        <w:tab/>
        <w:t xml:space="preserve">Otsuse teinud riik </w:t>
      </w:r>
      <w:proofErr w:type="gramStart"/>
      <w:r w:rsidRPr="007E45B3">
        <w:rPr>
          <w:rFonts w:asciiTheme="minorHAnsi" w:eastAsia="Arial" w:hAnsiTheme="minorHAnsi" w:cs="Arial"/>
          <w:sz w:val="19"/>
          <w:szCs w:val="19"/>
          <w:lang w:val="en-GB"/>
        </w:rPr>
        <w:t>ja</w:t>
      </w:r>
      <w:proofErr w:type="gramEnd"/>
      <w:r w:rsidRPr="007E45B3">
        <w:rPr>
          <w:rFonts w:asciiTheme="minorHAnsi" w:eastAsia="Arial" w:hAnsiTheme="minorHAnsi" w:cs="Arial"/>
          <w:sz w:val="19"/>
          <w:szCs w:val="19"/>
          <w:lang w:val="en-GB"/>
        </w:rPr>
        <w:t xml:space="preserve"> täidesaatev riik: </w:t>
      </w:r>
    </w:p>
    <w:p w:rsidR="008C5344" w:rsidRPr="007E45B3" w:rsidRDefault="001E1593">
      <w:pPr>
        <w:pStyle w:val="Style"/>
        <w:framePr w:w="9422" w:h="168" w:wrap="auto" w:hAnchor="margin" w:x="576" w:y="3307"/>
        <w:tabs>
          <w:tab w:val="left" w:pos="1"/>
          <w:tab w:val="left" w:leader="dot" w:pos="9384"/>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Otsuse teinud riik:</w:t>
      </w:r>
      <w:r w:rsidR="00A56D29" w:rsidRPr="007E45B3">
        <w:rPr>
          <w:rFonts w:asciiTheme="minorHAnsi" w:eastAsia="Arial" w:hAnsiTheme="minorHAnsi" w:cs="Arial"/>
          <w:sz w:val="19"/>
          <w:szCs w:val="19"/>
          <w:lang w:val="en-GB"/>
        </w:rPr>
        <w:t xml:space="preserve"> ………………………………………………………………………………………………………………………………………………</w:t>
      </w:r>
      <w:r w:rsidR="007E45B3">
        <w:rPr>
          <w:rFonts w:asciiTheme="minorHAnsi" w:eastAsia="Arial" w:hAnsiTheme="minorHAnsi" w:cs="Arial"/>
          <w:sz w:val="19"/>
          <w:szCs w:val="19"/>
          <w:lang w:val="en-GB"/>
        </w:rPr>
        <w:t>………………..</w:t>
      </w:r>
    </w:p>
    <w:p w:rsidR="008C5344" w:rsidRPr="007E45B3" w:rsidRDefault="001E1593">
      <w:pPr>
        <w:pStyle w:val="Style"/>
        <w:framePr w:w="9422" w:h="163" w:wrap="auto" w:hAnchor="margin" w:x="576" w:y="3662"/>
        <w:tabs>
          <w:tab w:val="left" w:pos="1"/>
          <w:tab w:val="left" w:leader="dot" w:pos="9384"/>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Täidesaatev riik:</w:t>
      </w:r>
      <w:r w:rsidR="00A56D29" w:rsidRPr="007E45B3">
        <w:rPr>
          <w:rFonts w:asciiTheme="minorHAnsi" w:eastAsia="Arial" w:hAnsiTheme="minorHAnsi" w:cs="Arial"/>
          <w:sz w:val="19"/>
          <w:szCs w:val="19"/>
          <w:lang w:val="en-GB"/>
        </w:rPr>
        <w:t xml:space="preserve"> ………………………………………………………………………………………………………………………………………………</w:t>
      </w:r>
      <w:r w:rsidR="007E45B3">
        <w:rPr>
          <w:rFonts w:asciiTheme="minorHAnsi" w:eastAsia="Arial" w:hAnsiTheme="minorHAnsi" w:cs="Arial"/>
          <w:sz w:val="19"/>
          <w:szCs w:val="19"/>
          <w:lang w:val="en-GB"/>
        </w:rPr>
        <w:t>…………………...</w:t>
      </w:r>
    </w:p>
    <w:p w:rsidR="008C5344" w:rsidRPr="007E45B3" w:rsidRDefault="001E1593">
      <w:pPr>
        <w:pStyle w:val="Style"/>
        <w:framePr w:w="9811" w:h="201" w:wrap="auto" w:hAnchor="margin" w:x="178" w:y="4632"/>
        <w:tabs>
          <w:tab w:val="left" w:pos="1"/>
          <w:tab w:val="left" w:pos="393"/>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b) </w:t>
      </w:r>
      <w:r w:rsidRPr="007E45B3">
        <w:rPr>
          <w:rFonts w:asciiTheme="minorHAnsi" w:eastAsia="Arial" w:hAnsiTheme="minorHAnsi" w:cs="Arial"/>
          <w:sz w:val="19"/>
          <w:szCs w:val="19"/>
          <w:lang w:val="en-GB"/>
        </w:rPr>
        <w:tab/>
        <w:t xml:space="preserve">Konfiskeerimisotsuse teinud kohus: </w:t>
      </w:r>
    </w:p>
    <w:p w:rsidR="008C5344" w:rsidRPr="007E45B3" w:rsidRDefault="001E1593">
      <w:pPr>
        <w:pStyle w:val="Style"/>
        <w:framePr w:w="9422" w:h="168" w:wrap="auto" w:hAnchor="margin" w:x="576" w:y="5270"/>
        <w:tabs>
          <w:tab w:val="left" w:pos="1"/>
          <w:tab w:val="left" w:leader="dot" w:pos="9384"/>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Ametlik nimi:</w:t>
      </w:r>
      <w:r w:rsidR="00A56D29" w:rsidRPr="007E45B3">
        <w:rPr>
          <w:rFonts w:asciiTheme="minorHAnsi" w:eastAsia="Arial" w:hAnsiTheme="minorHAnsi" w:cs="Arial"/>
          <w:sz w:val="19"/>
          <w:szCs w:val="19"/>
          <w:lang w:val="en-GB"/>
        </w:rPr>
        <w:t xml:space="preserve"> ……………………………………………………………………………………………………………………………………………………...</w:t>
      </w:r>
      <w:r w:rsidR="007E45B3">
        <w:rPr>
          <w:rFonts w:asciiTheme="minorHAnsi" w:eastAsia="Arial" w:hAnsiTheme="minorHAnsi" w:cs="Arial"/>
          <w:sz w:val="19"/>
          <w:szCs w:val="19"/>
          <w:lang w:val="en-GB"/>
        </w:rPr>
        <w:t>...............</w:t>
      </w:r>
    </w:p>
    <w:p w:rsidR="00A56D29" w:rsidRPr="007E45B3" w:rsidRDefault="001E1593" w:rsidP="007E45B3">
      <w:pPr>
        <w:pStyle w:val="Style"/>
        <w:framePr w:w="9422" w:h="172" w:wrap="auto" w:hAnchor="margin" w:x="576" w:y="5621"/>
        <w:tabs>
          <w:tab w:val="left" w:pos="1"/>
          <w:tab w:val="left" w:leader="dot" w:pos="9384"/>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Aadress:</w:t>
      </w:r>
      <w:r w:rsidR="00A56D29" w:rsidRPr="007E45B3">
        <w:rPr>
          <w:rFonts w:asciiTheme="minorHAnsi" w:eastAsia="Arial" w:hAnsiTheme="minorHAnsi" w:cs="Arial"/>
          <w:sz w:val="19"/>
          <w:szCs w:val="19"/>
          <w:lang w:val="en-GB"/>
        </w:rPr>
        <w:t xml:space="preserve"> …………………………………………………………………………………………………………………………………………………………</w:t>
      </w:r>
      <w:r w:rsidR="007E45B3">
        <w:rPr>
          <w:rFonts w:asciiTheme="minorHAnsi" w:eastAsia="Arial" w:hAnsiTheme="minorHAnsi" w:cs="Arial"/>
          <w:sz w:val="19"/>
          <w:szCs w:val="19"/>
          <w:lang w:val="en-GB"/>
        </w:rPr>
        <w:t>……………………</w:t>
      </w:r>
    </w:p>
    <w:p w:rsidR="008C5344" w:rsidRPr="007E45B3" w:rsidRDefault="00A56D29" w:rsidP="007E45B3">
      <w:pPr>
        <w:pStyle w:val="Style"/>
        <w:framePr w:w="9422" w:h="172" w:wrap="auto" w:hAnchor="margin" w:x="576" w:y="5621"/>
        <w:tabs>
          <w:tab w:val="left" w:pos="1"/>
          <w:tab w:val="left" w:leader="dot" w:pos="9384"/>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7E45B3">
        <w:rPr>
          <w:rFonts w:asciiTheme="minorHAnsi" w:eastAsia="Arial" w:hAnsiTheme="minorHAnsi" w:cs="Arial"/>
          <w:sz w:val="19"/>
          <w:szCs w:val="19"/>
          <w:lang w:val="en-GB"/>
        </w:rPr>
        <w:t>.....................</w:t>
      </w:r>
    </w:p>
    <w:p w:rsidR="008C5344" w:rsidRPr="007E45B3" w:rsidRDefault="001E1593">
      <w:pPr>
        <w:pStyle w:val="Style"/>
        <w:framePr w:w="9422" w:h="172" w:wrap="auto" w:hAnchor="margin" w:x="576" w:y="6326"/>
        <w:tabs>
          <w:tab w:val="left" w:pos="1"/>
          <w:tab w:val="left" w:leader="dot" w:pos="9384"/>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Toimiku viide:</w:t>
      </w:r>
      <w:r w:rsidR="00A56D29" w:rsidRPr="007E45B3">
        <w:rPr>
          <w:rFonts w:asciiTheme="minorHAnsi" w:eastAsia="Arial" w:hAnsiTheme="minorHAnsi" w:cs="Arial"/>
          <w:sz w:val="19"/>
          <w:szCs w:val="19"/>
          <w:lang w:val="en-GB"/>
        </w:rPr>
        <w:t xml:space="preserve"> ……………………………………………………………………………………………………………………………………………………</w:t>
      </w:r>
      <w:r w:rsidR="007E45B3">
        <w:rPr>
          <w:rFonts w:asciiTheme="minorHAnsi" w:eastAsia="Arial" w:hAnsiTheme="minorHAnsi" w:cs="Arial"/>
          <w:sz w:val="19"/>
          <w:szCs w:val="19"/>
          <w:lang w:val="en-GB"/>
        </w:rPr>
        <w:t>…………………</w:t>
      </w:r>
    </w:p>
    <w:p w:rsidR="008C5344" w:rsidRPr="007E45B3" w:rsidRDefault="001E1593">
      <w:pPr>
        <w:pStyle w:val="Style"/>
        <w:framePr w:w="9422" w:h="196" w:wrap="auto" w:hAnchor="margin" w:x="576" w:y="6686"/>
        <w:tabs>
          <w:tab w:val="left" w:pos="1"/>
          <w:tab w:val="left" w:leader="dot" w:pos="9379"/>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Telefon: (riigi kood</w:t>
      </w:r>
      <w:r w:rsidR="00A56D29" w:rsidRPr="007E45B3">
        <w:rPr>
          <w:rFonts w:asciiTheme="minorHAnsi" w:eastAsia="Arial" w:hAnsiTheme="minorHAnsi" w:cs="Arial"/>
          <w:sz w:val="19"/>
          <w:szCs w:val="19"/>
          <w:lang w:val="en-GB"/>
        </w:rPr>
        <w:t>) (piirkonna/linna suunanumber) …………………………………………………………………………………………………………</w:t>
      </w:r>
      <w:r w:rsidR="007E45B3">
        <w:rPr>
          <w:rFonts w:asciiTheme="minorHAnsi" w:eastAsia="Arial" w:hAnsiTheme="minorHAnsi" w:cs="Arial"/>
          <w:sz w:val="19"/>
          <w:szCs w:val="19"/>
          <w:lang w:val="en-GB"/>
        </w:rPr>
        <w:t>…</w:t>
      </w:r>
    </w:p>
    <w:p w:rsidR="008C5344" w:rsidRPr="007E45B3" w:rsidRDefault="001E1593">
      <w:pPr>
        <w:pStyle w:val="Style"/>
        <w:framePr w:w="9422" w:h="201" w:wrap="auto" w:hAnchor="margin" w:x="576" w:y="7037"/>
        <w:tabs>
          <w:tab w:val="left" w:pos="1"/>
          <w:tab w:val="left" w:leader="dot" w:pos="9379"/>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Faks: (riigi kood</w:t>
      </w:r>
      <w:r w:rsidR="00A56D29" w:rsidRPr="007E45B3">
        <w:rPr>
          <w:rFonts w:asciiTheme="minorHAnsi" w:eastAsia="Arial" w:hAnsiTheme="minorHAnsi" w:cs="Arial"/>
          <w:sz w:val="19"/>
          <w:szCs w:val="19"/>
          <w:lang w:val="en-GB"/>
        </w:rPr>
        <w:t>) (piirkonna/linna suunanumber) ……………………………………………………………………………………………………………</w:t>
      </w:r>
      <w:r w:rsidR="007E45B3">
        <w:rPr>
          <w:rFonts w:asciiTheme="minorHAnsi" w:eastAsia="Arial" w:hAnsiTheme="minorHAnsi" w:cs="Arial"/>
          <w:sz w:val="19"/>
          <w:szCs w:val="19"/>
          <w:lang w:val="en-GB"/>
        </w:rPr>
        <w:t>…..</w:t>
      </w:r>
    </w:p>
    <w:p w:rsidR="008C5344" w:rsidRPr="007E45B3" w:rsidRDefault="001E1593">
      <w:pPr>
        <w:pStyle w:val="Style"/>
        <w:framePr w:w="9422" w:h="196" w:wrap="auto" w:hAnchor="margin" w:x="576" w:y="7392"/>
        <w:tabs>
          <w:tab w:val="left" w:pos="1"/>
          <w:tab w:val="left" w:leader="dot" w:pos="9384"/>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E-post (olemasolu korral): </w:t>
      </w:r>
      <w:r w:rsidR="00A56D29" w:rsidRPr="007E45B3">
        <w:rPr>
          <w:rFonts w:asciiTheme="minorHAnsi" w:eastAsia="Arial" w:hAnsiTheme="minorHAnsi" w:cs="Arial"/>
          <w:sz w:val="19"/>
          <w:szCs w:val="19"/>
          <w:lang w:val="en-GB"/>
        </w:rPr>
        <w:t>………………………………………………………………………………………………………………………………………</w:t>
      </w:r>
      <w:r w:rsidR="007E45B3">
        <w:rPr>
          <w:rFonts w:asciiTheme="minorHAnsi" w:eastAsia="Arial" w:hAnsiTheme="minorHAnsi" w:cs="Arial"/>
          <w:sz w:val="19"/>
          <w:szCs w:val="19"/>
          <w:lang w:val="en-GB"/>
        </w:rPr>
        <w:t>…………….</w:t>
      </w:r>
    </w:p>
    <w:p w:rsidR="00A56D29" w:rsidRPr="007E45B3" w:rsidRDefault="001E1593" w:rsidP="007E45B3">
      <w:pPr>
        <w:pStyle w:val="Style"/>
        <w:framePr w:w="9422" w:h="201" w:wrap="auto" w:hAnchor="margin" w:x="576" w:y="7742"/>
        <w:tabs>
          <w:tab w:val="left" w:pos="1"/>
          <w:tab w:val="left" w:leader="dot" w:pos="9384"/>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Keeled, </w:t>
      </w:r>
      <w:proofErr w:type="gramStart"/>
      <w:r w:rsidRPr="007E45B3">
        <w:rPr>
          <w:rFonts w:asciiTheme="minorHAnsi" w:eastAsia="Arial" w:hAnsiTheme="minorHAnsi" w:cs="Arial"/>
          <w:sz w:val="19"/>
          <w:szCs w:val="19"/>
          <w:lang w:val="en-GB"/>
        </w:rPr>
        <w:t>milles</w:t>
      </w:r>
      <w:proofErr w:type="gramEnd"/>
      <w:r w:rsidRPr="007E45B3">
        <w:rPr>
          <w:rFonts w:asciiTheme="minorHAnsi" w:eastAsia="Arial" w:hAnsiTheme="minorHAnsi" w:cs="Arial"/>
          <w:sz w:val="19"/>
          <w:szCs w:val="19"/>
          <w:lang w:val="en-GB"/>
        </w:rPr>
        <w:t xml:space="preserve"> on võimalik kohtuga suhelda:</w:t>
      </w:r>
      <w:r w:rsidR="00A56D29" w:rsidRPr="007E45B3">
        <w:rPr>
          <w:rFonts w:asciiTheme="minorHAnsi" w:eastAsia="Arial" w:hAnsiTheme="minorHAnsi" w:cs="Arial"/>
          <w:sz w:val="19"/>
          <w:szCs w:val="19"/>
          <w:lang w:val="en-GB"/>
        </w:rPr>
        <w:t xml:space="preserve"> …………………………………………………………………………………………………………………</w:t>
      </w:r>
      <w:r w:rsidR="007E45B3">
        <w:rPr>
          <w:rFonts w:asciiTheme="minorHAnsi" w:eastAsia="Arial" w:hAnsiTheme="minorHAnsi" w:cs="Arial"/>
          <w:sz w:val="19"/>
          <w:szCs w:val="19"/>
          <w:lang w:val="en-GB"/>
        </w:rPr>
        <w:t>……..</w:t>
      </w:r>
    </w:p>
    <w:p w:rsidR="008C5344" w:rsidRPr="007E45B3" w:rsidRDefault="00A56D29" w:rsidP="007E45B3">
      <w:pPr>
        <w:pStyle w:val="Style"/>
        <w:framePr w:w="9422" w:h="201" w:wrap="auto" w:hAnchor="margin" w:x="576" w:y="7742"/>
        <w:tabs>
          <w:tab w:val="left" w:pos="1"/>
          <w:tab w:val="left" w:leader="dot" w:pos="9384"/>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7E45B3">
        <w:rPr>
          <w:rFonts w:asciiTheme="minorHAnsi" w:eastAsia="Arial" w:hAnsiTheme="minorHAnsi" w:cs="Arial"/>
          <w:sz w:val="19"/>
          <w:szCs w:val="19"/>
          <w:lang w:val="en-GB"/>
        </w:rPr>
        <w:t>………………………..</w:t>
      </w:r>
    </w:p>
    <w:p w:rsidR="008C5344" w:rsidRPr="007E45B3" w:rsidRDefault="001E1593">
      <w:pPr>
        <w:pStyle w:val="Style"/>
        <w:framePr w:w="9465" w:h="676" w:wrap="auto" w:hAnchor="margin" w:x="576" w:y="8453"/>
        <w:spacing w:line="240" w:lineRule="exact"/>
        <w:jc w:val="both"/>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 xml:space="preserve">Selle isiku (nende isikute) kontaktandmed, kellega võtta vajaduse korral ühendust otsuse täitmist käsitleva Iisateabe saamiseks või vajaduse korral kahele või enamale täidesaatvale riigile edastatud otsuse täitmise kooskõlastamiseks või otsuse teinud riigile konfiskeeritud rahasummade või vara üleandmiseks (nimi, ametinimetus/ametijärk, telefon, faks </w:t>
      </w:r>
      <w:proofErr w:type="gramStart"/>
      <w:r w:rsidRPr="007E45B3">
        <w:rPr>
          <w:rFonts w:asciiTheme="minorHAnsi" w:eastAsia="Arial" w:hAnsiTheme="minorHAnsi" w:cs="Arial"/>
          <w:sz w:val="19"/>
          <w:szCs w:val="19"/>
          <w:lang w:val="en-GB"/>
        </w:rPr>
        <w:t>ja</w:t>
      </w:r>
      <w:proofErr w:type="gramEnd"/>
      <w:r w:rsidRPr="007E45B3">
        <w:rPr>
          <w:rFonts w:asciiTheme="minorHAnsi" w:eastAsia="Arial" w:hAnsiTheme="minorHAnsi" w:cs="Arial"/>
          <w:sz w:val="19"/>
          <w:szCs w:val="19"/>
          <w:lang w:val="en-GB"/>
        </w:rPr>
        <w:t xml:space="preserve"> olemasolu korral e-post):</w:t>
      </w:r>
    </w:p>
    <w:p w:rsidR="00477AAA" w:rsidRPr="007E45B3" w:rsidRDefault="00477AAA" w:rsidP="007E45B3">
      <w:pPr>
        <w:pStyle w:val="Style"/>
        <w:framePr w:w="9465" w:h="676" w:wrap="auto" w:hAnchor="margin" w:x="576" w:y="8453"/>
        <w:spacing w:line="276" w:lineRule="auto"/>
        <w:jc w:val="both"/>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7E45B3">
        <w:rPr>
          <w:rFonts w:asciiTheme="minorHAnsi" w:eastAsia="Arial" w:hAnsiTheme="minorHAnsi" w:cs="Arial"/>
          <w:sz w:val="19"/>
          <w:szCs w:val="19"/>
        </w:rPr>
        <w:t>………………………</w:t>
      </w:r>
    </w:p>
    <w:p w:rsidR="00477AAA" w:rsidRPr="007E45B3" w:rsidRDefault="00477AAA" w:rsidP="007E45B3">
      <w:pPr>
        <w:pStyle w:val="Style"/>
        <w:framePr w:w="9465" w:h="676" w:wrap="auto" w:hAnchor="margin" w:x="576" w:y="8453"/>
        <w:spacing w:line="276" w:lineRule="auto"/>
        <w:jc w:val="both"/>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7E45B3">
        <w:rPr>
          <w:rFonts w:asciiTheme="minorHAnsi" w:eastAsia="Arial" w:hAnsiTheme="minorHAnsi" w:cs="Arial"/>
          <w:sz w:val="19"/>
          <w:szCs w:val="19"/>
        </w:rPr>
        <w:t>………………………</w:t>
      </w:r>
    </w:p>
    <w:p w:rsidR="00477AAA" w:rsidRPr="007E45B3" w:rsidRDefault="00477AAA" w:rsidP="007E45B3">
      <w:pPr>
        <w:pStyle w:val="Style"/>
        <w:framePr w:w="9465" w:h="676" w:wrap="auto" w:hAnchor="margin" w:x="576" w:y="8453"/>
        <w:spacing w:line="276" w:lineRule="auto"/>
        <w:jc w:val="both"/>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7E45B3">
        <w:rPr>
          <w:rFonts w:asciiTheme="minorHAnsi" w:eastAsia="Arial" w:hAnsiTheme="minorHAnsi" w:cs="Arial"/>
          <w:sz w:val="19"/>
          <w:szCs w:val="19"/>
        </w:rPr>
        <w:t>………………………</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47" w:bottom="360" w:left="840" w:header="708" w:footer="708" w:gutter="0"/>
          <w:cols w:space="708"/>
          <w:docGrid w:linePitch="-1"/>
        </w:sectPr>
      </w:pPr>
      <w:r w:rsidRPr="007E45B3">
        <w:rPr>
          <w:rFonts w:asciiTheme="minorHAnsi" w:hAnsiTheme="minorHAnsi"/>
          <w:sz w:val="19"/>
          <w:szCs w:val="19"/>
        </w:rPr>
        <w:br w:type="page"/>
      </w:r>
    </w:p>
    <w:p w:rsidR="008C5344" w:rsidRPr="007E45B3" w:rsidRDefault="001E1593">
      <w:pPr>
        <w:pStyle w:val="Style"/>
        <w:framePr w:w="878" w:h="196" w:wrap="auto" w:hAnchor="margin" w:y="10"/>
        <w:spacing w:line="168" w:lineRule="exact"/>
        <w:textAlignment w:val="baseline"/>
        <w:rPr>
          <w:rFonts w:asciiTheme="minorHAnsi" w:hAnsiTheme="minorHAnsi"/>
          <w:sz w:val="18"/>
          <w:szCs w:val="18"/>
        </w:rPr>
      </w:pPr>
      <w:r w:rsidRPr="007E45B3">
        <w:rPr>
          <w:rFonts w:asciiTheme="minorHAnsi" w:hAnsiTheme="minorHAnsi"/>
          <w:sz w:val="18"/>
          <w:szCs w:val="18"/>
        </w:rPr>
        <w:lastRenderedPageBreak/>
        <w:t>24.11.2006</w:t>
      </w:r>
    </w:p>
    <w:p w:rsidR="008C5344" w:rsidRPr="007E45B3" w:rsidRDefault="001E1593">
      <w:pPr>
        <w:pStyle w:val="Style"/>
        <w:framePr w:w="1646" w:h="249" w:wrap="auto" w:hAnchor="margin" w:x="4276"/>
        <w:spacing w:line="201" w:lineRule="exact"/>
        <w:textAlignment w:val="baseline"/>
        <w:rPr>
          <w:rFonts w:asciiTheme="minorHAnsi" w:hAnsiTheme="minorHAnsi"/>
          <w:sz w:val="18"/>
          <w:szCs w:val="18"/>
        </w:rPr>
      </w:pPr>
      <w:r w:rsidRPr="007E45B3">
        <w:rPr>
          <w:rFonts w:asciiTheme="minorHAnsi" w:hAnsiTheme="minorHAnsi"/>
          <w:sz w:val="18"/>
          <w:szCs w:val="18"/>
        </w:rPr>
        <w:t>Euroopa Liidu Teataja</w:t>
      </w:r>
    </w:p>
    <w:p w:rsidR="008C5344" w:rsidRPr="007E45B3" w:rsidRDefault="001E1593">
      <w:pPr>
        <w:pStyle w:val="Style"/>
        <w:framePr w:w="696" w:h="249" w:wrap="auto" w:hAnchor="margin" w:x="9508"/>
        <w:spacing w:line="168" w:lineRule="exact"/>
        <w:textAlignment w:val="baseline"/>
        <w:rPr>
          <w:rFonts w:asciiTheme="minorHAnsi" w:hAnsiTheme="minorHAnsi"/>
          <w:sz w:val="19"/>
          <w:szCs w:val="19"/>
        </w:rPr>
      </w:pPr>
      <w:r w:rsidRPr="007E45B3">
        <w:rPr>
          <w:rFonts w:asciiTheme="minorHAnsi" w:hAnsiTheme="minorHAnsi"/>
          <w:sz w:val="19"/>
          <w:szCs w:val="19"/>
        </w:rPr>
        <w:t>L 328/69</w:t>
      </w:r>
    </w:p>
    <w:p w:rsidR="008C5344" w:rsidRPr="007E45B3" w:rsidRDefault="001E1593" w:rsidP="007E45B3">
      <w:pPr>
        <w:pStyle w:val="Style"/>
        <w:framePr w:w="10224" w:h="196" w:wrap="auto" w:hAnchor="margin" w:x="172" w:y="706"/>
        <w:tabs>
          <w:tab w:val="left" w:pos="1"/>
          <w:tab w:val="left" w:pos="379"/>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ab/>
      </w:r>
      <w:r w:rsidR="00B72DE6" w:rsidRPr="007E45B3">
        <w:rPr>
          <w:rFonts w:asciiTheme="minorHAnsi" w:eastAsia="Arial" w:hAnsiTheme="minorHAnsi" w:cs="Arial"/>
          <w:sz w:val="19"/>
          <w:szCs w:val="19"/>
        </w:rPr>
        <w:t>c</w:t>
      </w:r>
      <w:r w:rsidRPr="007E45B3">
        <w:rPr>
          <w:rFonts w:asciiTheme="minorHAnsi" w:eastAsia="Arial" w:hAnsiTheme="minorHAnsi" w:cs="Arial"/>
          <w:sz w:val="19"/>
          <w:szCs w:val="19"/>
        </w:rPr>
        <w:t xml:space="preserve">) </w:t>
      </w:r>
      <w:r w:rsidRPr="007E45B3">
        <w:rPr>
          <w:rFonts w:asciiTheme="minorHAnsi" w:eastAsia="Arial" w:hAnsiTheme="minorHAnsi" w:cs="Arial"/>
          <w:sz w:val="19"/>
          <w:szCs w:val="19"/>
        </w:rPr>
        <w:tab/>
        <w:t xml:space="preserve">Asutus, kes on pädev konfiskeerimisotsust selle otsuse teinud riigis täitma (kui see erineb punktis b osutatud kohtust): </w:t>
      </w:r>
    </w:p>
    <w:p w:rsidR="00B72DE6" w:rsidRPr="007E45B3" w:rsidRDefault="001E1593" w:rsidP="007E45B3">
      <w:pPr>
        <w:pStyle w:val="Style"/>
        <w:framePr w:w="9427" w:h="168" w:wrap="auto" w:hAnchor="margin" w:x="566" w:y="1339"/>
        <w:tabs>
          <w:tab w:val="left" w:pos="1"/>
          <w:tab w:val="left" w:leader="dot" w:pos="9384"/>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rPr>
        <w:tab/>
      </w:r>
      <w:r w:rsidRPr="007E45B3">
        <w:rPr>
          <w:rFonts w:asciiTheme="minorHAnsi" w:eastAsia="Arial" w:hAnsiTheme="minorHAnsi" w:cs="Arial"/>
          <w:sz w:val="19"/>
          <w:szCs w:val="19"/>
          <w:lang w:val="en-GB"/>
        </w:rPr>
        <w:t>Ametlik nimi:</w:t>
      </w:r>
      <w:r w:rsidR="004F5235" w:rsidRPr="007E45B3">
        <w:rPr>
          <w:rFonts w:asciiTheme="minorHAnsi" w:eastAsia="Arial" w:hAnsiTheme="minorHAnsi" w:cs="Arial"/>
          <w:sz w:val="19"/>
          <w:szCs w:val="19"/>
          <w:lang w:val="en-GB"/>
        </w:rPr>
        <w:t xml:space="preserve"> …………………………………………….</w:t>
      </w:r>
      <w:r w:rsidR="00B72DE6" w:rsidRPr="007E45B3">
        <w:rPr>
          <w:rFonts w:asciiTheme="minorHAnsi" w:eastAsia="Arial" w:hAnsiTheme="minorHAnsi" w:cs="Arial"/>
          <w:sz w:val="19"/>
          <w:szCs w:val="19"/>
          <w:lang w:val="en-GB"/>
        </w:rPr>
        <w:t>……………………………………………………………………………………………………...</w:t>
      </w:r>
      <w:r w:rsidR="007E45B3">
        <w:rPr>
          <w:rFonts w:asciiTheme="minorHAnsi" w:eastAsia="Arial" w:hAnsiTheme="minorHAnsi" w:cs="Arial"/>
          <w:sz w:val="19"/>
          <w:szCs w:val="19"/>
          <w:lang w:val="en-GB"/>
        </w:rPr>
        <w:t>..................</w:t>
      </w:r>
    </w:p>
    <w:p w:rsidR="008C5344" w:rsidRPr="007E45B3" w:rsidRDefault="00B72DE6" w:rsidP="007E45B3">
      <w:pPr>
        <w:pStyle w:val="Style"/>
        <w:framePr w:w="9427" w:h="168" w:wrap="auto" w:hAnchor="margin" w:x="566" w:y="1339"/>
        <w:tabs>
          <w:tab w:val="left" w:pos="1"/>
          <w:tab w:val="left" w:leader="dot" w:pos="9384"/>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7E45B3">
        <w:rPr>
          <w:rFonts w:asciiTheme="minorHAnsi" w:eastAsia="Arial" w:hAnsiTheme="minorHAnsi" w:cs="Arial"/>
          <w:sz w:val="19"/>
          <w:szCs w:val="19"/>
          <w:lang w:val="en-GB"/>
        </w:rPr>
        <w:t>......................</w:t>
      </w:r>
    </w:p>
    <w:p w:rsidR="00B72DE6" w:rsidRPr="007E45B3" w:rsidRDefault="001E1593" w:rsidP="00DC3B03">
      <w:pPr>
        <w:pStyle w:val="Style"/>
        <w:framePr w:w="9427" w:h="172" w:wrap="auto" w:hAnchor="margin" w:x="566" w:y="2045"/>
        <w:tabs>
          <w:tab w:val="left" w:pos="1"/>
          <w:tab w:val="left" w:leader="dot" w:pos="9384"/>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Aadress:</w:t>
      </w:r>
      <w:r w:rsidR="00B72DE6"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B72DE6" w:rsidP="00DC3B03">
      <w:pPr>
        <w:pStyle w:val="Style"/>
        <w:framePr w:w="9427" w:h="172" w:wrap="auto" w:hAnchor="margin" w:x="566" w:y="2045"/>
        <w:tabs>
          <w:tab w:val="left" w:pos="1"/>
          <w:tab w:val="left" w:leader="dot" w:pos="9384"/>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1E1593">
      <w:pPr>
        <w:pStyle w:val="Style"/>
        <w:framePr w:w="9417" w:h="196" w:wrap="auto" w:hAnchor="margin" w:x="571" w:y="2755"/>
        <w:tabs>
          <w:tab w:val="left" w:pos="1"/>
          <w:tab w:val="left" w:leader="dot" w:pos="9379"/>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Telefon: (riigi kood) (piirkonna/linna suunanumber) </w:t>
      </w:r>
      <w:r w:rsidR="00B72DE6"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1E1593">
      <w:pPr>
        <w:pStyle w:val="Style"/>
        <w:framePr w:w="9417" w:h="201" w:wrap="auto" w:hAnchor="margin" w:x="571" w:y="3106"/>
        <w:tabs>
          <w:tab w:val="left" w:pos="1"/>
          <w:tab w:val="left" w:leader="dot" w:pos="9379"/>
        </w:tabs>
        <w:spacing w:line="163" w:lineRule="exact"/>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Faks: (riigi kood)</w:t>
      </w:r>
      <w:r w:rsidR="000203D9" w:rsidRPr="007E45B3">
        <w:rPr>
          <w:rFonts w:asciiTheme="minorHAnsi" w:eastAsia="Arial" w:hAnsiTheme="minorHAnsi" w:cs="Arial"/>
          <w:sz w:val="19"/>
          <w:szCs w:val="19"/>
          <w:lang w:val="en-GB"/>
        </w:rPr>
        <w:t xml:space="preserve"> (piirkonna/linna suunanumber) ……………………………………………………………………………………………………………</w:t>
      </w:r>
      <w:r w:rsidR="00DC3B03">
        <w:rPr>
          <w:rFonts w:asciiTheme="minorHAnsi" w:eastAsia="Arial" w:hAnsiTheme="minorHAnsi" w:cs="Arial"/>
          <w:sz w:val="19"/>
          <w:szCs w:val="19"/>
          <w:lang w:val="en-GB"/>
        </w:rPr>
        <w:t>……</w:t>
      </w:r>
    </w:p>
    <w:p w:rsidR="000203D9" w:rsidRPr="007E45B3" w:rsidRDefault="001E1593" w:rsidP="00DC3B03">
      <w:pPr>
        <w:pStyle w:val="Style"/>
        <w:framePr w:w="9422" w:h="196" w:wrap="auto" w:hAnchor="margin" w:x="571" w:y="3461"/>
        <w:tabs>
          <w:tab w:val="left" w:pos="1"/>
          <w:tab w:val="left" w:leader="dot" w:pos="9379"/>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E-post (olemasolu korral):</w:t>
      </w:r>
      <w:r w:rsidR="000203D9"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0203D9" w:rsidP="00DC3B03">
      <w:pPr>
        <w:pStyle w:val="Style"/>
        <w:framePr w:w="9422" w:h="196" w:wrap="auto" w:hAnchor="margin" w:x="571" w:y="3461"/>
        <w:tabs>
          <w:tab w:val="left" w:pos="1"/>
          <w:tab w:val="left" w:leader="dot" w:pos="9379"/>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0203D9" w:rsidRPr="007E45B3" w:rsidRDefault="001E1593">
      <w:pPr>
        <w:pStyle w:val="Style"/>
        <w:framePr w:w="9422" w:h="196" w:wrap="auto" w:hAnchor="margin" w:x="571" w:y="4171"/>
        <w:tabs>
          <w:tab w:val="left" w:pos="1"/>
          <w:tab w:val="left" w:leader="dot" w:pos="9379"/>
        </w:tabs>
        <w:spacing w:line="158" w:lineRule="exact"/>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Keeled, </w:t>
      </w:r>
      <w:proofErr w:type="gramStart"/>
      <w:r w:rsidRPr="007E45B3">
        <w:rPr>
          <w:rFonts w:asciiTheme="minorHAnsi" w:eastAsia="Arial" w:hAnsiTheme="minorHAnsi" w:cs="Arial"/>
          <w:sz w:val="19"/>
          <w:szCs w:val="19"/>
          <w:lang w:val="en-GB"/>
        </w:rPr>
        <w:t>milles</w:t>
      </w:r>
      <w:proofErr w:type="gramEnd"/>
      <w:r w:rsidRPr="007E45B3">
        <w:rPr>
          <w:rFonts w:asciiTheme="minorHAnsi" w:eastAsia="Arial" w:hAnsiTheme="minorHAnsi" w:cs="Arial"/>
          <w:sz w:val="19"/>
          <w:szCs w:val="19"/>
          <w:lang w:val="en-GB"/>
        </w:rPr>
        <w:t xml:space="preserve"> on võimalik otsust täidesaatva asutusega suhelda:</w:t>
      </w:r>
      <w:r w:rsidR="004F5235" w:rsidRPr="007E45B3">
        <w:rPr>
          <w:rFonts w:asciiTheme="minorHAnsi" w:eastAsia="Arial" w:hAnsiTheme="minorHAnsi" w:cs="Arial"/>
          <w:sz w:val="19"/>
          <w:szCs w:val="19"/>
          <w:lang w:val="en-GB"/>
        </w:rPr>
        <w:t xml:space="preserve"> ….</w:t>
      </w:r>
      <w:r w:rsidR="000203D9"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0203D9" w:rsidRPr="007E45B3" w:rsidRDefault="000203D9" w:rsidP="00DC3B03">
      <w:pPr>
        <w:pStyle w:val="Style"/>
        <w:framePr w:w="9422" w:h="196" w:wrap="auto" w:hAnchor="margin" w:x="571" w:y="4171"/>
        <w:tabs>
          <w:tab w:val="left" w:pos="1"/>
          <w:tab w:val="left" w:leader="dot" w:pos="9379"/>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0203D9" w:rsidP="00DC3B03">
      <w:pPr>
        <w:pStyle w:val="Style"/>
        <w:framePr w:w="9422" w:h="196" w:wrap="auto" w:hAnchor="margin" w:x="571" w:y="4171"/>
        <w:tabs>
          <w:tab w:val="left" w:pos="1"/>
          <w:tab w:val="left" w:leader="dot" w:pos="9379"/>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373680" w:rsidRPr="00DC3B03" w:rsidRDefault="001E1593" w:rsidP="00DC3B03">
      <w:pPr>
        <w:pStyle w:val="Style"/>
        <w:framePr w:w="9465" w:h="681" w:wrap="auto" w:hAnchor="margin" w:x="566" w:y="5227"/>
        <w:spacing w:line="240" w:lineRule="exact"/>
        <w:ind w:left="4"/>
        <w:jc w:val="both"/>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Selle isiku (nende isikute) kontaktandmed, kellega võtta vajaduse korral ühendust otsuse täitmist käsitleva Iisateabe saamiseks või vajaduse korral kahele või enamale täidesaatvale riigile edastatud otsuse täitmise kooskõlastamiseks või otsuse teinud riigile</w:t>
      </w:r>
      <w:r w:rsidR="00DC3B03">
        <w:rPr>
          <w:rFonts w:asciiTheme="minorHAnsi" w:hAnsiTheme="minorHAnsi"/>
          <w:sz w:val="19"/>
          <w:szCs w:val="19"/>
          <w:lang w:val="en-GB"/>
        </w:rPr>
        <w:t xml:space="preserve"> </w:t>
      </w:r>
      <w:r w:rsidRPr="00DC3B03">
        <w:rPr>
          <w:rFonts w:asciiTheme="minorHAnsi" w:eastAsia="Arial" w:hAnsiTheme="minorHAnsi" w:cs="Arial"/>
          <w:sz w:val="19"/>
          <w:szCs w:val="19"/>
          <w:lang w:val="en-GB"/>
        </w:rPr>
        <w:t xml:space="preserve">konfiskeeritud rahasummade või vara üleandmiseks (nimi, ametinimetus/ametijärk, telefon, faks ja olemasolu korral e-post): </w:t>
      </w:r>
      <w:r w:rsidR="00373680" w:rsidRPr="00DC3B0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373680" w:rsidRPr="007E45B3" w:rsidRDefault="00373680">
      <w:pPr>
        <w:pStyle w:val="Style"/>
        <w:framePr w:w="9465" w:h="681" w:wrap="auto" w:hAnchor="margin" w:x="566" w:y="5227"/>
        <w:tabs>
          <w:tab w:val="left" w:pos="1"/>
          <w:tab w:val="left" w:leader="dot" w:pos="9384"/>
        </w:tabs>
        <w:spacing w:line="240" w:lineRule="exact"/>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DC3B03">
        <w:rPr>
          <w:rFonts w:asciiTheme="minorHAnsi" w:eastAsia="Arial" w:hAnsiTheme="minorHAnsi" w:cs="Arial"/>
          <w:sz w:val="19"/>
          <w:szCs w:val="19"/>
        </w:rPr>
        <w:t>………………………</w:t>
      </w:r>
    </w:p>
    <w:p w:rsidR="008C5344" w:rsidRPr="007E45B3" w:rsidRDefault="00373680">
      <w:pPr>
        <w:pStyle w:val="Style"/>
        <w:framePr w:w="9465" w:h="681" w:wrap="auto" w:hAnchor="margin" w:x="566" w:y="5227"/>
        <w:tabs>
          <w:tab w:val="left" w:pos="1"/>
          <w:tab w:val="left" w:leader="dot" w:pos="9384"/>
        </w:tabs>
        <w:spacing w:line="240" w:lineRule="exact"/>
        <w:textAlignment w:val="baseline"/>
        <w:rPr>
          <w:rFonts w:asciiTheme="minorHAnsi" w:hAnsiTheme="minorHAnsi"/>
          <w:sz w:val="19"/>
          <w:szCs w:val="19"/>
        </w:rPr>
      </w:pPr>
      <w:r w:rsidRPr="007E45B3">
        <w:rPr>
          <w:rFonts w:asciiTheme="minorHAnsi" w:eastAsia="Arial" w:hAnsiTheme="minorHAnsi" w:cs="Arial"/>
          <w:sz w:val="19"/>
          <w:szCs w:val="19"/>
        </w:rPr>
        <w:t>………………………………………………………………………………………………………………………………………………………………………</w:t>
      </w:r>
      <w:r w:rsidR="00DC3B03">
        <w:rPr>
          <w:rFonts w:asciiTheme="minorHAnsi" w:eastAsia="Arial" w:hAnsiTheme="minorHAnsi" w:cs="Arial"/>
          <w:sz w:val="19"/>
          <w:szCs w:val="19"/>
        </w:rPr>
        <w:t>………………………</w:t>
      </w:r>
    </w:p>
    <w:p w:rsidR="008C5344" w:rsidRPr="007E45B3" w:rsidRDefault="001E1593">
      <w:pPr>
        <w:pStyle w:val="Style"/>
        <w:framePr w:w="9816" w:h="201" w:wrap="auto" w:hAnchor="margin" w:x="168" w:y="7579"/>
        <w:tabs>
          <w:tab w:val="left" w:pos="1"/>
          <w:tab w:val="left" w:pos="398"/>
        </w:tabs>
        <w:spacing w:line="168"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d) </w:t>
      </w:r>
      <w:r w:rsidRPr="007E45B3">
        <w:rPr>
          <w:rFonts w:asciiTheme="minorHAnsi" w:eastAsia="Arial" w:hAnsiTheme="minorHAnsi" w:cs="Arial"/>
          <w:sz w:val="19"/>
          <w:szCs w:val="19"/>
        </w:rPr>
        <w:tab/>
        <w:t xml:space="preserve">Kui otsuse teinud riigis kuulub konfiskeerimisotsuste edastamine ja vastuvõtmine keskasutuse haldusalasse: </w:t>
      </w:r>
    </w:p>
    <w:p w:rsidR="00373680" w:rsidRPr="007E45B3" w:rsidRDefault="001E1593" w:rsidP="00DC3B03">
      <w:pPr>
        <w:pStyle w:val="Style"/>
        <w:framePr w:w="9422" w:h="168" w:wrap="auto" w:hAnchor="margin" w:x="571" w:y="8218"/>
        <w:tabs>
          <w:tab w:val="left" w:pos="1"/>
          <w:tab w:val="left" w:leader="dot" w:pos="9379"/>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Keskasutuse nimi:</w:t>
      </w:r>
      <w:r w:rsidR="00373680" w:rsidRPr="007E45B3">
        <w:rPr>
          <w:rFonts w:asciiTheme="minorHAnsi" w:eastAsia="Arial" w:hAnsiTheme="minorHAnsi" w:cs="Arial"/>
          <w:sz w:val="19"/>
          <w:szCs w:val="19"/>
        </w:rPr>
        <w:t xml:space="preserve"> ………………………………………………………………………………………………………………………………………………</w:t>
      </w:r>
      <w:r w:rsidR="00DC3B03">
        <w:rPr>
          <w:rFonts w:asciiTheme="minorHAnsi" w:eastAsia="Arial" w:hAnsiTheme="minorHAnsi" w:cs="Arial"/>
          <w:sz w:val="19"/>
          <w:szCs w:val="19"/>
        </w:rPr>
        <w:t>………………..</w:t>
      </w:r>
    </w:p>
    <w:p w:rsidR="00373680" w:rsidRPr="007E45B3" w:rsidRDefault="00373680" w:rsidP="00DC3B03">
      <w:pPr>
        <w:pStyle w:val="Style"/>
        <w:framePr w:w="9422" w:h="168" w:wrap="auto" w:hAnchor="margin" w:x="571" w:y="8218"/>
        <w:tabs>
          <w:tab w:val="left" w:pos="1"/>
          <w:tab w:val="left" w:leader="dot" w:pos="9379"/>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DC3B03">
        <w:rPr>
          <w:rFonts w:asciiTheme="minorHAnsi" w:eastAsia="Arial" w:hAnsiTheme="minorHAnsi" w:cs="Arial"/>
          <w:sz w:val="19"/>
          <w:szCs w:val="19"/>
        </w:rPr>
        <w:t>………………………..</w:t>
      </w:r>
    </w:p>
    <w:p w:rsidR="008C5344" w:rsidRPr="007E45B3" w:rsidRDefault="00373680" w:rsidP="00DC3B03">
      <w:pPr>
        <w:pStyle w:val="Style"/>
        <w:framePr w:w="9422" w:h="168" w:wrap="auto" w:hAnchor="margin" w:x="571" w:y="8218"/>
        <w:tabs>
          <w:tab w:val="left" w:pos="1"/>
          <w:tab w:val="left" w:leader="dot" w:pos="9379"/>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DC3B03">
        <w:rPr>
          <w:rFonts w:asciiTheme="minorHAnsi" w:eastAsia="Arial" w:hAnsiTheme="minorHAnsi" w:cs="Arial"/>
          <w:sz w:val="19"/>
          <w:szCs w:val="19"/>
        </w:rPr>
        <w:t>......................</w:t>
      </w:r>
    </w:p>
    <w:p w:rsidR="00373680" w:rsidRPr="007E45B3" w:rsidRDefault="001E1593" w:rsidP="00DC3B03">
      <w:pPr>
        <w:pStyle w:val="Style"/>
        <w:framePr w:w="9422" w:h="196" w:wrap="auto" w:hAnchor="margin" w:x="571" w:y="9278"/>
        <w:tabs>
          <w:tab w:val="left" w:pos="1"/>
          <w:tab w:val="left" w:leader="dot" w:pos="9379"/>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Olemasolu korral kontaktisik (ametinimetus/ametijärk ja nimi):</w:t>
      </w:r>
      <w:r w:rsidR="00373680" w:rsidRPr="007E45B3">
        <w:rPr>
          <w:rFonts w:asciiTheme="minorHAnsi" w:eastAsia="Arial" w:hAnsiTheme="minorHAnsi" w:cs="Arial"/>
          <w:sz w:val="19"/>
          <w:szCs w:val="19"/>
        </w:rPr>
        <w:t xml:space="preserve"> ……………………………………………………………………………………</w:t>
      </w:r>
      <w:r w:rsidR="00DC3B03">
        <w:rPr>
          <w:rFonts w:asciiTheme="minorHAnsi" w:eastAsia="Arial" w:hAnsiTheme="minorHAnsi" w:cs="Arial"/>
          <w:sz w:val="19"/>
          <w:szCs w:val="19"/>
        </w:rPr>
        <w:t>…….</w:t>
      </w:r>
    </w:p>
    <w:p w:rsidR="008C5344" w:rsidRPr="007E45B3" w:rsidRDefault="00373680" w:rsidP="00DC3B03">
      <w:pPr>
        <w:pStyle w:val="Style"/>
        <w:framePr w:w="9422" w:h="196" w:wrap="auto" w:hAnchor="margin" w:x="571" w:y="9278"/>
        <w:tabs>
          <w:tab w:val="left" w:pos="1"/>
          <w:tab w:val="left" w:leader="dot" w:pos="9379"/>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373680" w:rsidRPr="007E45B3" w:rsidRDefault="001E1593" w:rsidP="00DC3B03">
      <w:pPr>
        <w:pStyle w:val="Style"/>
        <w:framePr w:w="9427" w:h="168" w:wrap="auto" w:hAnchor="margin" w:x="566" w:y="9984"/>
        <w:tabs>
          <w:tab w:val="left" w:pos="1"/>
          <w:tab w:val="left" w:leader="dot" w:pos="9384"/>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Aadress:</w:t>
      </w:r>
      <w:r w:rsidR="00373680"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373680" w:rsidP="00DC3B03">
      <w:pPr>
        <w:pStyle w:val="Style"/>
        <w:framePr w:w="9427" w:h="168" w:wrap="auto" w:hAnchor="margin" w:x="566" w:y="9984"/>
        <w:tabs>
          <w:tab w:val="left" w:pos="1"/>
          <w:tab w:val="left" w:leader="dot" w:pos="9384"/>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1E1593">
      <w:pPr>
        <w:pStyle w:val="Style"/>
        <w:framePr w:w="9422" w:h="168" w:wrap="auto" w:hAnchor="margin" w:x="571" w:y="10690"/>
        <w:tabs>
          <w:tab w:val="left" w:pos="1"/>
          <w:tab w:val="left" w:leader="dot" w:pos="9379"/>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Toimiku viide:</w:t>
      </w:r>
      <w:r w:rsidR="00373680"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1E1593">
      <w:pPr>
        <w:pStyle w:val="Style"/>
        <w:framePr w:w="9417" w:h="201" w:wrap="auto" w:hAnchor="margin" w:x="571" w:y="11045"/>
        <w:tabs>
          <w:tab w:val="left" w:pos="1"/>
          <w:tab w:val="left" w:leader="dot" w:pos="9379"/>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Telefon: (riigi kood) (piirkonna/linna suunanumber) </w:t>
      </w:r>
      <w:r w:rsidR="00373680"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1E1593">
      <w:pPr>
        <w:pStyle w:val="Style"/>
        <w:framePr w:w="9417" w:h="196" w:wrap="auto" w:hAnchor="margin" w:x="571" w:y="11400"/>
        <w:tabs>
          <w:tab w:val="left" w:pos="1"/>
          <w:tab w:val="left" w:leader="dot" w:pos="9379"/>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Faks: (riigi kood) (piirkonna/linna suunanumber) </w:t>
      </w:r>
      <w:r w:rsidR="00373680"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1E1593">
      <w:pPr>
        <w:pStyle w:val="Style"/>
        <w:framePr w:w="9422" w:h="201" w:wrap="auto" w:hAnchor="margin" w:x="571" w:y="11750"/>
        <w:tabs>
          <w:tab w:val="left" w:pos="1"/>
          <w:tab w:val="left" w:leader="dot" w:pos="9379"/>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lang w:val="en-GB"/>
        </w:rPr>
        <w:tab/>
      </w:r>
      <w:r w:rsidRPr="007E45B3">
        <w:rPr>
          <w:rFonts w:asciiTheme="minorHAnsi" w:eastAsia="Arial" w:hAnsiTheme="minorHAnsi" w:cs="Arial"/>
          <w:sz w:val="19"/>
          <w:szCs w:val="19"/>
        </w:rPr>
        <w:t>E-post (olemasolu korral):</w:t>
      </w:r>
      <w:r w:rsidR="00373680" w:rsidRPr="007E45B3">
        <w:rPr>
          <w:rFonts w:asciiTheme="minorHAnsi" w:eastAsia="Arial" w:hAnsiTheme="minorHAnsi" w:cs="Arial"/>
          <w:sz w:val="19"/>
          <w:szCs w:val="19"/>
        </w:rPr>
        <w:t xml:space="preserve"> ………………………………………………………………………………………………………………………………………</w:t>
      </w:r>
      <w:r w:rsidR="00DC3B03">
        <w:rPr>
          <w:rFonts w:asciiTheme="minorHAnsi" w:eastAsia="Arial" w:hAnsiTheme="minorHAnsi" w:cs="Arial"/>
          <w:sz w:val="19"/>
          <w:szCs w:val="19"/>
        </w:rPr>
        <w:t>……………</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67" w:bottom="360" w:left="840" w:header="708" w:footer="708" w:gutter="0"/>
          <w:cols w:space="708"/>
          <w:docGrid w:linePitch="-1"/>
        </w:sectPr>
      </w:pPr>
      <w:r w:rsidRPr="007E45B3">
        <w:rPr>
          <w:rFonts w:asciiTheme="minorHAnsi" w:hAnsiTheme="minorHAnsi"/>
          <w:sz w:val="19"/>
          <w:szCs w:val="19"/>
        </w:rPr>
        <w:br w:type="page"/>
      </w:r>
    </w:p>
    <w:p w:rsidR="008C5344" w:rsidRPr="00DC3B03" w:rsidRDefault="001E1593">
      <w:pPr>
        <w:pStyle w:val="Style"/>
        <w:framePr w:w="700" w:h="249" w:wrap="auto" w:hAnchor="margin"/>
        <w:spacing w:line="206" w:lineRule="exact"/>
        <w:textAlignment w:val="baseline"/>
        <w:rPr>
          <w:rFonts w:asciiTheme="minorHAnsi" w:hAnsiTheme="minorHAnsi"/>
          <w:sz w:val="18"/>
          <w:szCs w:val="18"/>
        </w:rPr>
      </w:pPr>
      <w:r w:rsidRPr="00DC3B03">
        <w:rPr>
          <w:rFonts w:asciiTheme="minorHAnsi" w:hAnsiTheme="minorHAnsi"/>
          <w:sz w:val="18"/>
          <w:szCs w:val="18"/>
        </w:rPr>
        <w:lastRenderedPageBreak/>
        <w:t>L 328/70</w:t>
      </w:r>
    </w:p>
    <w:p w:rsidR="008C5344" w:rsidRPr="00DC3B03" w:rsidRDefault="001E1593" w:rsidP="00DC3B03">
      <w:pPr>
        <w:pStyle w:val="Style"/>
        <w:framePr w:w="2311" w:h="249" w:wrap="auto" w:hAnchor="margin" w:x="4286"/>
        <w:spacing w:line="201" w:lineRule="exact"/>
        <w:textAlignment w:val="baseline"/>
        <w:rPr>
          <w:rFonts w:asciiTheme="minorHAnsi" w:hAnsiTheme="minorHAnsi"/>
          <w:sz w:val="18"/>
          <w:szCs w:val="18"/>
        </w:rPr>
      </w:pPr>
      <w:r w:rsidRPr="00DC3B03">
        <w:rPr>
          <w:rFonts w:asciiTheme="minorHAnsi" w:hAnsiTheme="minorHAnsi"/>
          <w:sz w:val="18"/>
          <w:szCs w:val="18"/>
        </w:rPr>
        <w:t>Euroopa Liidu Teataja</w:t>
      </w:r>
    </w:p>
    <w:p w:rsidR="008C5344" w:rsidRPr="007E45B3" w:rsidRDefault="001E1593">
      <w:pPr>
        <w:pStyle w:val="Style"/>
        <w:framePr w:w="878" w:h="192" w:wrap="auto" w:hAnchor="margin" w:x="9336" w:y="14"/>
        <w:spacing w:line="206" w:lineRule="exact"/>
        <w:textAlignment w:val="baseline"/>
        <w:rPr>
          <w:rFonts w:asciiTheme="minorHAnsi" w:hAnsiTheme="minorHAnsi"/>
          <w:sz w:val="19"/>
          <w:szCs w:val="19"/>
        </w:rPr>
      </w:pPr>
      <w:r w:rsidRPr="007E45B3">
        <w:rPr>
          <w:rFonts w:asciiTheme="minorHAnsi" w:hAnsiTheme="minorHAnsi"/>
          <w:sz w:val="19"/>
          <w:szCs w:val="19"/>
        </w:rPr>
        <w:t>24.11.2006</w:t>
      </w:r>
    </w:p>
    <w:p w:rsidR="008C5344" w:rsidRPr="007E45B3" w:rsidRDefault="001E1593" w:rsidP="00DC3B03">
      <w:pPr>
        <w:pStyle w:val="Style"/>
        <w:framePr w:w="9069" w:h="196" w:wrap="auto" w:hAnchor="margin" w:x="178" w:y="706"/>
        <w:tabs>
          <w:tab w:val="left" w:pos="1"/>
          <w:tab w:val="left" w:pos="384"/>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e) </w:t>
      </w:r>
      <w:r w:rsidRPr="007E45B3">
        <w:rPr>
          <w:rFonts w:asciiTheme="minorHAnsi" w:eastAsia="Arial" w:hAnsiTheme="minorHAnsi" w:cs="Arial"/>
          <w:sz w:val="19"/>
          <w:szCs w:val="19"/>
        </w:rPr>
        <w:tab/>
        <w:t xml:space="preserve">Asutus või asutused, kellega võib ühendust võtta (juhul kui punkt e ja/või d on täidetud): </w:t>
      </w:r>
    </w:p>
    <w:p w:rsidR="008C5344" w:rsidRPr="007E45B3" w:rsidRDefault="007E45B3">
      <w:pPr>
        <w:pStyle w:val="Style"/>
        <w:framePr w:w="9484" w:h="624" w:wrap="auto" w:hAnchor="margin" w:x="542" w:y="1176"/>
        <w:spacing w:line="249"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1788579037"/>
          <w14:checkbox>
            <w14:checked w14:val="0"/>
            <w14:checkedState w14:val="2612" w14:font="MS Gothic"/>
            <w14:uncheckedState w14:val="2610" w14:font="MS Gothic"/>
          </w14:checkbox>
        </w:sdtPr>
        <w:sdtContent>
          <w:r w:rsidR="00DF750C"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r w:rsidR="001E1593" w:rsidRPr="007E45B3">
        <w:rPr>
          <w:rFonts w:asciiTheme="minorHAnsi" w:eastAsia="Arial" w:hAnsiTheme="minorHAnsi" w:cs="Arial"/>
          <w:sz w:val="19"/>
          <w:szCs w:val="19"/>
        </w:rPr>
        <w:t>Punktis b nimetatud asutus</w:t>
      </w:r>
    </w:p>
    <w:p w:rsidR="008C5344" w:rsidRPr="007E45B3" w:rsidRDefault="00DC3B03" w:rsidP="00DC3B03">
      <w:pPr>
        <w:pStyle w:val="Style"/>
        <w:framePr w:w="9484" w:h="624" w:wrap="auto" w:hAnchor="margin" w:x="542" w:y="1176"/>
        <w:tabs>
          <w:tab w:val="left" w:pos="284"/>
          <w:tab w:val="left" w:leader="dot" w:pos="9417"/>
        </w:tabs>
        <w:spacing w:line="350" w:lineRule="exact"/>
        <w:textAlignment w:val="baseline"/>
        <w:rPr>
          <w:rFonts w:asciiTheme="minorHAnsi" w:hAnsiTheme="minorHAnsi"/>
          <w:sz w:val="19"/>
          <w:szCs w:val="19"/>
        </w:rPr>
      </w:pPr>
      <w:r>
        <w:rPr>
          <w:rFonts w:asciiTheme="minorHAnsi" w:eastAsia="Arial" w:hAnsiTheme="minorHAnsi" w:cs="Arial"/>
          <w:sz w:val="19"/>
          <w:szCs w:val="19"/>
        </w:rPr>
        <w:tab/>
      </w:r>
      <w:r w:rsidR="001E1593" w:rsidRPr="007E45B3">
        <w:rPr>
          <w:rFonts w:asciiTheme="minorHAnsi" w:eastAsia="Arial" w:hAnsiTheme="minorHAnsi" w:cs="Arial"/>
          <w:sz w:val="19"/>
          <w:szCs w:val="19"/>
        </w:rPr>
        <w:t>Ühendust võib võ</w:t>
      </w:r>
      <w:r w:rsidR="00DF750C" w:rsidRPr="007E45B3">
        <w:rPr>
          <w:rFonts w:asciiTheme="minorHAnsi" w:eastAsia="Arial" w:hAnsiTheme="minorHAnsi" w:cs="Arial"/>
          <w:sz w:val="19"/>
          <w:szCs w:val="19"/>
        </w:rPr>
        <w:t>tta küsimustes, mis käsitlevad: ……………………………………………………………………………………………………</w:t>
      </w:r>
      <w:r>
        <w:rPr>
          <w:rFonts w:asciiTheme="minorHAnsi" w:eastAsia="Arial" w:hAnsiTheme="minorHAnsi" w:cs="Arial"/>
          <w:sz w:val="19"/>
          <w:szCs w:val="19"/>
        </w:rPr>
        <w:t>……….</w:t>
      </w:r>
    </w:p>
    <w:p w:rsidR="008C5344" w:rsidRPr="007E45B3" w:rsidRDefault="007E45B3">
      <w:pPr>
        <w:pStyle w:val="Style"/>
        <w:framePr w:w="9484" w:h="624" w:wrap="auto" w:hAnchor="margin" w:x="542" w:y="1968"/>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05940635"/>
          <w14:checkbox>
            <w14:checked w14:val="0"/>
            <w14:checkedState w14:val="2612" w14:font="MS Gothic"/>
            <w14:uncheckedState w14:val="2610" w14:font="MS Gothic"/>
          </w14:checkbox>
        </w:sdtPr>
        <w:sdtContent>
          <w:r w:rsidR="00DF750C"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 xml:space="preserve">Punktis </w:t>
      </w:r>
      <w:r w:rsidR="00DF750C" w:rsidRPr="007E45B3">
        <w:rPr>
          <w:rFonts w:asciiTheme="minorHAnsi" w:eastAsia="Arial" w:hAnsiTheme="minorHAnsi" w:cs="Arial"/>
          <w:sz w:val="19"/>
          <w:szCs w:val="19"/>
        </w:rPr>
        <w:t xml:space="preserve">c </w:t>
      </w:r>
      <w:r w:rsidR="001E1593" w:rsidRPr="007E45B3">
        <w:rPr>
          <w:rFonts w:asciiTheme="minorHAnsi" w:eastAsia="Arial" w:hAnsiTheme="minorHAnsi" w:cs="Arial"/>
          <w:sz w:val="19"/>
          <w:szCs w:val="19"/>
        </w:rPr>
        <w:t>nimetatud asutus</w:t>
      </w:r>
    </w:p>
    <w:p w:rsidR="008C5344" w:rsidRPr="007E45B3" w:rsidRDefault="00DC3B03" w:rsidP="00DC3B03">
      <w:pPr>
        <w:pStyle w:val="Style"/>
        <w:framePr w:w="9484" w:h="624" w:wrap="auto" w:hAnchor="margin" w:x="542" w:y="1968"/>
        <w:tabs>
          <w:tab w:val="left" w:pos="284"/>
          <w:tab w:val="left" w:leader="dot" w:pos="9417"/>
        </w:tabs>
        <w:spacing w:line="350" w:lineRule="exact"/>
        <w:textAlignment w:val="baseline"/>
        <w:rPr>
          <w:rFonts w:asciiTheme="minorHAnsi" w:hAnsiTheme="minorHAnsi"/>
          <w:sz w:val="19"/>
          <w:szCs w:val="19"/>
        </w:rPr>
      </w:pPr>
      <w:r>
        <w:rPr>
          <w:rFonts w:asciiTheme="minorHAnsi" w:eastAsia="Arial" w:hAnsiTheme="minorHAnsi" w:cs="Arial"/>
          <w:sz w:val="19"/>
          <w:szCs w:val="19"/>
        </w:rPr>
        <w:tab/>
      </w:r>
      <w:r w:rsidR="001E1593" w:rsidRPr="007E45B3">
        <w:rPr>
          <w:rFonts w:asciiTheme="minorHAnsi" w:eastAsia="Arial" w:hAnsiTheme="minorHAnsi" w:cs="Arial"/>
          <w:sz w:val="19"/>
          <w:szCs w:val="19"/>
        </w:rPr>
        <w:t>Ühendust võib võ</w:t>
      </w:r>
      <w:r w:rsidR="00415F60" w:rsidRPr="007E45B3">
        <w:rPr>
          <w:rFonts w:asciiTheme="minorHAnsi" w:eastAsia="Arial" w:hAnsiTheme="minorHAnsi" w:cs="Arial"/>
          <w:sz w:val="19"/>
          <w:szCs w:val="19"/>
        </w:rPr>
        <w:t>tta küsimustes, mis käsitlevad: ……………………………………………………………………………………………………</w:t>
      </w:r>
      <w:r>
        <w:rPr>
          <w:rFonts w:asciiTheme="minorHAnsi" w:eastAsia="Arial" w:hAnsiTheme="minorHAnsi" w:cs="Arial"/>
          <w:sz w:val="19"/>
          <w:szCs w:val="19"/>
        </w:rPr>
        <w:t>……….</w:t>
      </w:r>
    </w:p>
    <w:p w:rsidR="008C5344" w:rsidRPr="007E45B3" w:rsidRDefault="007E45B3">
      <w:pPr>
        <w:pStyle w:val="Style"/>
        <w:framePr w:w="9484" w:h="624" w:wrap="auto" w:hAnchor="margin" w:x="542" w:y="2760"/>
        <w:spacing w:line="24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5845915"/>
          <w14:checkbox>
            <w14:checked w14:val="0"/>
            <w14:checkedState w14:val="2612" w14:font="MS Gothic"/>
            <w14:uncheckedState w14:val="2610" w14:font="MS Gothic"/>
          </w14:checkbox>
        </w:sdtPr>
        <w:sdtContent>
          <w:r w:rsidR="00415F60"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Punktis d nimetatud asutus</w:t>
      </w:r>
    </w:p>
    <w:p w:rsidR="008C5344" w:rsidRPr="007E45B3" w:rsidRDefault="00DC3B03" w:rsidP="00DC3B03">
      <w:pPr>
        <w:pStyle w:val="Style"/>
        <w:framePr w:w="9484" w:h="624" w:wrap="auto" w:hAnchor="margin" w:x="542" w:y="2760"/>
        <w:tabs>
          <w:tab w:val="left" w:pos="284"/>
          <w:tab w:val="left" w:leader="dot" w:pos="9417"/>
        </w:tabs>
        <w:spacing w:line="350" w:lineRule="exact"/>
        <w:textAlignment w:val="baseline"/>
        <w:rPr>
          <w:rFonts w:asciiTheme="minorHAnsi" w:hAnsiTheme="minorHAnsi"/>
          <w:sz w:val="19"/>
          <w:szCs w:val="19"/>
        </w:rPr>
      </w:pPr>
      <w:r>
        <w:rPr>
          <w:rFonts w:asciiTheme="minorHAnsi" w:eastAsia="Arial" w:hAnsiTheme="minorHAnsi" w:cs="Arial"/>
          <w:sz w:val="19"/>
          <w:szCs w:val="19"/>
        </w:rPr>
        <w:tab/>
      </w:r>
      <w:r w:rsidR="001E1593" w:rsidRPr="007E45B3">
        <w:rPr>
          <w:rFonts w:asciiTheme="minorHAnsi" w:eastAsia="Arial" w:hAnsiTheme="minorHAnsi" w:cs="Arial"/>
          <w:sz w:val="19"/>
          <w:szCs w:val="19"/>
        </w:rPr>
        <w:t>Ühendust võib võ</w:t>
      </w:r>
      <w:r w:rsidR="00415F60" w:rsidRPr="007E45B3">
        <w:rPr>
          <w:rFonts w:asciiTheme="minorHAnsi" w:eastAsia="Arial" w:hAnsiTheme="minorHAnsi" w:cs="Arial"/>
          <w:sz w:val="19"/>
          <w:szCs w:val="19"/>
        </w:rPr>
        <w:t>tta küsimustes, mis käsitlevad: ……………………………………………………………………………………………………</w:t>
      </w:r>
      <w:r>
        <w:rPr>
          <w:rFonts w:asciiTheme="minorHAnsi" w:eastAsia="Arial" w:hAnsiTheme="minorHAnsi" w:cs="Arial"/>
          <w:sz w:val="19"/>
          <w:szCs w:val="19"/>
        </w:rPr>
        <w:t>……….</w:t>
      </w:r>
    </w:p>
    <w:p w:rsidR="008C5344" w:rsidRPr="00DC3B03" w:rsidRDefault="001E1593" w:rsidP="00DC3B03">
      <w:pPr>
        <w:pStyle w:val="Style"/>
        <w:framePr w:w="9859" w:h="921" w:wrap="auto" w:hAnchor="margin" w:x="178" w:y="4200"/>
        <w:numPr>
          <w:ilvl w:val="0"/>
          <w:numId w:val="33"/>
        </w:numPr>
        <w:spacing w:line="240" w:lineRule="exact"/>
        <w:ind w:left="408" w:hanging="408"/>
        <w:jc w:val="both"/>
        <w:textAlignment w:val="baseline"/>
        <w:rPr>
          <w:rFonts w:asciiTheme="minorHAnsi" w:hAnsiTheme="minorHAnsi"/>
          <w:sz w:val="19"/>
          <w:szCs w:val="19"/>
        </w:rPr>
      </w:pPr>
      <w:r w:rsidRPr="007E45B3">
        <w:rPr>
          <w:rFonts w:asciiTheme="minorHAnsi" w:eastAsia="Arial" w:hAnsiTheme="minorHAnsi" w:cs="Arial"/>
          <w:sz w:val="19"/>
          <w:szCs w:val="19"/>
        </w:rPr>
        <w:t xml:space="preserve">Kui konfiskeerimisotsus järgneb nõukogu 22. juuli 2003. aasta raamotsuse 2003/577/JSK (vara või tõendite arestimise otsuste täitmise kohta Euroopa Liidus) </w:t>
      </w:r>
      <w:r w:rsidR="00415F60" w:rsidRPr="007E45B3">
        <w:rPr>
          <w:rFonts w:asciiTheme="minorHAnsi" w:eastAsia="Arial" w:hAnsiTheme="minorHAnsi" w:cs="Arial"/>
          <w:sz w:val="19"/>
          <w:szCs w:val="19"/>
        </w:rPr>
        <w:t>(</w:t>
      </w:r>
      <w:r w:rsidR="00415F60" w:rsidRPr="007E45B3">
        <w:rPr>
          <w:rFonts w:asciiTheme="minorHAnsi" w:eastAsia="Arial" w:hAnsiTheme="minorHAnsi" w:cs="Arial"/>
          <w:iCs/>
          <w:w w:val="80"/>
          <w:sz w:val="19"/>
          <w:szCs w:val="19"/>
        </w:rPr>
        <w:t>¹)</w:t>
      </w:r>
      <w:r w:rsidRPr="007E45B3">
        <w:rPr>
          <w:rFonts w:asciiTheme="minorHAnsi" w:eastAsia="Arial" w:hAnsiTheme="minorHAnsi" w:cs="Arial"/>
          <w:i/>
          <w:iCs/>
          <w:w w:val="80"/>
          <w:sz w:val="19"/>
          <w:szCs w:val="19"/>
        </w:rPr>
        <w:t xml:space="preserve"> </w:t>
      </w:r>
      <w:r w:rsidRPr="007E45B3">
        <w:rPr>
          <w:rFonts w:asciiTheme="minorHAnsi" w:eastAsia="Arial" w:hAnsiTheme="minorHAnsi" w:cs="Arial"/>
          <w:sz w:val="19"/>
          <w:szCs w:val="19"/>
        </w:rPr>
        <w:t>alusel täidesaatvale riigile esitatud arestimisotsusele, esitage asjakohane teave arestimisotsuse kindlakstegemiseks (arestimisotsuse tegemise ja edastamise kuupäevad; asutus, millele see edastati; viitenumber (olemasolu</w:t>
      </w:r>
      <w:r w:rsidR="00DC3B03">
        <w:rPr>
          <w:rFonts w:asciiTheme="minorHAnsi" w:hAnsiTheme="minorHAnsi"/>
          <w:sz w:val="19"/>
          <w:szCs w:val="19"/>
        </w:rPr>
        <w:t xml:space="preserve"> </w:t>
      </w:r>
      <w:r w:rsidR="000840C1" w:rsidRPr="00DC3B03">
        <w:rPr>
          <w:rFonts w:asciiTheme="minorHAnsi" w:eastAsia="Arial" w:hAnsiTheme="minorHAnsi" w:cs="Arial"/>
          <w:sz w:val="19"/>
          <w:szCs w:val="19"/>
        </w:rPr>
        <w:t>korral)): ……………………………………</w:t>
      </w:r>
      <w:r w:rsidR="00DC3B03" w:rsidRPr="00DC3B03">
        <w:rPr>
          <w:rFonts w:asciiTheme="minorHAnsi" w:eastAsia="Arial" w:hAnsiTheme="minorHAnsi" w:cs="Arial"/>
          <w:sz w:val="19"/>
          <w:szCs w:val="19"/>
        </w:rPr>
        <w:t>……………</w:t>
      </w:r>
      <w:r w:rsidR="000840C1" w:rsidRPr="00DC3B03">
        <w:rPr>
          <w:rFonts w:asciiTheme="minorHAnsi" w:eastAsia="Arial" w:hAnsiTheme="minorHAnsi" w:cs="Arial"/>
          <w:sz w:val="19"/>
          <w:szCs w:val="19"/>
        </w:rPr>
        <w:t>…………………</w:t>
      </w:r>
      <w:r w:rsidR="00DC3B03">
        <w:rPr>
          <w:rFonts w:asciiTheme="minorHAnsi" w:eastAsia="Arial" w:hAnsiTheme="minorHAnsi" w:cs="Arial"/>
          <w:sz w:val="19"/>
          <w:szCs w:val="19"/>
        </w:rPr>
        <w:t>……………………………………………………………………..</w:t>
      </w:r>
    </w:p>
    <w:p w:rsidR="000840C1" w:rsidRPr="007E45B3" w:rsidRDefault="00DC3B03" w:rsidP="00DC3B03">
      <w:pPr>
        <w:pStyle w:val="Style"/>
        <w:framePr w:w="9859" w:h="921" w:wrap="auto" w:hAnchor="margin" w:x="178" w:y="4200"/>
        <w:tabs>
          <w:tab w:val="left" w:pos="393"/>
          <w:tab w:val="left" w:leader="dot" w:pos="9782"/>
        </w:tabs>
        <w:spacing w:line="240" w:lineRule="exact"/>
        <w:textAlignment w:val="baseline"/>
        <w:rPr>
          <w:rFonts w:asciiTheme="minorHAnsi" w:eastAsia="Arial" w:hAnsiTheme="minorHAnsi" w:cs="Arial"/>
          <w:sz w:val="19"/>
          <w:szCs w:val="19"/>
        </w:rPr>
      </w:pPr>
      <w:r>
        <w:rPr>
          <w:rFonts w:asciiTheme="minorHAnsi" w:eastAsia="Arial" w:hAnsiTheme="minorHAnsi" w:cs="Arial"/>
          <w:sz w:val="19"/>
          <w:szCs w:val="19"/>
        </w:rPr>
        <w:tab/>
      </w:r>
      <w:r w:rsidR="000840C1" w:rsidRPr="007E45B3">
        <w:rPr>
          <w:rFonts w:asciiTheme="minorHAnsi" w:eastAsia="Arial" w:hAnsiTheme="minorHAnsi" w:cs="Arial"/>
          <w:sz w:val="19"/>
          <w:szCs w:val="19"/>
        </w:rPr>
        <w:t>……………………………………………………………………………………………………………………………………………………………………………...</w:t>
      </w:r>
      <w:r>
        <w:rPr>
          <w:rFonts w:asciiTheme="minorHAnsi" w:eastAsia="Arial" w:hAnsiTheme="minorHAnsi" w:cs="Arial"/>
          <w:sz w:val="19"/>
          <w:szCs w:val="19"/>
        </w:rPr>
        <w:t>................</w:t>
      </w:r>
    </w:p>
    <w:p w:rsidR="000840C1" w:rsidRPr="007E45B3" w:rsidRDefault="00DC3B03" w:rsidP="00DC3B03">
      <w:pPr>
        <w:pStyle w:val="Style"/>
        <w:framePr w:w="9859" w:h="921" w:wrap="auto" w:hAnchor="margin" w:x="178" w:y="4200"/>
        <w:tabs>
          <w:tab w:val="left" w:pos="393"/>
          <w:tab w:val="left" w:leader="dot" w:pos="9782"/>
        </w:tabs>
        <w:spacing w:line="240" w:lineRule="exact"/>
        <w:textAlignment w:val="baseline"/>
        <w:rPr>
          <w:rFonts w:asciiTheme="minorHAnsi" w:hAnsiTheme="minorHAnsi"/>
          <w:sz w:val="19"/>
          <w:szCs w:val="19"/>
        </w:rPr>
      </w:pPr>
      <w:r>
        <w:rPr>
          <w:rFonts w:asciiTheme="minorHAnsi" w:eastAsia="Arial" w:hAnsiTheme="minorHAnsi" w:cs="Arial"/>
          <w:sz w:val="19"/>
          <w:szCs w:val="19"/>
        </w:rPr>
        <w:tab/>
      </w:r>
      <w:r w:rsidR="000840C1" w:rsidRPr="007E45B3">
        <w:rPr>
          <w:rFonts w:asciiTheme="minorHAnsi" w:eastAsia="Arial" w:hAnsiTheme="minorHAnsi" w:cs="Arial"/>
          <w:sz w:val="19"/>
          <w:szCs w:val="19"/>
        </w:rPr>
        <w:t>……………………………………………………………………………………………………………………………………………………………………………...</w:t>
      </w:r>
      <w:r>
        <w:rPr>
          <w:rFonts w:asciiTheme="minorHAnsi" w:eastAsia="Arial" w:hAnsiTheme="minorHAnsi" w:cs="Arial"/>
          <w:sz w:val="19"/>
          <w:szCs w:val="19"/>
        </w:rPr>
        <w:t>................</w:t>
      </w:r>
    </w:p>
    <w:p w:rsidR="008C5344" w:rsidRPr="007E45B3" w:rsidRDefault="001E1593">
      <w:pPr>
        <w:pStyle w:val="Style"/>
        <w:framePr w:w="9849" w:h="201" w:wrap="auto" w:hAnchor="margin" w:x="178" w:y="6494"/>
        <w:tabs>
          <w:tab w:val="left" w:pos="1"/>
          <w:tab w:val="left" w:pos="393"/>
        </w:tabs>
        <w:spacing w:line="168"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g) </w:t>
      </w:r>
      <w:r w:rsidRPr="007E45B3">
        <w:rPr>
          <w:rFonts w:asciiTheme="minorHAnsi" w:eastAsia="Arial" w:hAnsiTheme="minorHAnsi" w:cs="Arial"/>
          <w:sz w:val="19"/>
          <w:szCs w:val="19"/>
        </w:rPr>
        <w:tab/>
        <w:t xml:space="preserve">Kui konfiskeerimisotsus on edastatud enam kui ühele täidesaatvale riigile, esitage järgmine teave: </w:t>
      </w:r>
    </w:p>
    <w:p w:rsidR="000840C1" w:rsidRPr="007E45B3" w:rsidRDefault="001E1593">
      <w:pPr>
        <w:pStyle w:val="Style"/>
        <w:framePr w:w="9465" w:h="196" w:wrap="auto" w:hAnchor="margin" w:x="562" w:y="7133"/>
        <w:tabs>
          <w:tab w:val="left" w:pos="1"/>
          <w:tab w:val="left" w:pos="508"/>
          <w:tab w:val="left" w:leader="dot" w:pos="9393"/>
        </w:tabs>
        <w:spacing w:line="163" w:lineRule="exact"/>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 xml:space="preserve">1. </w:t>
      </w:r>
      <w:r w:rsidRPr="007E45B3">
        <w:rPr>
          <w:rFonts w:asciiTheme="minorHAnsi" w:eastAsia="Arial" w:hAnsiTheme="minorHAnsi" w:cs="Arial"/>
          <w:sz w:val="19"/>
          <w:szCs w:val="19"/>
        </w:rPr>
        <w:tab/>
        <w:t>Konfiskeerimisotsus on edastatud järgmis(t)ele teis(t)ele täidesaatva(te)le riigile (riikidele) (riik ja asutus):</w:t>
      </w:r>
      <w:r w:rsidR="00DC3B03">
        <w:rPr>
          <w:rFonts w:asciiTheme="minorHAnsi" w:eastAsia="Arial" w:hAnsiTheme="minorHAnsi" w:cs="Arial"/>
          <w:sz w:val="19"/>
          <w:szCs w:val="19"/>
        </w:rPr>
        <w:t xml:space="preserve"> ……………..</w:t>
      </w:r>
    </w:p>
    <w:p w:rsidR="000840C1" w:rsidRPr="007E45B3" w:rsidRDefault="00DC3B03" w:rsidP="00DC3B03">
      <w:pPr>
        <w:pStyle w:val="Style"/>
        <w:framePr w:w="9465" w:h="196" w:wrap="auto" w:hAnchor="margin" w:x="562" w:y="7133"/>
        <w:tabs>
          <w:tab w:val="left" w:pos="1"/>
          <w:tab w:val="left" w:pos="508"/>
          <w:tab w:val="left" w:leader="dot" w:pos="9393"/>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0840C1" w:rsidRPr="007E45B3">
        <w:rPr>
          <w:rFonts w:asciiTheme="minorHAnsi" w:eastAsia="Arial" w:hAnsiTheme="minorHAnsi" w:cs="Arial"/>
          <w:sz w:val="19"/>
          <w:szCs w:val="19"/>
        </w:rPr>
        <w:t>………………………………………………………………………………………………………………………………………………………………………</w:t>
      </w:r>
      <w:r>
        <w:rPr>
          <w:rFonts w:asciiTheme="minorHAnsi" w:eastAsia="Arial" w:hAnsiTheme="minorHAnsi" w:cs="Arial"/>
          <w:sz w:val="19"/>
          <w:szCs w:val="19"/>
        </w:rPr>
        <w:t>…………….</w:t>
      </w:r>
    </w:p>
    <w:p w:rsidR="008C5344" w:rsidRPr="007E45B3" w:rsidRDefault="00DC3B03" w:rsidP="00DC3B03">
      <w:pPr>
        <w:pStyle w:val="Style"/>
        <w:framePr w:w="9465" w:h="196" w:wrap="auto" w:hAnchor="margin" w:x="562" w:y="7133"/>
        <w:tabs>
          <w:tab w:val="left" w:pos="1"/>
          <w:tab w:val="left" w:pos="508"/>
          <w:tab w:val="left" w:leader="dot" w:pos="9393"/>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Pr>
          <w:rFonts w:asciiTheme="minorHAnsi" w:eastAsia="Arial" w:hAnsiTheme="minorHAnsi" w:cs="Arial"/>
          <w:sz w:val="19"/>
          <w:szCs w:val="19"/>
        </w:rPr>
        <w:tab/>
      </w:r>
      <w:r w:rsidR="000840C1" w:rsidRPr="007E45B3">
        <w:rPr>
          <w:rFonts w:asciiTheme="minorHAnsi" w:eastAsia="Arial" w:hAnsiTheme="minorHAnsi" w:cs="Arial"/>
          <w:sz w:val="19"/>
          <w:szCs w:val="19"/>
        </w:rPr>
        <w:t>………………………………………………………………………………………………………………………………………………………………………</w:t>
      </w:r>
      <w:r>
        <w:rPr>
          <w:rFonts w:asciiTheme="minorHAnsi" w:eastAsia="Arial" w:hAnsiTheme="minorHAnsi" w:cs="Arial"/>
          <w:sz w:val="19"/>
          <w:szCs w:val="19"/>
        </w:rPr>
        <w:t>…………….</w:t>
      </w:r>
    </w:p>
    <w:p w:rsidR="008C5344" w:rsidRPr="007E45B3" w:rsidRDefault="001E1593">
      <w:pPr>
        <w:pStyle w:val="Style"/>
        <w:framePr w:w="9465" w:h="201" w:wrap="auto" w:hAnchor="margin" w:x="562" w:y="8362"/>
        <w:tabs>
          <w:tab w:val="left" w:pos="1"/>
          <w:tab w:val="left" w:pos="465"/>
        </w:tabs>
        <w:spacing w:line="168"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2. </w:t>
      </w:r>
      <w:r w:rsidRPr="007E45B3">
        <w:rPr>
          <w:rFonts w:asciiTheme="minorHAnsi" w:eastAsia="Arial" w:hAnsiTheme="minorHAnsi" w:cs="Arial"/>
          <w:sz w:val="19"/>
          <w:szCs w:val="19"/>
        </w:rPr>
        <w:tab/>
        <w:t xml:space="preserve">Konfiskeerimisotsus on edastatud enam kui ühele täidesaatvale riigile järgmisel põhjusel (märkige ristiga): </w:t>
      </w:r>
    </w:p>
    <w:p w:rsidR="008C5344" w:rsidRPr="007E45B3" w:rsidRDefault="001E1593" w:rsidP="00DC3B03">
      <w:pPr>
        <w:pStyle w:val="Style"/>
        <w:framePr w:w="9465" w:h="168" w:wrap="auto" w:hAnchor="margin" w:x="562" w:y="8717"/>
        <w:tabs>
          <w:tab w:val="left" w:pos="426"/>
        </w:tabs>
        <w:spacing w:line="163" w:lineRule="exact"/>
        <w:ind w:left="19"/>
        <w:textAlignment w:val="baseline"/>
        <w:rPr>
          <w:rFonts w:asciiTheme="minorHAnsi" w:hAnsiTheme="minorHAnsi"/>
          <w:sz w:val="19"/>
          <w:szCs w:val="19"/>
        </w:rPr>
      </w:pPr>
      <w:r w:rsidRPr="007E45B3">
        <w:rPr>
          <w:rFonts w:asciiTheme="minorHAnsi" w:eastAsia="Arial" w:hAnsiTheme="minorHAnsi" w:cs="Arial"/>
          <w:sz w:val="19"/>
          <w:szCs w:val="19"/>
        </w:rPr>
        <w:t xml:space="preserve">2.1. </w:t>
      </w:r>
      <w:r w:rsidR="00DC3B03">
        <w:rPr>
          <w:rFonts w:asciiTheme="minorHAnsi" w:eastAsia="Arial" w:hAnsiTheme="minorHAnsi" w:cs="Arial"/>
          <w:sz w:val="19"/>
          <w:szCs w:val="19"/>
        </w:rPr>
        <w:tab/>
      </w:r>
      <w:r w:rsidRPr="007E45B3">
        <w:rPr>
          <w:rFonts w:asciiTheme="minorHAnsi" w:eastAsia="Arial" w:hAnsiTheme="minorHAnsi" w:cs="Arial"/>
          <w:sz w:val="19"/>
          <w:szCs w:val="19"/>
        </w:rPr>
        <w:t>Kui konfiskeerimisotsus hõlmab üht või mitut varaühikut:</w:t>
      </w:r>
    </w:p>
    <w:p w:rsidR="008C5344" w:rsidRPr="007E45B3" w:rsidRDefault="007E45B3">
      <w:pPr>
        <w:pStyle w:val="Style"/>
        <w:framePr w:w="9465" w:h="288" w:wrap="auto" w:hAnchor="margin" w:x="562" w:y="9216"/>
        <w:spacing w:line="249" w:lineRule="exact"/>
        <w:ind w:left="451"/>
        <w:textAlignment w:val="baseline"/>
        <w:rPr>
          <w:rFonts w:asciiTheme="minorHAnsi" w:hAnsiTheme="minorHAnsi"/>
          <w:sz w:val="19"/>
          <w:szCs w:val="19"/>
        </w:rPr>
      </w:pPr>
      <w:sdt>
        <w:sdtPr>
          <w:rPr>
            <w:rFonts w:asciiTheme="minorHAnsi" w:eastAsia="Arial" w:hAnsiTheme="minorHAnsi" w:cs="Arial"/>
            <w:w w:val="124"/>
            <w:sz w:val="19"/>
            <w:szCs w:val="19"/>
          </w:rPr>
          <w:id w:val="233978974"/>
          <w14:checkbox>
            <w14:checked w14:val="0"/>
            <w14:checkedState w14:val="2612" w14:font="MS Gothic"/>
            <w14:uncheckedState w14:val="2610" w14:font="MS Gothic"/>
          </w14:checkbox>
        </w:sdtPr>
        <w:sdtContent>
          <w:r w:rsidR="00DD4A06"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r w:rsidR="001E1593" w:rsidRPr="007E45B3">
        <w:rPr>
          <w:rFonts w:asciiTheme="minorHAnsi" w:eastAsia="Arial" w:hAnsiTheme="minorHAnsi" w:cs="Arial"/>
          <w:sz w:val="19"/>
          <w:szCs w:val="19"/>
        </w:rPr>
        <w:t>Konfiskeerimisotsusega hõlmatava vara erinevad ühikud asuvad teadaolevalt erinevates täidesaatvates riikides.</w:t>
      </w:r>
    </w:p>
    <w:p w:rsidR="008C5344" w:rsidRPr="007E45B3" w:rsidRDefault="007E45B3">
      <w:pPr>
        <w:pStyle w:val="Style"/>
        <w:framePr w:w="9465" w:h="288" w:wrap="auto" w:hAnchor="margin" w:x="562" w:y="9686"/>
        <w:spacing w:line="249" w:lineRule="exact"/>
        <w:ind w:left="451"/>
        <w:textAlignment w:val="baseline"/>
        <w:rPr>
          <w:rFonts w:asciiTheme="minorHAnsi" w:hAnsiTheme="minorHAnsi"/>
          <w:sz w:val="19"/>
          <w:szCs w:val="19"/>
        </w:rPr>
      </w:pPr>
      <w:sdt>
        <w:sdtPr>
          <w:rPr>
            <w:rFonts w:asciiTheme="minorHAnsi" w:eastAsia="Arial" w:hAnsiTheme="minorHAnsi" w:cs="Arial"/>
            <w:w w:val="124"/>
            <w:sz w:val="19"/>
            <w:szCs w:val="19"/>
          </w:rPr>
          <w:id w:val="-1467819092"/>
          <w14:checkbox>
            <w14:checked w14:val="0"/>
            <w14:checkedState w14:val="2612" w14:font="MS Gothic"/>
            <w14:uncheckedState w14:val="2610" w14:font="MS Gothic"/>
          </w14:checkbox>
        </w:sdtPr>
        <w:sdtContent>
          <w:r w:rsidR="00DD4A06"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r w:rsidR="001E1593" w:rsidRPr="007E45B3">
        <w:rPr>
          <w:rFonts w:asciiTheme="minorHAnsi" w:eastAsia="Arial" w:hAnsiTheme="minorHAnsi" w:cs="Arial"/>
          <w:sz w:val="19"/>
          <w:szCs w:val="19"/>
        </w:rPr>
        <w:t>Varaühiku konfiskeerimine hõlmab meetmeid enam kui ühes täidesaatvas riigis.</w:t>
      </w:r>
    </w:p>
    <w:p w:rsidR="008C5344" w:rsidRPr="007E45B3" w:rsidRDefault="007E45B3" w:rsidP="00DC3B03">
      <w:pPr>
        <w:pStyle w:val="Style"/>
        <w:framePr w:w="8991" w:h="523" w:wrap="auto" w:hAnchor="page" w:x="1841" w:y="10166"/>
        <w:spacing w:before="24" w:line="225" w:lineRule="exact"/>
        <w:ind w:left="284" w:hanging="284"/>
        <w:jc w:val="both"/>
        <w:textAlignment w:val="baseline"/>
        <w:rPr>
          <w:rFonts w:asciiTheme="minorHAnsi" w:hAnsiTheme="minorHAnsi"/>
          <w:sz w:val="19"/>
          <w:szCs w:val="19"/>
        </w:rPr>
      </w:pPr>
      <w:sdt>
        <w:sdtPr>
          <w:rPr>
            <w:rFonts w:asciiTheme="minorHAnsi" w:eastAsia="Arial" w:hAnsiTheme="minorHAnsi" w:cs="Arial"/>
            <w:w w:val="124"/>
            <w:sz w:val="19"/>
            <w:szCs w:val="19"/>
          </w:rPr>
          <w:id w:val="-1270152900"/>
          <w14:checkbox>
            <w14:checked w14:val="0"/>
            <w14:checkedState w14:val="2612" w14:font="MS Gothic"/>
            <w14:uncheckedState w14:val="2610" w14:font="MS Gothic"/>
          </w14:checkbox>
        </w:sdtPr>
        <w:sdtContent>
          <w:r w:rsidR="00DD4A06"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r w:rsidR="001E1593" w:rsidRPr="007E45B3">
        <w:rPr>
          <w:rFonts w:asciiTheme="minorHAnsi" w:eastAsia="Arial" w:hAnsiTheme="minorHAnsi" w:cs="Arial"/>
          <w:sz w:val="19"/>
          <w:szCs w:val="19"/>
        </w:rPr>
        <w:t>Konfiskeerimisotsusega hõlmatav vara ühik asub teadaolevalt ühes kahest või enamast kindlaks määratud täidesaatvast riigist.</w:t>
      </w:r>
    </w:p>
    <w:p w:rsidR="008C5344" w:rsidRPr="007E45B3" w:rsidRDefault="001E1593">
      <w:pPr>
        <w:pStyle w:val="Style"/>
        <w:framePr w:w="9465" w:h="168" w:wrap="auto" w:hAnchor="margin" w:x="562" w:y="10949"/>
        <w:tabs>
          <w:tab w:val="left" w:pos="1"/>
          <w:tab w:val="left" w:pos="859"/>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2.2. </w:t>
      </w:r>
      <w:r w:rsidRPr="007E45B3">
        <w:rPr>
          <w:rFonts w:asciiTheme="minorHAnsi" w:eastAsia="Arial" w:hAnsiTheme="minorHAnsi" w:cs="Arial"/>
          <w:sz w:val="19"/>
          <w:szCs w:val="19"/>
        </w:rPr>
        <w:tab/>
        <w:t xml:space="preserve">Kui konfiskeerimisotsus hõlmab rahasummat: </w:t>
      </w:r>
    </w:p>
    <w:p w:rsidR="008C5344" w:rsidRPr="007E45B3" w:rsidRDefault="007E45B3" w:rsidP="00DC3B03">
      <w:pPr>
        <w:pStyle w:val="Style"/>
        <w:framePr w:w="9475" w:h="523" w:wrap="auto" w:hAnchor="margin" w:x="562" w:y="11304"/>
        <w:spacing w:before="24" w:line="225" w:lineRule="exact"/>
        <w:ind w:left="709" w:hanging="283"/>
        <w:jc w:val="both"/>
        <w:textAlignment w:val="baseline"/>
        <w:rPr>
          <w:rFonts w:asciiTheme="minorHAnsi" w:hAnsiTheme="minorHAnsi"/>
          <w:sz w:val="19"/>
          <w:szCs w:val="19"/>
        </w:rPr>
      </w:pPr>
      <w:sdt>
        <w:sdtPr>
          <w:rPr>
            <w:rFonts w:asciiTheme="minorHAnsi" w:eastAsia="Arial" w:hAnsiTheme="minorHAnsi" w:cs="Arial"/>
            <w:w w:val="120"/>
            <w:sz w:val="19"/>
            <w:szCs w:val="19"/>
          </w:rPr>
          <w:id w:val="-342244366"/>
          <w14:checkbox>
            <w14:checked w14:val="0"/>
            <w14:checkedState w14:val="2612" w14:font="MS Gothic"/>
            <w14:uncheckedState w14:val="2610" w14:font="MS Gothic"/>
          </w14:checkbox>
        </w:sdtPr>
        <w:sdtContent>
          <w:r w:rsidR="005049FF"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 xml:space="preserve">Asjaomast vara ei ole arestitud 22. </w:t>
      </w:r>
      <w:proofErr w:type="gramStart"/>
      <w:r w:rsidR="001E1593" w:rsidRPr="007E45B3">
        <w:rPr>
          <w:rFonts w:asciiTheme="minorHAnsi" w:eastAsia="Arial" w:hAnsiTheme="minorHAnsi" w:cs="Arial"/>
          <w:sz w:val="19"/>
          <w:szCs w:val="19"/>
        </w:rPr>
        <w:t>juuli</w:t>
      </w:r>
      <w:proofErr w:type="gramEnd"/>
      <w:r w:rsidR="001E1593" w:rsidRPr="007E45B3">
        <w:rPr>
          <w:rFonts w:asciiTheme="minorHAnsi" w:eastAsia="Arial" w:hAnsiTheme="minorHAnsi" w:cs="Arial"/>
          <w:sz w:val="19"/>
          <w:szCs w:val="19"/>
        </w:rPr>
        <w:t xml:space="preserve"> 2003. </w:t>
      </w:r>
      <w:proofErr w:type="gramStart"/>
      <w:r w:rsidR="001E1593" w:rsidRPr="007E45B3">
        <w:rPr>
          <w:rFonts w:asciiTheme="minorHAnsi" w:eastAsia="Arial" w:hAnsiTheme="minorHAnsi" w:cs="Arial"/>
          <w:sz w:val="19"/>
          <w:szCs w:val="19"/>
        </w:rPr>
        <w:t>aasta</w:t>
      </w:r>
      <w:proofErr w:type="gramEnd"/>
      <w:r w:rsidR="001E1593" w:rsidRPr="007E45B3">
        <w:rPr>
          <w:rFonts w:asciiTheme="minorHAnsi" w:eastAsia="Arial" w:hAnsiTheme="minorHAnsi" w:cs="Arial"/>
          <w:sz w:val="19"/>
          <w:szCs w:val="19"/>
        </w:rPr>
        <w:t xml:space="preserve"> raamotsuse 2003/577/JSK (mis käsitleb vara või tõendite arestimise otsuste täitmist Euroopa Liidus) alusel.</w:t>
      </w:r>
    </w:p>
    <w:p w:rsidR="008C5344" w:rsidRPr="007E45B3" w:rsidRDefault="007E45B3" w:rsidP="00DC3B03">
      <w:pPr>
        <w:pStyle w:val="Style"/>
        <w:framePr w:w="9475" w:h="494" w:wrap="auto" w:hAnchor="margin" w:x="562" w:y="11986"/>
        <w:spacing w:before="24" w:line="225" w:lineRule="exact"/>
        <w:ind w:left="709" w:hanging="283"/>
        <w:jc w:val="both"/>
        <w:textAlignment w:val="baseline"/>
        <w:rPr>
          <w:rFonts w:asciiTheme="minorHAnsi" w:hAnsiTheme="minorHAnsi"/>
          <w:sz w:val="19"/>
          <w:szCs w:val="19"/>
        </w:rPr>
      </w:pPr>
      <w:sdt>
        <w:sdtPr>
          <w:rPr>
            <w:rFonts w:asciiTheme="minorHAnsi" w:eastAsia="Arial" w:hAnsiTheme="minorHAnsi" w:cs="Arial"/>
            <w:w w:val="120"/>
            <w:sz w:val="19"/>
            <w:szCs w:val="19"/>
          </w:rPr>
          <w:id w:val="-1457096692"/>
          <w14:checkbox>
            <w14:checked w14:val="0"/>
            <w14:checkedState w14:val="2612" w14:font="MS Gothic"/>
            <w14:uncheckedState w14:val="2610" w14:font="MS Gothic"/>
          </w14:checkbox>
        </w:sdtPr>
        <w:sdtContent>
          <w:r w:rsidR="005049FF"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Selle vara väärtus, mida võib konfiskeerida otsuse teinud riigis ning ühes täidesaatvas riigis, ei ole tõenäoliselt piisav kogu konfiskeerimisotsuses ette nähtud rahasumma katmiseks.</w:t>
      </w:r>
    </w:p>
    <w:p w:rsidR="005049FF" w:rsidRPr="007E45B3" w:rsidRDefault="005049FF">
      <w:pPr>
        <w:pStyle w:val="Style"/>
        <w:framePr w:w="9465" w:h="288" w:wrap="auto" w:hAnchor="margin" w:x="562" w:y="12672"/>
        <w:tabs>
          <w:tab w:val="left" w:pos="422"/>
          <w:tab w:val="left" w:leader="dot" w:pos="9398"/>
        </w:tabs>
        <w:spacing w:line="244" w:lineRule="exact"/>
        <w:textAlignment w:val="baseline"/>
        <w:rPr>
          <w:rFonts w:asciiTheme="minorHAnsi" w:eastAsia="Arial" w:hAnsiTheme="minorHAnsi" w:cs="Arial"/>
          <w:sz w:val="19"/>
          <w:szCs w:val="19"/>
        </w:rPr>
      </w:pPr>
      <w:r w:rsidRPr="007E45B3">
        <w:rPr>
          <w:rFonts w:asciiTheme="minorHAnsi" w:eastAsia="Arial" w:hAnsiTheme="minorHAnsi" w:cs="Arial"/>
          <w:w w:val="124"/>
          <w:sz w:val="19"/>
          <w:szCs w:val="19"/>
        </w:rPr>
        <w:tab/>
      </w:r>
      <w:sdt>
        <w:sdtPr>
          <w:rPr>
            <w:rFonts w:asciiTheme="minorHAnsi" w:eastAsia="Arial" w:hAnsiTheme="minorHAnsi" w:cs="Arial"/>
            <w:w w:val="124"/>
            <w:sz w:val="19"/>
            <w:szCs w:val="19"/>
          </w:rPr>
          <w:id w:val="-610744235"/>
          <w14:checkbox>
            <w14:checked w14:val="0"/>
            <w14:checkedState w14:val="2612" w14:font="MS Gothic"/>
            <w14:uncheckedState w14:val="2610" w14:font="MS Gothic"/>
          </w14:checkbox>
        </w:sdtPr>
        <w:sdtContent>
          <w:r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r w:rsidR="001E1593" w:rsidRPr="007E45B3">
        <w:rPr>
          <w:rFonts w:asciiTheme="minorHAnsi" w:eastAsia="Arial" w:hAnsiTheme="minorHAnsi" w:cs="Arial"/>
          <w:sz w:val="19"/>
          <w:szCs w:val="19"/>
        </w:rPr>
        <w:t xml:space="preserve">Muu(d) </w:t>
      </w:r>
      <w:proofErr w:type="gramStart"/>
      <w:r w:rsidR="001E1593" w:rsidRPr="007E45B3">
        <w:rPr>
          <w:rFonts w:asciiTheme="minorHAnsi" w:eastAsia="Arial" w:hAnsiTheme="minorHAnsi" w:cs="Arial"/>
          <w:sz w:val="19"/>
          <w:szCs w:val="19"/>
        </w:rPr>
        <w:t>põhjus(</w:t>
      </w:r>
      <w:proofErr w:type="gramEnd"/>
      <w:r w:rsidR="001E1593" w:rsidRPr="007E45B3">
        <w:rPr>
          <w:rFonts w:asciiTheme="minorHAnsi" w:eastAsia="Arial" w:hAnsiTheme="minorHAnsi" w:cs="Arial"/>
          <w:sz w:val="19"/>
          <w:szCs w:val="19"/>
        </w:rPr>
        <w:t xml:space="preserve">ed) (täpsustada): </w:t>
      </w:r>
      <w:r w:rsidRPr="007E45B3">
        <w:rPr>
          <w:rFonts w:asciiTheme="minorHAnsi" w:eastAsia="Arial" w:hAnsiTheme="minorHAnsi" w:cs="Arial"/>
          <w:sz w:val="19"/>
          <w:szCs w:val="19"/>
        </w:rPr>
        <w:t>………………………………………………………………………………………………………………</w:t>
      </w:r>
      <w:r w:rsidR="00DC3B03">
        <w:rPr>
          <w:rFonts w:asciiTheme="minorHAnsi" w:eastAsia="Arial" w:hAnsiTheme="minorHAnsi" w:cs="Arial"/>
          <w:sz w:val="19"/>
          <w:szCs w:val="19"/>
        </w:rPr>
        <w:t>……………</w:t>
      </w:r>
    </w:p>
    <w:p w:rsidR="005049FF" w:rsidRPr="007E45B3" w:rsidRDefault="00DC3B03" w:rsidP="00DC3B03">
      <w:pPr>
        <w:pStyle w:val="Style"/>
        <w:framePr w:w="9465" w:h="288" w:wrap="auto" w:hAnchor="margin" w:x="562" w:y="12672"/>
        <w:tabs>
          <w:tab w:val="left" w:pos="709"/>
          <w:tab w:val="left" w:leader="dot" w:pos="939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ab/>
      </w:r>
      <w:r w:rsidR="005049FF" w:rsidRPr="007E45B3">
        <w:rPr>
          <w:rFonts w:asciiTheme="minorHAnsi" w:eastAsia="Arial" w:hAnsiTheme="minorHAnsi" w:cs="Arial"/>
          <w:sz w:val="19"/>
          <w:szCs w:val="19"/>
        </w:rPr>
        <w:t>………………………………………………………………………………………………………………………………………………………………………</w:t>
      </w:r>
      <w:r>
        <w:rPr>
          <w:rFonts w:asciiTheme="minorHAnsi" w:eastAsia="Arial" w:hAnsiTheme="minorHAnsi" w:cs="Arial"/>
          <w:sz w:val="19"/>
          <w:szCs w:val="19"/>
        </w:rPr>
        <w:t>………..</w:t>
      </w:r>
    </w:p>
    <w:p w:rsidR="008C5344" w:rsidRPr="007E45B3" w:rsidRDefault="00DC3B03" w:rsidP="00DC3B03">
      <w:pPr>
        <w:pStyle w:val="Style"/>
        <w:framePr w:w="9465" w:h="288" w:wrap="auto" w:hAnchor="margin" w:x="562" w:y="12672"/>
        <w:tabs>
          <w:tab w:val="left" w:pos="709"/>
          <w:tab w:val="left" w:leader="dot" w:pos="9398"/>
        </w:tabs>
        <w:spacing w:line="276" w:lineRule="auto"/>
        <w:textAlignment w:val="baseline"/>
        <w:rPr>
          <w:rFonts w:asciiTheme="minorHAnsi" w:hAnsiTheme="minorHAnsi"/>
          <w:sz w:val="19"/>
          <w:szCs w:val="19"/>
        </w:rPr>
      </w:pPr>
      <w:r>
        <w:rPr>
          <w:rFonts w:asciiTheme="minorHAnsi" w:eastAsia="Arial" w:hAnsiTheme="minorHAnsi" w:cs="Arial"/>
          <w:sz w:val="19"/>
          <w:szCs w:val="19"/>
        </w:rPr>
        <w:tab/>
      </w:r>
      <w:r w:rsidR="005049FF" w:rsidRPr="007E45B3">
        <w:rPr>
          <w:rFonts w:asciiTheme="minorHAnsi" w:eastAsia="Arial" w:hAnsiTheme="minorHAnsi" w:cs="Arial"/>
          <w:sz w:val="19"/>
          <w:szCs w:val="19"/>
        </w:rPr>
        <w:t>………………………………………………………………………………………………………………………………………………………………………</w:t>
      </w:r>
      <w:r>
        <w:rPr>
          <w:rFonts w:asciiTheme="minorHAnsi" w:eastAsia="Arial" w:hAnsiTheme="minorHAnsi" w:cs="Arial"/>
          <w:sz w:val="19"/>
          <w:szCs w:val="19"/>
        </w:rPr>
        <w:t>………..</w:t>
      </w:r>
    </w:p>
    <w:p w:rsidR="008C5344" w:rsidRPr="007E45B3" w:rsidRDefault="005049FF">
      <w:pPr>
        <w:pStyle w:val="Style"/>
        <w:framePr w:w="10022" w:h="216" w:wrap="auto" w:hAnchor="margin" w:x="5" w:y="14506"/>
        <w:tabs>
          <w:tab w:val="left" w:pos="1"/>
          <w:tab w:val="left" w:pos="340"/>
        </w:tabs>
        <w:spacing w:line="187" w:lineRule="exact"/>
        <w:textAlignment w:val="baseline"/>
        <w:rPr>
          <w:rFonts w:asciiTheme="minorHAnsi" w:hAnsiTheme="minorHAnsi"/>
          <w:sz w:val="19"/>
          <w:szCs w:val="19"/>
        </w:rPr>
      </w:pPr>
      <w:r w:rsidRPr="007E45B3">
        <w:rPr>
          <w:rFonts w:asciiTheme="minorHAnsi" w:eastAsia="Arial" w:hAnsiTheme="minorHAnsi" w:cs="Arial"/>
          <w:i/>
          <w:iCs/>
          <w:w w:val="53"/>
          <w:sz w:val="19"/>
          <w:szCs w:val="19"/>
        </w:rPr>
        <w:tab/>
      </w:r>
      <w:r w:rsidRPr="007E45B3">
        <w:rPr>
          <w:rFonts w:asciiTheme="minorHAnsi" w:eastAsia="Arial" w:hAnsiTheme="minorHAnsi" w:cs="Arial"/>
          <w:iCs/>
          <w:w w:val="53"/>
          <w:sz w:val="19"/>
          <w:szCs w:val="19"/>
        </w:rPr>
        <w:t>(¹)</w:t>
      </w:r>
      <w:r w:rsidR="001E1593" w:rsidRPr="007E45B3">
        <w:rPr>
          <w:rFonts w:asciiTheme="minorHAnsi" w:eastAsia="Arial" w:hAnsiTheme="minorHAnsi" w:cs="Arial"/>
          <w:i/>
          <w:iCs/>
          <w:w w:val="53"/>
          <w:sz w:val="19"/>
          <w:szCs w:val="19"/>
        </w:rPr>
        <w:t xml:space="preserve"> </w:t>
      </w:r>
      <w:r w:rsidR="001E1593" w:rsidRPr="007E45B3">
        <w:rPr>
          <w:rFonts w:asciiTheme="minorHAnsi" w:eastAsia="Arial" w:hAnsiTheme="minorHAnsi" w:cs="Arial"/>
          <w:sz w:val="19"/>
          <w:szCs w:val="19"/>
        </w:rPr>
        <w:tab/>
      </w:r>
      <w:r w:rsidR="001E1593" w:rsidRPr="00DC3B03">
        <w:rPr>
          <w:rFonts w:asciiTheme="minorHAnsi" w:eastAsia="Arial" w:hAnsiTheme="minorHAnsi" w:cs="Arial"/>
          <w:sz w:val="16"/>
          <w:szCs w:val="16"/>
        </w:rPr>
        <w:t>ELT L 196, 2.8.2003, lk 45.</w:t>
      </w:r>
      <w:r w:rsidR="001E1593" w:rsidRPr="007E45B3">
        <w:rPr>
          <w:rFonts w:asciiTheme="minorHAnsi" w:eastAsia="Arial" w:hAnsiTheme="minorHAnsi" w:cs="Arial"/>
          <w:sz w:val="19"/>
          <w:szCs w:val="19"/>
        </w:rPr>
        <w:t xml:space="preserve"> </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47" w:bottom="360" w:left="840" w:header="708" w:footer="708" w:gutter="0"/>
          <w:cols w:space="708"/>
          <w:docGrid w:linePitch="-1"/>
        </w:sectPr>
      </w:pPr>
      <w:r w:rsidRPr="007E45B3">
        <w:rPr>
          <w:rFonts w:asciiTheme="minorHAnsi" w:hAnsiTheme="minorHAnsi"/>
          <w:sz w:val="19"/>
          <w:szCs w:val="19"/>
        </w:rPr>
        <w:br w:type="page"/>
      </w:r>
    </w:p>
    <w:p w:rsidR="008C5344" w:rsidRPr="00DC3B03" w:rsidRDefault="001E1593">
      <w:pPr>
        <w:pStyle w:val="Style"/>
        <w:framePr w:w="878" w:h="196" w:wrap="auto" w:hAnchor="margin" w:y="10"/>
        <w:spacing w:line="168" w:lineRule="exact"/>
        <w:textAlignment w:val="baseline"/>
        <w:rPr>
          <w:rFonts w:asciiTheme="minorHAnsi" w:hAnsiTheme="minorHAnsi"/>
          <w:sz w:val="18"/>
          <w:szCs w:val="18"/>
        </w:rPr>
      </w:pPr>
      <w:r w:rsidRPr="00DC3B03">
        <w:rPr>
          <w:rFonts w:asciiTheme="minorHAnsi" w:hAnsiTheme="minorHAnsi"/>
          <w:sz w:val="18"/>
          <w:szCs w:val="18"/>
        </w:rPr>
        <w:lastRenderedPageBreak/>
        <w:t>24.11.2006</w:t>
      </w:r>
    </w:p>
    <w:p w:rsidR="008C5344" w:rsidRPr="00DC3B03" w:rsidRDefault="001E1593">
      <w:pPr>
        <w:pStyle w:val="Style"/>
        <w:framePr w:w="1646" w:h="249" w:wrap="auto" w:hAnchor="margin" w:x="4276"/>
        <w:spacing w:line="201" w:lineRule="exact"/>
        <w:textAlignment w:val="baseline"/>
        <w:rPr>
          <w:rFonts w:asciiTheme="minorHAnsi" w:hAnsiTheme="minorHAnsi"/>
          <w:sz w:val="18"/>
          <w:szCs w:val="18"/>
        </w:rPr>
      </w:pPr>
      <w:r w:rsidRPr="00DC3B03">
        <w:rPr>
          <w:rFonts w:asciiTheme="minorHAnsi" w:hAnsiTheme="minorHAnsi"/>
          <w:sz w:val="18"/>
          <w:szCs w:val="18"/>
        </w:rPr>
        <w:t>Euroopa Liidu Teataja</w:t>
      </w:r>
    </w:p>
    <w:p w:rsidR="008C5344" w:rsidRPr="007E45B3" w:rsidRDefault="001E1593">
      <w:pPr>
        <w:pStyle w:val="Style"/>
        <w:framePr w:w="700" w:h="249" w:wrap="auto" w:hAnchor="margin" w:x="9508"/>
        <w:spacing w:line="168" w:lineRule="exact"/>
        <w:textAlignment w:val="baseline"/>
        <w:rPr>
          <w:rFonts w:asciiTheme="minorHAnsi" w:hAnsiTheme="minorHAnsi"/>
          <w:sz w:val="19"/>
          <w:szCs w:val="19"/>
          <w:lang w:val="en-GB"/>
        </w:rPr>
      </w:pPr>
      <w:r w:rsidRPr="007E45B3">
        <w:rPr>
          <w:rFonts w:asciiTheme="minorHAnsi" w:hAnsiTheme="minorHAnsi"/>
          <w:sz w:val="19"/>
          <w:szCs w:val="19"/>
          <w:lang w:val="en-GB"/>
        </w:rPr>
        <w:t>L 328/71</w:t>
      </w:r>
    </w:p>
    <w:p w:rsidR="008C5344" w:rsidRPr="007E45B3" w:rsidRDefault="001E1593" w:rsidP="00DC3B03">
      <w:pPr>
        <w:pStyle w:val="Style"/>
        <w:framePr w:w="9315" w:h="201" w:wrap="auto" w:hAnchor="margin" w:x="168" w:y="763"/>
        <w:tabs>
          <w:tab w:val="left" w:pos="1"/>
          <w:tab w:val="left" w:pos="38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h) </w:t>
      </w:r>
      <w:r w:rsidRPr="007E45B3">
        <w:rPr>
          <w:rFonts w:asciiTheme="minorHAnsi" w:eastAsia="Arial" w:hAnsiTheme="minorHAnsi" w:cs="Arial"/>
          <w:sz w:val="19"/>
          <w:szCs w:val="19"/>
          <w:lang w:val="en-GB"/>
        </w:rPr>
        <w:tab/>
        <w:t xml:space="preserve">Teave füüsilise või juriidilise isiku kohta, kelle suhtes konfiskeerimisotsus on tehtud: </w:t>
      </w:r>
    </w:p>
    <w:p w:rsidR="008C5344" w:rsidRPr="007E45B3" w:rsidRDefault="001E1593">
      <w:pPr>
        <w:pStyle w:val="Style"/>
        <w:framePr w:w="5745" w:h="168" w:wrap="auto" w:hAnchor="margin" w:x="177" w:y="1402"/>
        <w:tabs>
          <w:tab w:val="left" w:pos="393"/>
          <w:tab w:val="left" w:pos="840"/>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1. </w:t>
      </w:r>
      <w:r w:rsidRPr="007E45B3">
        <w:rPr>
          <w:rFonts w:asciiTheme="minorHAnsi" w:eastAsia="Arial" w:hAnsiTheme="minorHAnsi" w:cs="Arial"/>
          <w:b/>
          <w:sz w:val="19"/>
          <w:szCs w:val="19"/>
          <w:lang w:val="en-GB"/>
        </w:rPr>
        <w:tab/>
        <w:t xml:space="preserve">Füüsiline isik: </w:t>
      </w:r>
    </w:p>
    <w:p w:rsidR="008C5344" w:rsidRPr="007E45B3" w:rsidRDefault="001E1593">
      <w:pPr>
        <w:pStyle w:val="Style"/>
        <w:framePr w:w="8971" w:h="168" w:wrap="auto" w:hAnchor="margin" w:x="1022" w:y="1752"/>
        <w:tabs>
          <w:tab w:val="left" w:pos="1"/>
          <w:tab w:val="left" w:leader="dot" w:pos="8928"/>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Nimi: </w:t>
      </w:r>
      <w:r w:rsidR="005049FF"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1E1593">
      <w:pPr>
        <w:pStyle w:val="Style"/>
        <w:framePr w:w="8971" w:h="201" w:wrap="auto" w:hAnchor="margin" w:x="1022" w:y="2107"/>
        <w:tabs>
          <w:tab w:val="left" w:pos="1"/>
          <w:tab w:val="left" w:leader="dot" w:pos="8928"/>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Eesnimi (eesnimed):</w:t>
      </w:r>
      <w:r w:rsidR="005049FF"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1E1593">
      <w:pPr>
        <w:pStyle w:val="Style"/>
        <w:framePr w:w="8966" w:h="168" w:wrap="auto" w:hAnchor="margin" w:x="1022" w:y="2462"/>
        <w:tabs>
          <w:tab w:val="left" w:pos="1"/>
          <w:tab w:val="left" w:leader="dot" w:pos="892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Olemasolu korral sünninimi:</w:t>
      </w:r>
      <w:r w:rsidR="003418FD"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1E1593">
      <w:pPr>
        <w:pStyle w:val="Style"/>
        <w:framePr w:w="8966" w:h="201" w:wrap="auto" w:hAnchor="margin" w:x="1022" w:y="2813"/>
        <w:tabs>
          <w:tab w:val="left" w:pos="1"/>
          <w:tab w:val="left" w:leader="dot" w:pos="8928"/>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Olemasolu korral varjunimed:</w:t>
      </w:r>
      <w:r w:rsidR="003418FD"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1E1593">
      <w:pPr>
        <w:pStyle w:val="Style"/>
        <w:framePr w:w="8971" w:h="196" w:wrap="auto" w:hAnchor="margin" w:x="1022" w:y="3168"/>
        <w:tabs>
          <w:tab w:val="left" w:pos="1"/>
          <w:tab w:val="left" w:leader="dot" w:pos="892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Sugu: </w:t>
      </w:r>
      <w:r w:rsidR="003418FD" w:rsidRPr="007E45B3">
        <w:rPr>
          <w:rFonts w:asciiTheme="minorHAnsi" w:eastAsia="Arial" w:hAnsiTheme="minorHAnsi" w:cs="Arial"/>
          <w:sz w:val="19"/>
          <w:szCs w:val="19"/>
          <w:lang w:val="en-GB"/>
        </w:rPr>
        <w:t>……………………………………………………………………………………………………………………………………………………...</w:t>
      </w:r>
      <w:r w:rsidR="00DC3B03">
        <w:rPr>
          <w:rFonts w:asciiTheme="minorHAnsi" w:eastAsia="Arial" w:hAnsiTheme="minorHAnsi" w:cs="Arial"/>
          <w:sz w:val="19"/>
          <w:szCs w:val="19"/>
          <w:lang w:val="en-GB"/>
        </w:rPr>
        <w:t>...................</w:t>
      </w:r>
    </w:p>
    <w:p w:rsidR="008C5344" w:rsidRPr="007E45B3" w:rsidRDefault="001E1593">
      <w:pPr>
        <w:pStyle w:val="Style"/>
        <w:framePr w:w="8971" w:h="172" w:wrap="auto" w:hAnchor="margin" w:x="1022" w:y="3518"/>
        <w:tabs>
          <w:tab w:val="left" w:pos="1"/>
          <w:tab w:val="left" w:leader="dot" w:pos="8928"/>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Kodakondsus:</w:t>
      </w:r>
      <w:r w:rsidR="003418FD" w:rsidRPr="007E45B3">
        <w:rPr>
          <w:rFonts w:asciiTheme="minorHAnsi" w:eastAsia="Arial" w:hAnsiTheme="minorHAnsi" w:cs="Arial"/>
          <w:sz w:val="19"/>
          <w:szCs w:val="19"/>
          <w:lang w:val="en-GB"/>
        </w:rPr>
        <w:t xml:space="preserve"> ……………………………………………………………………………………………………………………………………………</w:t>
      </w:r>
      <w:r w:rsidR="00DC3B03">
        <w:rPr>
          <w:rFonts w:asciiTheme="minorHAnsi" w:eastAsia="Arial" w:hAnsiTheme="minorHAnsi" w:cs="Arial"/>
          <w:sz w:val="19"/>
          <w:szCs w:val="19"/>
          <w:lang w:val="en-GB"/>
        </w:rPr>
        <w:t>………………..</w:t>
      </w:r>
    </w:p>
    <w:p w:rsidR="008C5344" w:rsidRPr="007E45B3" w:rsidRDefault="001E1593">
      <w:pPr>
        <w:pStyle w:val="Style"/>
        <w:framePr w:w="8971" w:h="201" w:wrap="auto" w:hAnchor="margin" w:x="1022" w:y="3874"/>
        <w:tabs>
          <w:tab w:val="left" w:pos="1"/>
          <w:tab w:val="left" w:leader="dot" w:pos="8928"/>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Isikuko</w:t>
      </w:r>
      <w:r w:rsidR="003418FD" w:rsidRPr="007E45B3">
        <w:rPr>
          <w:rFonts w:asciiTheme="minorHAnsi" w:eastAsia="Arial" w:hAnsiTheme="minorHAnsi" w:cs="Arial"/>
          <w:sz w:val="19"/>
          <w:szCs w:val="19"/>
          <w:lang w:val="en-GB"/>
        </w:rPr>
        <w:t>od või sotsiaalkindlustusnumber (võimaluse korral): …………</w:t>
      </w:r>
      <w:r w:rsidR="00E621B1">
        <w:rPr>
          <w:rFonts w:asciiTheme="minorHAnsi" w:eastAsia="Arial" w:hAnsiTheme="minorHAnsi" w:cs="Arial"/>
          <w:sz w:val="19"/>
          <w:szCs w:val="19"/>
          <w:lang w:val="en-GB"/>
        </w:rPr>
        <w:t>…………………………………………………………………………….</w:t>
      </w:r>
    </w:p>
    <w:p w:rsidR="008C5344" w:rsidRPr="007E45B3" w:rsidRDefault="001E1593">
      <w:pPr>
        <w:pStyle w:val="Style"/>
        <w:framePr w:w="8971" w:h="196" w:wrap="auto" w:hAnchor="margin" w:x="1022" w:y="4229"/>
        <w:tabs>
          <w:tab w:val="left" w:pos="1"/>
          <w:tab w:val="left" w:leader="dot" w:pos="892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Sünnikuupäev:</w:t>
      </w:r>
      <w:r w:rsidR="00310302" w:rsidRPr="007E45B3">
        <w:rPr>
          <w:rFonts w:asciiTheme="minorHAnsi" w:eastAsia="Arial" w:hAnsiTheme="minorHAnsi" w:cs="Arial"/>
          <w:sz w:val="19"/>
          <w:szCs w:val="19"/>
          <w:lang w:val="en-GB"/>
        </w:rPr>
        <w:t xml:space="preserve"> …………………………………………………………………………………………………………………………………………....</w:t>
      </w:r>
      <w:r w:rsidR="00E621B1">
        <w:rPr>
          <w:rFonts w:asciiTheme="minorHAnsi" w:eastAsia="Arial" w:hAnsiTheme="minorHAnsi" w:cs="Arial"/>
          <w:sz w:val="19"/>
          <w:szCs w:val="19"/>
          <w:lang w:val="en-GB"/>
        </w:rPr>
        <w:t>...............</w:t>
      </w:r>
    </w:p>
    <w:p w:rsidR="008C5344" w:rsidRPr="007E45B3" w:rsidRDefault="001E1593">
      <w:pPr>
        <w:pStyle w:val="Style"/>
        <w:framePr w:w="8971" w:h="168" w:wrap="auto" w:hAnchor="margin" w:x="1022" w:y="4579"/>
        <w:tabs>
          <w:tab w:val="left" w:pos="1"/>
          <w:tab w:val="left" w:leader="dot" w:pos="892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Sünnikoht:</w:t>
      </w:r>
      <w:r w:rsidR="00310302" w:rsidRPr="007E45B3">
        <w:rPr>
          <w:rFonts w:asciiTheme="minorHAnsi" w:eastAsia="Arial" w:hAnsiTheme="minorHAnsi" w:cs="Arial"/>
          <w:sz w:val="19"/>
          <w:szCs w:val="19"/>
          <w:lang w:val="en-GB"/>
        </w:rPr>
        <w:t xml:space="preserve"> ………………………………………………………………………………………………………………………………………………...</w:t>
      </w:r>
      <w:r w:rsidR="00E621B1">
        <w:rPr>
          <w:rFonts w:asciiTheme="minorHAnsi" w:eastAsia="Arial" w:hAnsiTheme="minorHAnsi" w:cs="Arial"/>
          <w:sz w:val="19"/>
          <w:szCs w:val="19"/>
          <w:lang w:val="en-GB"/>
        </w:rPr>
        <w:t>.................</w:t>
      </w:r>
    </w:p>
    <w:p w:rsidR="008C5344" w:rsidRPr="007E45B3" w:rsidRDefault="001E1593">
      <w:pPr>
        <w:pStyle w:val="Style"/>
        <w:framePr w:w="8966" w:h="172" w:wrap="auto" w:hAnchor="margin" w:x="1022" w:y="4930"/>
        <w:tabs>
          <w:tab w:val="left" w:pos="1"/>
          <w:tab w:val="left" w:leader="dot" w:pos="8928"/>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Viimane teadaolev aadress:</w:t>
      </w:r>
      <w:r w:rsidR="00310302" w:rsidRPr="007E45B3">
        <w:rPr>
          <w:rFonts w:asciiTheme="minorHAnsi" w:eastAsia="Arial" w:hAnsiTheme="minorHAnsi" w:cs="Arial"/>
          <w:sz w:val="19"/>
          <w:szCs w:val="19"/>
          <w:lang w:val="en-GB"/>
        </w:rPr>
        <w:t xml:space="preserve"> ……………………………………………………………………………………………………………………………</w:t>
      </w:r>
      <w:r w:rsidR="00E621B1">
        <w:rPr>
          <w:rFonts w:asciiTheme="minorHAnsi" w:eastAsia="Arial" w:hAnsiTheme="minorHAnsi" w:cs="Arial"/>
          <w:sz w:val="19"/>
          <w:szCs w:val="19"/>
          <w:lang w:val="en-GB"/>
        </w:rPr>
        <w:t>…………..</w:t>
      </w:r>
    </w:p>
    <w:p w:rsidR="008C5344" w:rsidRPr="007E45B3" w:rsidRDefault="001E1593" w:rsidP="00E621B1">
      <w:pPr>
        <w:pStyle w:val="Style"/>
        <w:framePr w:w="8971" w:h="196" w:wrap="auto" w:hAnchor="margin" w:x="1022" w:y="5290"/>
        <w:tabs>
          <w:tab w:val="left" w:pos="1"/>
          <w:tab w:val="left" w:leader="dot" w:pos="8928"/>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Keel (keeled), millest isik aru </w:t>
      </w:r>
      <w:proofErr w:type="gramStart"/>
      <w:r w:rsidRPr="007E45B3">
        <w:rPr>
          <w:rFonts w:asciiTheme="minorHAnsi" w:eastAsia="Arial" w:hAnsiTheme="minorHAnsi" w:cs="Arial"/>
          <w:sz w:val="19"/>
          <w:szCs w:val="19"/>
          <w:lang w:val="en-GB"/>
        </w:rPr>
        <w:t>saab</w:t>
      </w:r>
      <w:proofErr w:type="gramEnd"/>
      <w:r w:rsidRPr="007E45B3">
        <w:rPr>
          <w:rFonts w:asciiTheme="minorHAnsi" w:eastAsia="Arial" w:hAnsiTheme="minorHAnsi" w:cs="Arial"/>
          <w:sz w:val="19"/>
          <w:szCs w:val="19"/>
          <w:lang w:val="en-GB"/>
        </w:rPr>
        <w:t xml:space="preserve"> (kui on teada): </w:t>
      </w:r>
      <w:r w:rsidR="00310302" w:rsidRPr="007E45B3">
        <w:rPr>
          <w:rFonts w:asciiTheme="minorHAnsi" w:eastAsia="Arial" w:hAnsiTheme="minorHAnsi" w:cs="Arial"/>
          <w:sz w:val="19"/>
          <w:szCs w:val="19"/>
          <w:lang w:val="en-GB"/>
        </w:rPr>
        <w:t>…………………………………………………………………………………………………</w:t>
      </w:r>
      <w:r w:rsidR="00E621B1">
        <w:rPr>
          <w:rFonts w:asciiTheme="minorHAnsi" w:eastAsia="Arial" w:hAnsiTheme="minorHAnsi" w:cs="Arial"/>
          <w:sz w:val="19"/>
          <w:szCs w:val="19"/>
          <w:lang w:val="en-GB"/>
        </w:rPr>
        <w:t>……</w:t>
      </w:r>
    </w:p>
    <w:p w:rsidR="00310302" w:rsidRPr="007E45B3" w:rsidRDefault="00310302" w:rsidP="00E621B1">
      <w:pPr>
        <w:pStyle w:val="Style"/>
        <w:framePr w:w="8971" w:h="196" w:wrap="auto" w:hAnchor="margin" w:x="1022" w:y="5290"/>
        <w:tabs>
          <w:tab w:val="left" w:pos="1"/>
          <w:tab w:val="left" w:leader="dot" w:pos="8928"/>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E621B1">
        <w:rPr>
          <w:rFonts w:asciiTheme="minorHAnsi" w:eastAsia="Arial" w:hAnsiTheme="minorHAnsi" w:cs="Arial"/>
          <w:sz w:val="19"/>
          <w:szCs w:val="19"/>
          <w:lang w:val="en-GB"/>
        </w:rPr>
        <w:t>……………………….</w:t>
      </w:r>
    </w:p>
    <w:p w:rsidR="008C5344" w:rsidRPr="007E45B3" w:rsidRDefault="001E1593">
      <w:pPr>
        <w:pStyle w:val="Style"/>
        <w:framePr w:w="9412" w:h="168" w:wrap="auto" w:hAnchor="margin" w:x="571" w:y="6346"/>
        <w:tabs>
          <w:tab w:val="left" w:pos="1"/>
          <w:tab w:val="left" w:pos="446"/>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1.1 </w:t>
      </w:r>
      <w:r w:rsidRPr="007E45B3">
        <w:rPr>
          <w:rFonts w:asciiTheme="minorHAnsi" w:eastAsia="Arial" w:hAnsiTheme="minorHAnsi" w:cs="Arial"/>
          <w:sz w:val="19"/>
          <w:szCs w:val="19"/>
          <w:lang w:val="en-GB"/>
        </w:rPr>
        <w:tab/>
        <w:t xml:space="preserve">Kui konfiskeerimisotsus hõlmab rahasummat: </w:t>
      </w:r>
    </w:p>
    <w:p w:rsidR="008C5344" w:rsidRPr="007E45B3" w:rsidRDefault="001E1593">
      <w:pPr>
        <w:pStyle w:val="Style"/>
        <w:framePr w:w="8961" w:h="196" w:wrap="auto" w:hAnchor="margin" w:x="1022" w:y="7056"/>
        <w:spacing w:line="163" w:lineRule="exact"/>
        <w:ind w:left="9"/>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Konfiskeerimisotsus edastatakse täidesaatvale riigile, kuna (märkige ristiga):</w:t>
      </w:r>
    </w:p>
    <w:p w:rsidR="008C5344" w:rsidRPr="007E45B3" w:rsidRDefault="007E45B3">
      <w:pPr>
        <w:pStyle w:val="Style"/>
        <w:framePr w:w="547" w:h="292" w:wrap="auto" w:hAnchor="margin" w:x="1012" w:y="7632"/>
        <w:spacing w:line="254"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774450962"/>
          <w14:checkbox>
            <w14:checked w14:val="0"/>
            <w14:checkedState w14:val="2612" w14:font="MS Gothic"/>
            <w14:uncheckedState w14:val="2610" w14:font="MS Gothic"/>
          </w14:checkbox>
        </w:sdtPr>
        <w:sdtContent>
          <w:r w:rsidR="002C638A"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a)</w:t>
      </w:r>
    </w:p>
    <w:p w:rsidR="008C5344" w:rsidRPr="007E45B3" w:rsidRDefault="001E1593" w:rsidP="00E621B1">
      <w:pPr>
        <w:pStyle w:val="Style"/>
        <w:framePr w:w="8160" w:h="441" w:wrap="auto" w:vAnchor="page" w:hAnchor="margin" w:x="1872" w:y="8589"/>
        <w:spacing w:line="254" w:lineRule="exact"/>
        <w:ind w:left="9"/>
        <w:textAlignment w:val="baseline"/>
        <w:rPr>
          <w:rFonts w:asciiTheme="minorHAnsi" w:hAnsiTheme="minorHAnsi"/>
          <w:sz w:val="19"/>
          <w:szCs w:val="19"/>
        </w:rPr>
      </w:pPr>
      <w:proofErr w:type="gramStart"/>
      <w:r w:rsidRPr="007E45B3">
        <w:rPr>
          <w:rFonts w:asciiTheme="minorHAnsi" w:eastAsia="Arial" w:hAnsiTheme="minorHAnsi" w:cs="Arial"/>
          <w:sz w:val="19"/>
          <w:szCs w:val="19"/>
        </w:rPr>
        <w:t>otsuse</w:t>
      </w:r>
      <w:proofErr w:type="gramEnd"/>
      <w:r w:rsidRPr="007E45B3">
        <w:rPr>
          <w:rFonts w:asciiTheme="minorHAnsi" w:eastAsia="Arial" w:hAnsiTheme="minorHAnsi" w:cs="Arial"/>
          <w:sz w:val="19"/>
          <w:szCs w:val="19"/>
        </w:rPr>
        <w:t xml:space="preserve"> teinud riigil on alust arvata, et isik, kelle suhtes konfiskeerimisotsus on tehtud, omab täidesaatvas riigis vara või sissetulekut. Lisage järgmine teave:</w:t>
      </w:r>
    </w:p>
    <w:p w:rsidR="002C638A" w:rsidRPr="007E45B3" w:rsidRDefault="001E1593" w:rsidP="00E621B1">
      <w:pPr>
        <w:pStyle w:val="Style"/>
        <w:framePr w:w="8121" w:h="201" w:wrap="auto" w:hAnchor="margin" w:x="1872" w:y="8650"/>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 xml:space="preserve">Põhjused, mis annavad alust arvata, et isik omab vara </w:t>
      </w:r>
      <w:r w:rsidRPr="007E45B3">
        <w:rPr>
          <w:rFonts w:asciiTheme="minorHAnsi" w:eastAsia="Arial" w:hAnsiTheme="minorHAnsi" w:cs="Arial"/>
          <w:i/>
          <w:iCs/>
          <w:w w:val="105"/>
          <w:sz w:val="19"/>
          <w:szCs w:val="19"/>
        </w:rPr>
        <w:t xml:space="preserve">I </w:t>
      </w:r>
      <w:r w:rsidRPr="007E45B3">
        <w:rPr>
          <w:rFonts w:asciiTheme="minorHAnsi" w:eastAsia="Arial" w:hAnsiTheme="minorHAnsi" w:cs="Arial"/>
          <w:sz w:val="19"/>
          <w:szCs w:val="19"/>
        </w:rPr>
        <w:t>sissetulekut:</w:t>
      </w:r>
      <w:r w:rsidR="002C638A" w:rsidRPr="007E45B3">
        <w:rPr>
          <w:rFonts w:asciiTheme="minorHAnsi" w:eastAsia="Arial" w:hAnsiTheme="minorHAnsi" w:cs="Arial"/>
          <w:sz w:val="19"/>
          <w:szCs w:val="19"/>
        </w:rPr>
        <w:t xml:space="preserve"> ……………………………………………</w:t>
      </w:r>
      <w:r w:rsidR="00E621B1">
        <w:rPr>
          <w:rFonts w:asciiTheme="minorHAnsi" w:eastAsia="Arial" w:hAnsiTheme="minorHAnsi" w:cs="Arial"/>
          <w:sz w:val="19"/>
          <w:szCs w:val="19"/>
        </w:rPr>
        <w:t>………….</w:t>
      </w:r>
    </w:p>
    <w:p w:rsidR="008C5344" w:rsidRPr="007E45B3" w:rsidRDefault="002C638A" w:rsidP="00E621B1">
      <w:pPr>
        <w:pStyle w:val="Style"/>
        <w:framePr w:w="8121" w:h="201" w:wrap="auto" w:hAnchor="margin" w:x="1872" w:y="8650"/>
        <w:tabs>
          <w:tab w:val="left" w:pos="1"/>
          <w:tab w:val="left" w:leader="dot" w:pos="8078"/>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2C638A" w:rsidRPr="007E45B3" w:rsidRDefault="002C638A" w:rsidP="00E621B1">
      <w:pPr>
        <w:pStyle w:val="Style"/>
        <w:framePr w:w="8121" w:h="201" w:wrap="auto" w:hAnchor="margin" w:x="1872" w:y="9355"/>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 xml:space="preserve">Isiku vara / </w:t>
      </w:r>
      <w:r w:rsidR="001E1593" w:rsidRPr="007E45B3">
        <w:rPr>
          <w:rFonts w:asciiTheme="minorHAnsi" w:eastAsia="Arial" w:hAnsiTheme="minorHAnsi" w:cs="Arial"/>
          <w:sz w:val="19"/>
          <w:szCs w:val="19"/>
        </w:rPr>
        <w:t>sissetulekuallika kirjeldus:</w:t>
      </w:r>
      <w:r w:rsidRPr="007E45B3">
        <w:rPr>
          <w:rFonts w:asciiTheme="minorHAnsi" w:eastAsia="Arial" w:hAnsiTheme="minorHAnsi" w:cs="Arial"/>
          <w:sz w:val="19"/>
          <w:szCs w:val="19"/>
        </w:rPr>
        <w:t xml:space="preserve"> …………………………………………………………………………………………………</w:t>
      </w:r>
      <w:r w:rsidR="00E621B1">
        <w:rPr>
          <w:rFonts w:asciiTheme="minorHAnsi" w:eastAsia="Arial" w:hAnsiTheme="minorHAnsi" w:cs="Arial"/>
          <w:sz w:val="19"/>
          <w:szCs w:val="19"/>
        </w:rPr>
        <w:t>…….</w:t>
      </w:r>
    </w:p>
    <w:p w:rsidR="008C5344" w:rsidRPr="007E45B3" w:rsidRDefault="002C638A" w:rsidP="00E621B1">
      <w:pPr>
        <w:pStyle w:val="Style"/>
        <w:framePr w:w="8121" w:h="201" w:wrap="auto" w:hAnchor="margin" w:x="1872" w:y="9355"/>
        <w:tabs>
          <w:tab w:val="left" w:pos="1"/>
          <w:tab w:val="left" w:leader="dot" w:pos="8078"/>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2C638A" w:rsidRPr="007E45B3" w:rsidRDefault="002C638A" w:rsidP="00E621B1">
      <w:pPr>
        <w:pStyle w:val="Style"/>
        <w:framePr w:w="8121" w:h="201" w:wrap="auto" w:hAnchor="margin" w:x="1872" w:y="10066"/>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 xml:space="preserve">Isiku vara / </w:t>
      </w:r>
      <w:r w:rsidR="001E1593" w:rsidRPr="007E45B3">
        <w:rPr>
          <w:rFonts w:asciiTheme="minorHAnsi" w:eastAsia="Arial" w:hAnsiTheme="minorHAnsi" w:cs="Arial"/>
          <w:sz w:val="19"/>
          <w:szCs w:val="19"/>
        </w:rPr>
        <w:t>sissetulekuallika asukoht (kui ei ole teada, viimane teadaolev asukoht):</w:t>
      </w:r>
      <w:r w:rsidR="00E621B1">
        <w:rPr>
          <w:rFonts w:asciiTheme="minorHAnsi" w:eastAsia="Arial" w:hAnsiTheme="minorHAnsi" w:cs="Arial"/>
          <w:sz w:val="19"/>
          <w:szCs w:val="19"/>
        </w:rPr>
        <w:t xml:space="preserve"> …………………………………</w:t>
      </w:r>
    </w:p>
    <w:p w:rsidR="008C5344" w:rsidRPr="007E45B3" w:rsidRDefault="002C638A" w:rsidP="00E621B1">
      <w:pPr>
        <w:pStyle w:val="Style"/>
        <w:framePr w:w="8121" w:h="201" w:wrap="auto" w:hAnchor="margin" w:x="1872" w:y="10066"/>
        <w:tabs>
          <w:tab w:val="left" w:pos="1"/>
          <w:tab w:val="left" w:leader="dot" w:pos="8078"/>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8C5344" w:rsidRPr="007E45B3" w:rsidRDefault="007E45B3">
      <w:pPr>
        <w:pStyle w:val="Style"/>
        <w:framePr w:w="547" w:h="292" w:wrap="auto" w:hAnchor="margin" w:x="1012" w:y="11078"/>
        <w:spacing w:line="254"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725908838"/>
          <w14:checkbox>
            <w14:checked w14:val="0"/>
            <w14:checkedState w14:val="2612" w14:font="MS Gothic"/>
            <w14:uncheckedState w14:val="2610" w14:font="MS Gothic"/>
          </w14:checkbox>
        </w:sdtPr>
        <w:sdtContent>
          <w:r w:rsidR="002C638A"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b)</w:t>
      </w:r>
    </w:p>
    <w:p w:rsidR="008C5344" w:rsidRPr="007E45B3" w:rsidRDefault="001E1593">
      <w:pPr>
        <w:pStyle w:val="Style"/>
        <w:framePr w:w="8160" w:h="441" w:wrap="auto" w:hAnchor="margin" w:x="1872" w:y="11146"/>
        <w:spacing w:line="254" w:lineRule="exact"/>
        <w:ind w:left="9"/>
        <w:textAlignment w:val="baseline"/>
        <w:rPr>
          <w:rFonts w:asciiTheme="minorHAnsi" w:hAnsiTheme="minorHAnsi"/>
          <w:sz w:val="19"/>
          <w:szCs w:val="19"/>
        </w:rPr>
      </w:pPr>
      <w:proofErr w:type="gramStart"/>
      <w:r w:rsidRPr="007E45B3">
        <w:rPr>
          <w:rFonts w:asciiTheme="minorHAnsi" w:eastAsia="Arial" w:hAnsiTheme="minorHAnsi" w:cs="Arial"/>
          <w:sz w:val="19"/>
          <w:szCs w:val="19"/>
        </w:rPr>
        <w:t>ei</w:t>
      </w:r>
      <w:proofErr w:type="gramEnd"/>
      <w:r w:rsidRPr="007E45B3">
        <w:rPr>
          <w:rFonts w:asciiTheme="minorHAnsi" w:eastAsia="Arial" w:hAnsiTheme="minorHAnsi" w:cs="Arial"/>
          <w:sz w:val="19"/>
          <w:szCs w:val="19"/>
        </w:rPr>
        <w:t xml:space="preserve"> ole punktis a osutatud alust, mis lubaks otsuse teinud liikmesriigil määrata liikmesriiki, kellele otsus saata, kuid isiku, kelle suhtes konfiskeerimisotsus on tehtud, peamine elukoht on täidesaatvas riigis. Lisage järgmine teave:</w:t>
      </w:r>
    </w:p>
    <w:p w:rsidR="00AD4ABA" w:rsidRPr="007E45B3" w:rsidRDefault="001E1593" w:rsidP="00E621B1">
      <w:pPr>
        <w:pStyle w:val="Style"/>
        <w:framePr w:w="8121" w:h="201" w:wrap="auto" w:hAnchor="margin" w:x="1872" w:y="12024"/>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Peamine elukoht täidesaatvas riigis:</w:t>
      </w:r>
      <w:r w:rsidR="00AD4ABA" w:rsidRPr="007E45B3">
        <w:rPr>
          <w:rFonts w:asciiTheme="minorHAnsi" w:eastAsia="Arial" w:hAnsiTheme="minorHAnsi" w:cs="Arial"/>
          <w:sz w:val="19"/>
          <w:szCs w:val="19"/>
        </w:rPr>
        <w:t xml:space="preserve"> …………………………………………………………………………………………………...</w:t>
      </w:r>
      <w:r w:rsidR="00E621B1">
        <w:rPr>
          <w:rFonts w:asciiTheme="minorHAnsi" w:eastAsia="Arial" w:hAnsiTheme="minorHAnsi" w:cs="Arial"/>
          <w:sz w:val="19"/>
          <w:szCs w:val="19"/>
        </w:rPr>
        <w:t>......</w:t>
      </w:r>
    </w:p>
    <w:p w:rsidR="00AD4ABA" w:rsidRPr="007E45B3" w:rsidRDefault="00AD4ABA" w:rsidP="00E621B1">
      <w:pPr>
        <w:pStyle w:val="Style"/>
        <w:framePr w:w="8121" w:h="201" w:wrap="auto" w:hAnchor="margin" w:x="1872" w:y="12024"/>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8C5344" w:rsidRPr="007E45B3" w:rsidRDefault="00AD4ABA" w:rsidP="00E621B1">
      <w:pPr>
        <w:pStyle w:val="Style"/>
        <w:framePr w:w="8121" w:h="201" w:wrap="auto" w:hAnchor="margin" w:x="1872" w:y="12024"/>
        <w:tabs>
          <w:tab w:val="left" w:pos="1"/>
          <w:tab w:val="left" w:leader="dot" w:pos="8078"/>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67" w:bottom="360" w:left="840" w:header="708" w:footer="708" w:gutter="0"/>
          <w:cols w:space="708"/>
          <w:docGrid w:linePitch="-1"/>
        </w:sectPr>
      </w:pPr>
      <w:r w:rsidRPr="007E45B3">
        <w:rPr>
          <w:rFonts w:asciiTheme="minorHAnsi" w:hAnsiTheme="minorHAnsi"/>
          <w:sz w:val="19"/>
          <w:szCs w:val="19"/>
        </w:rPr>
        <w:br w:type="page"/>
      </w:r>
    </w:p>
    <w:p w:rsidR="008C5344" w:rsidRPr="00E621B1" w:rsidRDefault="001E1593">
      <w:pPr>
        <w:pStyle w:val="Style"/>
        <w:framePr w:w="700" w:h="249" w:wrap="auto" w:hAnchor="margin"/>
        <w:spacing w:line="206" w:lineRule="exact"/>
        <w:textAlignment w:val="baseline"/>
        <w:rPr>
          <w:rFonts w:asciiTheme="minorHAnsi" w:hAnsiTheme="minorHAnsi"/>
          <w:sz w:val="18"/>
          <w:szCs w:val="18"/>
        </w:rPr>
      </w:pPr>
      <w:r w:rsidRPr="00E621B1">
        <w:rPr>
          <w:rFonts w:asciiTheme="minorHAnsi" w:hAnsiTheme="minorHAnsi"/>
          <w:sz w:val="18"/>
          <w:szCs w:val="18"/>
        </w:rPr>
        <w:lastRenderedPageBreak/>
        <w:t>L 328/72</w:t>
      </w:r>
    </w:p>
    <w:p w:rsidR="008C5344" w:rsidRPr="00E621B1" w:rsidRDefault="001E1593">
      <w:pPr>
        <w:pStyle w:val="Style"/>
        <w:framePr w:w="1646" w:h="249" w:wrap="auto" w:hAnchor="margin" w:x="4286"/>
        <w:spacing w:line="201" w:lineRule="exact"/>
        <w:textAlignment w:val="baseline"/>
        <w:rPr>
          <w:rFonts w:asciiTheme="minorHAnsi" w:hAnsiTheme="minorHAnsi"/>
          <w:sz w:val="18"/>
          <w:szCs w:val="18"/>
        </w:rPr>
      </w:pPr>
      <w:r w:rsidRPr="00E621B1">
        <w:rPr>
          <w:rFonts w:asciiTheme="minorHAnsi" w:hAnsiTheme="minorHAnsi"/>
          <w:sz w:val="18"/>
          <w:szCs w:val="18"/>
        </w:rPr>
        <w:t>Euroopa Liidu Teataja</w:t>
      </w:r>
    </w:p>
    <w:p w:rsidR="008C5344" w:rsidRPr="007E45B3" w:rsidRDefault="001E1593">
      <w:pPr>
        <w:pStyle w:val="Style"/>
        <w:framePr w:w="878" w:h="192" w:wrap="auto" w:hAnchor="margin" w:x="9336" w:y="14"/>
        <w:spacing w:line="206" w:lineRule="exact"/>
        <w:textAlignment w:val="baseline"/>
        <w:rPr>
          <w:rFonts w:asciiTheme="minorHAnsi" w:hAnsiTheme="minorHAnsi"/>
          <w:sz w:val="19"/>
          <w:szCs w:val="19"/>
        </w:rPr>
      </w:pPr>
      <w:r w:rsidRPr="007E45B3">
        <w:rPr>
          <w:rFonts w:asciiTheme="minorHAnsi" w:hAnsiTheme="minorHAnsi"/>
          <w:sz w:val="19"/>
          <w:szCs w:val="19"/>
        </w:rPr>
        <w:t>24.11.2006</w:t>
      </w:r>
    </w:p>
    <w:p w:rsidR="008C5344" w:rsidRPr="007E45B3" w:rsidRDefault="001E1593" w:rsidP="00E621B1">
      <w:pPr>
        <w:pStyle w:val="Style"/>
        <w:framePr w:w="4762" w:h="192" w:wrap="auto" w:hAnchor="margin" w:x="576" w:y="802"/>
        <w:tabs>
          <w:tab w:val="left" w:pos="1"/>
          <w:tab w:val="left" w:pos="451"/>
        </w:tabs>
        <w:spacing w:line="158"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1.2 </w:t>
      </w:r>
      <w:r w:rsidRPr="007E45B3">
        <w:rPr>
          <w:rFonts w:asciiTheme="minorHAnsi" w:eastAsia="Arial" w:hAnsiTheme="minorHAnsi" w:cs="Arial"/>
          <w:sz w:val="19"/>
          <w:szCs w:val="19"/>
        </w:rPr>
        <w:tab/>
        <w:t xml:space="preserve">Kui otsus hõlmab varaühikut (-ühikuid): </w:t>
      </w:r>
    </w:p>
    <w:p w:rsidR="008C5344" w:rsidRPr="007E45B3" w:rsidRDefault="001E1593" w:rsidP="00E621B1">
      <w:pPr>
        <w:pStyle w:val="Style"/>
        <w:framePr w:w="7435" w:h="196" w:wrap="auto" w:hAnchor="margin" w:x="590" w:y="1435"/>
        <w:spacing w:line="163" w:lineRule="exact"/>
        <w:ind w:left="451"/>
        <w:textAlignment w:val="baseline"/>
        <w:rPr>
          <w:rFonts w:asciiTheme="minorHAnsi" w:hAnsiTheme="minorHAnsi"/>
          <w:sz w:val="19"/>
          <w:szCs w:val="19"/>
        </w:rPr>
      </w:pPr>
      <w:r w:rsidRPr="007E45B3">
        <w:rPr>
          <w:rFonts w:asciiTheme="minorHAnsi" w:eastAsia="Arial" w:hAnsiTheme="minorHAnsi" w:cs="Arial"/>
          <w:sz w:val="19"/>
          <w:szCs w:val="19"/>
        </w:rPr>
        <w:t>Konfiskeerimisotsus edastatakse täidesaatvale riigile, kuna (märkige ristiga):</w:t>
      </w:r>
    </w:p>
    <w:p w:rsidR="008C5344" w:rsidRPr="007E45B3" w:rsidRDefault="007E45B3" w:rsidP="00D26FF1">
      <w:pPr>
        <w:pStyle w:val="Style"/>
        <w:framePr w:w="781" w:h="360" w:wrap="auto" w:hAnchor="margin" w:x="989" w:y="1848"/>
        <w:spacing w:line="321" w:lineRule="exact"/>
        <w:ind w:left="24"/>
        <w:textAlignment w:val="baseline"/>
        <w:rPr>
          <w:rFonts w:asciiTheme="minorHAnsi" w:hAnsiTheme="minorHAnsi"/>
          <w:sz w:val="19"/>
          <w:szCs w:val="19"/>
        </w:rPr>
      </w:pPr>
      <w:sdt>
        <w:sdtPr>
          <w:rPr>
            <w:rFonts w:asciiTheme="minorHAnsi" w:eastAsia="Courier New" w:hAnsiTheme="minorHAnsi" w:cs="Courier New"/>
            <w:w w:val="118"/>
            <w:sz w:val="19"/>
            <w:szCs w:val="19"/>
          </w:rPr>
          <w:id w:val="-938911533"/>
          <w14:checkbox>
            <w14:checked w14:val="0"/>
            <w14:checkedState w14:val="2612" w14:font="MS Gothic"/>
            <w14:uncheckedState w14:val="2610" w14:font="MS Gothic"/>
          </w14:checkbox>
        </w:sdtPr>
        <w:sdtContent>
          <w:r w:rsidR="00D26FF1" w:rsidRPr="007E45B3">
            <w:rPr>
              <w:rFonts w:ascii="MS Gothic" w:eastAsia="MS Gothic" w:hAnsi="MS Gothic" w:cs="MS Gothic" w:hint="eastAsia"/>
              <w:w w:val="118"/>
              <w:sz w:val="19"/>
              <w:szCs w:val="19"/>
            </w:rPr>
            <w:t>☐</w:t>
          </w:r>
        </w:sdtContent>
      </w:sdt>
      <w:r w:rsidR="001E1593" w:rsidRPr="007E45B3">
        <w:rPr>
          <w:rFonts w:asciiTheme="minorHAnsi" w:eastAsia="Arial" w:hAnsiTheme="minorHAnsi" w:cs="Arial"/>
          <w:sz w:val="19"/>
          <w:szCs w:val="19"/>
        </w:rPr>
        <w:t>a)</w:t>
      </w:r>
    </w:p>
    <w:p w:rsidR="008C5344" w:rsidRPr="007E45B3" w:rsidRDefault="007E45B3">
      <w:pPr>
        <w:pStyle w:val="Style"/>
        <w:framePr w:w="571" w:h="292" w:wrap="auto" w:hAnchor="margin" w:x="994" w:y="2688"/>
        <w:spacing w:line="259" w:lineRule="exact"/>
        <w:ind w:left="4"/>
        <w:textAlignment w:val="baseline"/>
        <w:rPr>
          <w:rFonts w:asciiTheme="minorHAnsi" w:hAnsiTheme="minorHAnsi"/>
          <w:sz w:val="19"/>
          <w:szCs w:val="19"/>
        </w:rPr>
      </w:pPr>
      <w:sdt>
        <w:sdtPr>
          <w:rPr>
            <w:rFonts w:asciiTheme="minorHAnsi" w:eastAsia="Arial" w:hAnsiTheme="minorHAnsi" w:cs="Arial"/>
            <w:w w:val="120"/>
            <w:sz w:val="19"/>
            <w:szCs w:val="19"/>
          </w:rPr>
          <w:id w:val="-204485407"/>
          <w14:checkbox>
            <w14:checked w14:val="0"/>
            <w14:checkedState w14:val="2612" w14:font="MS Gothic"/>
            <w14:uncheckedState w14:val="2610" w14:font="MS Gothic"/>
          </w14:checkbox>
        </w:sdtPr>
        <w:sdtContent>
          <w:r w:rsidR="00D26FF1"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b)</w:t>
      </w:r>
    </w:p>
    <w:p w:rsidR="008C5344" w:rsidRPr="007E45B3" w:rsidRDefault="007E45B3">
      <w:pPr>
        <w:pStyle w:val="Style"/>
        <w:framePr w:w="561" w:h="292" w:wrap="auto" w:hAnchor="margin" w:x="994" w:y="4642"/>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48995513"/>
          <w14:checkbox>
            <w14:checked w14:val="0"/>
            <w14:checkedState w14:val="2612" w14:font="MS Gothic"/>
            <w14:uncheckedState w14:val="2610" w14:font="MS Gothic"/>
          </w14:checkbox>
        </w:sdtPr>
        <w:sdtContent>
          <w:r w:rsidR="00D26FF1"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D26FF1" w:rsidRPr="007E45B3">
        <w:rPr>
          <w:rFonts w:asciiTheme="minorHAnsi" w:eastAsia="Arial" w:hAnsiTheme="minorHAnsi" w:cs="Arial"/>
          <w:w w:val="90"/>
          <w:sz w:val="19"/>
          <w:szCs w:val="19"/>
        </w:rPr>
        <w:t>c</w:t>
      </w:r>
      <w:r w:rsidR="001E1593" w:rsidRPr="007E45B3">
        <w:rPr>
          <w:rFonts w:asciiTheme="minorHAnsi" w:eastAsia="Arial" w:hAnsiTheme="minorHAnsi" w:cs="Arial"/>
          <w:w w:val="90"/>
          <w:sz w:val="19"/>
          <w:szCs w:val="19"/>
        </w:rPr>
        <w:t>)</w:t>
      </w:r>
    </w:p>
    <w:p w:rsidR="008C5344" w:rsidRPr="007E45B3" w:rsidRDefault="001E1593" w:rsidP="00E621B1">
      <w:pPr>
        <w:pStyle w:val="Style"/>
        <w:framePr w:w="5969" w:h="192" w:wrap="auto" w:hAnchor="margin" w:x="1882" w:y="1992"/>
        <w:spacing w:line="158" w:lineRule="exact"/>
        <w:textAlignment w:val="baseline"/>
        <w:rPr>
          <w:rFonts w:asciiTheme="minorHAnsi" w:hAnsiTheme="minorHAnsi"/>
          <w:sz w:val="19"/>
          <w:szCs w:val="19"/>
        </w:rPr>
      </w:pPr>
      <w:proofErr w:type="gramStart"/>
      <w:r w:rsidRPr="007E45B3">
        <w:rPr>
          <w:rFonts w:asciiTheme="minorHAnsi" w:eastAsia="Arial" w:hAnsiTheme="minorHAnsi" w:cs="Arial"/>
          <w:sz w:val="19"/>
          <w:szCs w:val="19"/>
        </w:rPr>
        <w:t>varaühik</w:t>
      </w:r>
      <w:proofErr w:type="gramEnd"/>
      <w:r w:rsidRPr="007E45B3">
        <w:rPr>
          <w:rFonts w:asciiTheme="minorHAnsi" w:eastAsia="Arial" w:hAnsiTheme="minorHAnsi" w:cs="Arial"/>
          <w:sz w:val="19"/>
          <w:szCs w:val="19"/>
        </w:rPr>
        <w:t xml:space="preserve"> (-ühikud) asub (asuvad) täidesaatvas riigis. Vt punkti i.</w:t>
      </w:r>
    </w:p>
    <w:p w:rsidR="008C5344" w:rsidRPr="007E45B3" w:rsidRDefault="001E1593" w:rsidP="00E621B1">
      <w:pPr>
        <w:pStyle w:val="Style"/>
        <w:framePr w:w="8164" w:h="436" w:wrap="auto" w:hAnchor="margin" w:x="1877" w:y="2770"/>
        <w:spacing w:line="259" w:lineRule="exact"/>
        <w:ind w:left="4"/>
        <w:jc w:val="both"/>
        <w:textAlignment w:val="baseline"/>
        <w:rPr>
          <w:rFonts w:asciiTheme="minorHAnsi" w:hAnsiTheme="minorHAnsi"/>
          <w:sz w:val="19"/>
          <w:szCs w:val="19"/>
        </w:rPr>
      </w:pPr>
      <w:r w:rsidRPr="007E45B3">
        <w:rPr>
          <w:rFonts w:asciiTheme="minorHAnsi" w:eastAsia="Arial" w:hAnsiTheme="minorHAnsi" w:cs="Arial"/>
          <w:sz w:val="19"/>
          <w:szCs w:val="19"/>
        </w:rPr>
        <w:t xml:space="preserve">otsuse teinud riigil on alust arvata, et kogu (kõik) konfiskeerimisotsusega hõlmatud vara </w:t>
      </w:r>
      <w:proofErr w:type="gramStart"/>
      <w:r w:rsidRPr="007E45B3">
        <w:rPr>
          <w:rFonts w:asciiTheme="minorHAnsi" w:eastAsia="Arial" w:hAnsiTheme="minorHAnsi" w:cs="Arial"/>
          <w:sz w:val="19"/>
          <w:szCs w:val="19"/>
        </w:rPr>
        <w:t>ühik(</w:t>
      </w:r>
      <w:proofErr w:type="gramEnd"/>
      <w:r w:rsidRPr="007E45B3">
        <w:rPr>
          <w:rFonts w:asciiTheme="minorHAnsi" w:eastAsia="Arial" w:hAnsiTheme="minorHAnsi" w:cs="Arial"/>
          <w:sz w:val="19"/>
          <w:szCs w:val="19"/>
        </w:rPr>
        <w:t>ud) või osa sellest (neist) asub täidesaatvas riigis. Lisage järgmine teave:</w:t>
      </w:r>
    </w:p>
    <w:p w:rsidR="00D26FF1" w:rsidRPr="007E45B3" w:rsidRDefault="001E1593" w:rsidP="00E621B1">
      <w:pPr>
        <w:pStyle w:val="Style"/>
        <w:framePr w:w="8145" w:h="192" w:wrap="auto" w:hAnchor="margin" w:x="1882" w:y="3720"/>
        <w:tabs>
          <w:tab w:val="left" w:pos="1"/>
          <w:tab w:val="left" w:leader="dot" w:pos="8073"/>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Põhjused, mis annavad alust arvata, et varaühik (-ühikud) asub (asuvad) täidesaatvas riigis:</w:t>
      </w:r>
      <w:r w:rsidR="00E621B1">
        <w:rPr>
          <w:rFonts w:asciiTheme="minorHAnsi" w:eastAsia="Arial" w:hAnsiTheme="minorHAnsi" w:cs="Arial"/>
          <w:sz w:val="19"/>
          <w:szCs w:val="19"/>
        </w:rPr>
        <w:t xml:space="preserve"> ……………………</w:t>
      </w:r>
    </w:p>
    <w:p w:rsidR="008C5344" w:rsidRPr="007E45B3" w:rsidRDefault="00D26FF1" w:rsidP="00E621B1">
      <w:pPr>
        <w:pStyle w:val="Style"/>
        <w:framePr w:w="8145" w:h="192" w:wrap="auto" w:hAnchor="margin" w:x="1882" w:y="3720"/>
        <w:tabs>
          <w:tab w:val="left" w:pos="1"/>
          <w:tab w:val="left" w:leader="dot" w:pos="8073"/>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8C5344" w:rsidRPr="007E45B3" w:rsidRDefault="001E1593" w:rsidP="00E621B1">
      <w:pPr>
        <w:pStyle w:val="Style"/>
        <w:framePr w:w="8160" w:h="436" w:wrap="auto" w:vAnchor="page" w:hAnchor="margin" w:x="1877" w:y="5554"/>
        <w:spacing w:line="259" w:lineRule="exact"/>
        <w:ind w:left="4"/>
        <w:textAlignment w:val="baseline"/>
        <w:rPr>
          <w:rFonts w:asciiTheme="minorHAnsi" w:hAnsiTheme="minorHAnsi"/>
          <w:sz w:val="19"/>
          <w:szCs w:val="19"/>
          <w:lang w:val="en-GB"/>
        </w:rPr>
      </w:pPr>
      <w:proofErr w:type="gramStart"/>
      <w:r w:rsidRPr="007E45B3">
        <w:rPr>
          <w:rFonts w:asciiTheme="minorHAnsi" w:eastAsia="Arial" w:hAnsiTheme="minorHAnsi" w:cs="Arial"/>
          <w:sz w:val="19"/>
          <w:szCs w:val="19"/>
        </w:rPr>
        <w:t>ei</w:t>
      </w:r>
      <w:proofErr w:type="gramEnd"/>
      <w:r w:rsidRPr="007E45B3">
        <w:rPr>
          <w:rFonts w:asciiTheme="minorHAnsi" w:eastAsia="Arial" w:hAnsiTheme="minorHAnsi" w:cs="Arial"/>
          <w:sz w:val="19"/>
          <w:szCs w:val="19"/>
        </w:rPr>
        <w:t xml:space="preserve"> ole punktis b osutatud alust, mis lubaks otsuse teinud liikmesriigil määrata liikmesriiki, kellele otsus edastada, kuid isiku, kelle suhtes konfiskeerimisotsus on tehtud, peamine elukoht on täidesaatvas riigis. </w:t>
      </w:r>
      <w:r w:rsidRPr="007E45B3">
        <w:rPr>
          <w:rFonts w:asciiTheme="minorHAnsi" w:eastAsia="Arial" w:hAnsiTheme="minorHAnsi" w:cs="Arial"/>
          <w:sz w:val="19"/>
          <w:szCs w:val="19"/>
          <w:lang w:val="en-GB"/>
        </w:rPr>
        <w:t>Lisage järgmine teave:</w:t>
      </w:r>
    </w:p>
    <w:p w:rsidR="00D26FF1" w:rsidRPr="007E45B3" w:rsidRDefault="001E1593" w:rsidP="00E621B1">
      <w:pPr>
        <w:pStyle w:val="Style"/>
        <w:framePr w:w="8145" w:h="196" w:wrap="auto" w:hAnchor="margin" w:x="1882" w:y="5597"/>
        <w:tabs>
          <w:tab w:val="left" w:pos="1"/>
          <w:tab w:val="left" w:leader="dot" w:pos="8078"/>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Peamine elukoht täidesaatvas riigis: </w:t>
      </w:r>
      <w:r w:rsidR="00D26FF1" w:rsidRPr="007E45B3">
        <w:rPr>
          <w:rFonts w:asciiTheme="minorHAnsi" w:eastAsia="Arial" w:hAnsiTheme="minorHAnsi" w:cs="Arial"/>
          <w:sz w:val="19"/>
          <w:szCs w:val="19"/>
          <w:lang w:val="en-GB"/>
        </w:rPr>
        <w:t>………………………………………………………………………………………………………</w:t>
      </w:r>
      <w:r w:rsidR="00E621B1">
        <w:rPr>
          <w:rFonts w:asciiTheme="minorHAnsi" w:eastAsia="Arial" w:hAnsiTheme="minorHAnsi" w:cs="Arial"/>
          <w:sz w:val="19"/>
          <w:szCs w:val="19"/>
          <w:lang w:val="en-GB"/>
        </w:rPr>
        <w:t>…..</w:t>
      </w:r>
    </w:p>
    <w:p w:rsidR="008C5344" w:rsidRDefault="00E621B1" w:rsidP="00E621B1">
      <w:pPr>
        <w:pStyle w:val="Style"/>
        <w:framePr w:w="8145" w:h="196" w:wrap="auto" w:hAnchor="margin" w:x="1882" w:y="5597"/>
        <w:tabs>
          <w:tab w:val="left" w:pos="1"/>
          <w:tab w:val="left" w:leader="dot" w:pos="8078"/>
        </w:tabs>
        <w:spacing w:line="276" w:lineRule="auto"/>
        <w:textAlignment w:val="baseline"/>
        <w:rPr>
          <w:rFonts w:asciiTheme="minorHAnsi" w:eastAsia="Arial" w:hAnsiTheme="minorHAnsi" w:cs="Arial"/>
          <w:sz w:val="19"/>
          <w:szCs w:val="19"/>
          <w:lang w:val="en-GB"/>
        </w:rPr>
      </w:pPr>
      <w:r>
        <w:rPr>
          <w:rFonts w:asciiTheme="minorHAnsi" w:eastAsia="Arial" w:hAnsiTheme="minorHAnsi" w:cs="Arial"/>
          <w:sz w:val="19"/>
          <w:szCs w:val="19"/>
          <w:lang w:val="en-GB"/>
        </w:rPr>
        <w:t>…………………………………………</w:t>
      </w:r>
      <w:r w:rsidR="00D26FF1" w:rsidRPr="007E45B3">
        <w:rPr>
          <w:rFonts w:asciiTheme="minorHAnsi" w:eastAsia="Arial" w:hAnsiTheme="minorHAnsi" w:cs="Arial"/>
          <w:sz w:val="19"/>
          <w:szCs w:val="19"/>
          <w:lang w:val="en-GB"/>
        </w:rPr>
        <w:t>…………………………………………………………………………………………………………………………</w:t>
      </w:r>
      <w:r>
        <w:rPr>
          <w:rFonts w:asciiTheme="minorHAnsi" w:eastAsia="Arial" w:hAnsiTheme="minorHAnsi" w:cs="Arial"/>
          <w:sz w:val="19"/>
          <w:szCs w:val="19"/>
          <w:lang w:val="en-GB"/>
        </w:rPr>
        <w:t>.</w:t>
      </w:r>
    </w:p>
    <w:p w:rsidR="00E621B1" w:rsidRPr="007E45B3" w:rsidRDefault="00E621B1" w:rsidP="00E621B1">
      <w:pPr>
        <w:pStyle w:val="Style"/>
        <w:framePr w:w="8145" w:h="196" w:wrap="auto" w:hAnchor="margin" w:x="1882" w:y="5597"/>
        <w:tabs>
          <w:tab w:val="left" w:pos="1"/>
          <w:tab w:val="left" w:leader="dot" w:pos="8078"/>
        </w:tabs>
        <w:spacing w:line="276" w:lineRule="auto"/>
        <w:textAlignment w:val="baseline"/>
        <w:rPr>
          <w:rFonts w:asciiTheme="minorHAnsi" w:hAnsiTheme="minorHAnsi"/>
          <w:sz w:val="19"/>
          <w:szCs w:val="19"/>
          <w:lang w:val="en-GB"/>
        </w:rPr>
      </w:pPr>
      <w:r>
        <w:rPr>
          <w:rFonts w:asciiTheme="minorHAnsi" w:eastAsia="Arial" w:hAnsiTheme="minorHAnsi" w:cs="Arial"/>
          <w:sz w:val="19"/>
          <w:szCs w:val="19"/>
          <w:lang w:val="en-GB"/>
        </w:rPr>
        <w:t>……………………………………………………………………………………………………………………………………………………………………</w:t>
      </w:r>
    </w:p>
    <w:p w:rsidR="008C5344" w:rsidRPr="007E45B3" w:rsidRDefault="001E1593">
      <w:pPr>
        <w:pStyle w:val="Style"/>
        <w:framePr w:w="9408" w:h="172" w:wrap="auto" w:hAnchor="margin" w:x="581" w:y="7114"/>
        <w:tabs>
          <w:tab w:val="left" w:pos="1"/>
          <w:tab w:val="left" w:pos="436"/>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2. </w:t>
      </w:r>
      <w:r w:rsidRPr="007E45B3">
        <w:rPr>
          <w:rFonts w:asciiTheme="minorHAnsi" w:eastAsia="Arial" w:hAnsiTheme="minorHAnsi" w:cs="Arial"/>
          <w:b/>
          <w:sz w:val="19"/>
          <w:szCs w:val="19"/>
          <w:lang w:val="en-GB"/>
        </w:rPr>
        <w:tab/>
        <w:t xml:space="preserve">Juriidiline isik: </w:t>
      </w:r>
    </w:p>
    <w:p w:rsidR="008C5344" w:rsidRPr="007E45B3" w:rsidRDefault="001E1593">
      <w:pPr>
        <w:pStyle w:val="Style"/>
        <w:framePr w:w="8966" w:h="163" w:wrap="auto" w:hAnchor="margin" w:x="1032" w:y="7757"/>
        <w:tabs>
          <w:tab w:val="left" w:pos="1"/>
          <w:tab w:val="left" w:leader="dot" w:pos="892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Nimi:</w:t>
      </w:r>
      <w:r w:rsidR="00D26FF1" w:rsidRPr="007E45B3">
        <w:rPr>
          <w:rFonts w:asciiTheme="minorHAnsi" w:eastAsia="Arial" w:hAnsiTheme="minorHAnsi" w:cs="Arial"/>
          <w:sz w:val="19"/>
          <w:szCs w:val="19"/>
          <w:lang w:val="en-GB"/>
        </w:rPr>
        <w:t xml:space="preserve"> ………………………………………………………………………………………………………………………………………………………</w:t>
      </w:r>
      <w:r w:rsidR="00E621B1">
        <w:rPr>
          <w:rFonts w:asciiTheme="minorHAnsi" w:eastAsia="Arial" w:hAnsiTheme="minorHAnsi" w:cs="Arial"/>
          <w:sz w:val="19"/>
          <w:szCs w:val="19"/>
          <w:lang w:val="en-GB"/>
        </w:rPr>
        <w:t>…………………..</w:t>
      </w:r>
    </w:p>
    <w:p w:rsidR="008C5344" w:rsidRPr="007E45B3" w:rsidRDefault="001E1593">
      <w:pPr>
        <w:pStyle w:val="Style"/>
        <w:framePr w:w="8966" w:h="163" w:wrap="auto" w:hAnchor="margin" w:x="1032" w:y="8112"/>
        <w:tabs>
          <w:tab w:val="left" w:pos="1"/>
          <w:tab w:val="left" w:leader="dot" w:pos="892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Juriidilise isiku vorm:</w:t>
      </w:r>
      <w:r w:rsidR="00D26FF1" w:rsidRPr="007E45B3">
        <w:rPr>
          <w:rFonts w:asciiTheme="minorHAnsi" w:eastAsia="Arial" w:hAnsiTheme="minorHAnsi" w:cs="Arial"/>
          <w:sz w:val="19"/>
          <w:szCs w:val="19"/>
          <w:lang w:val="en-GB"/>
        </w:rPr>
        <w:t xml:space="preserve"> ……………………………………………………………………………………………………………………………………...</w:t>
      </w:r>
      <w:r w:rsidR="00E621B1">
        <w:rPr>
          <w:rFonts w:asciiTheme="minorHAnsi" w:eastAsia="Arial" w:hAnsiTheme="minorHAnsi" w:cs="Arial"/>
          <w:sz w:val="19"/>
          <w:szCs w:val="19"/>
          <w:lang w:val="en-GB"/>
        </w:rPr>
        <w:t>............</w:t>
      </w:r>
    </w:p>
    <w:p w:rsidR="008C5344" w:rsidRPr="007E45B3" w:rsidRDefault="001E1593">
      <w:pPr>
        <w:pStyle w:val="Style"/>
        <w:framePr w:w="8971" w:h="196" w:wrap="auto" w:hAnchor="margin" w:x="1032" w:y="8462"/>
        <w:tabs>
          <w:tab w:val="left" w:pos="1"/>
          <w:tab w:val="left" w:leader="dot" w:pos="8937"/>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Registreerimisnumber (olemasolu korral) </w:t>
      </w:r>
      <w:r w:rsidR="00D26FF1" w:rsidRPr="00E621B1">
        <w:rPr>
          <w:rFonts w:asciiTheme="minorHAnsi" w:eastAsia="Arial" w:hAnsiTheme="minorHAnsi" w:cs="Arial"/>
          <w:sz w:val="19"/>
          <w:szCs w:val="19"/>
          <w:lang w:val="en-GB"/>
        </w:rPr>
        <w:t>(</w:t>
      </w:r>
      <w:r w:rsidR="00D26FF1" w:rsidRPr="00E621B1">
        <w:rPr>
          <w:rFonts w:asciiTheme="minorHAnsi" w:eastAsia="Arial" w:hAnsiTheme="minorHAnsi" w:cs="Arial"/>
          <w:iCs/>
          <w:w w:val="79"/>
          <w:sz w:val="19"/>
          <w:szCs w:val="19"/>
          <w:lang w:val="en-GB"/>
        </w:rPr>
        <w:t>¹)</w:t>
      </w:r>
      <w:r w:rsidRPr="007E45B3">
        <w:rPr>
          <w:rFonts w:asciiTheme="minorHAnsi" w:eastAsia="Arial" w:hAnsiTheme="minorHAnsi" w:cs="Arial"/>
          <w:i/>
          <w:iCs/>
          <w:w w:val="79"/>
          <w:sz w:val="19"/>
          <w:szCs w:val="19"/>
          <w:lang w:val="en-GB"/>
        </w:rPr>
        <w:t>:</w:t>
      </w:r>
      <w:r w:rsidR="00D26FF1" w:rsidRPr="007E45B3">
        <w:rPr>
          <w:rFonts w:asciiTheme="minorHAnsi" w:eastAsia="Arial" w:hAnsiTheme="minorHAnsi" w:cs="Arial"/>
          <w:w w:val="79"/>
          <w:sz w:val="19"/>
          <w:szCs w:val="19"/>
          <w:lang w:val="en-GB"/>
        </w:rPr>
        <w:t xml:space="preserve"> </w:t>
      </w:r>
      <w:r w:rsidR="00D26FF1" w:rsidRPr="007E45B3">
        <w:rPr>
          <w:rFonts w:asciiTheme="minorHAnsi" w:eastAsia="Arial" w:hAnsiTheme="minorHAnsi" w:cs="Arial"/>
          <w:sz w:val="19"/>
          <w:szCs w:val="19"/>
          <w:lang w:val="en-GB"/>
        </w:rPr>
        <w:t>……………………………………………………………………………………………………………</w:t>
      </w:r>
      <w:r w:rsidR="00E621B1">
        <w:rPr>
          <w:rFonts w:asciiTheme="minorHAnsi" w:eastAsia="Arial" w:hAnsiTheme="minorHAnsi" w:cs="Arial"/>
          <w:sz w:val="19"/>
          <w:szCs w:val="19"/>
          <w:lang w:val="en-GB"/>
        </w:rPr>
        <w:t>…</w:t>
      </w:r>
    </w:p>
    <w:p w:rsidR="008C5344" w:rsidRPr="007E45B3" w:rsidRDefault="001E1593">
      <w:pPr>
        <w:pStyle w:val="Style"/>
        <w:framePr w:w="8971" w:h="201" w:wrap="auto" w:hAnchor="margin" w:x="1032" w:y="8813"/>
        <w:tabs>
          <w:tab w:val="left" w:pos="1"/>
          <w:tab w:val="left" w:leader="dot" w:pos="8932"/>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Registrijä</w:t>
      </w:r>
      <w:r w:rsidR="00D26FF1" w:rsidRPr="007E45B3">
        <w:rPr>
          <w:rFonts w:asciiTheme="minorHAnsi" w:eastAsia="Arial" w:hAnsiTheme="minorHAnsi" w:cs="Arial"/>
          <w:sz w:val="19"/>
          <w:szCs w:val="19"/>
          <w:lang w:val="en-GB"/>
        </w:rPr>
        <w:t>rgne asukoht (olemasolu korral) (</w:t>
      </w:r>
      <w:r w:rsidR="00D26FF1" w:rsidRPr="007E45B3">
        <w:rPr>
          <w:rFonts w:asciiTheme="minorHAnsi" w:eastAsia="Arial" w:hAnsiTheme="minorHAnsi" w:cs="Arial"/>
          <w:iCs/>
          <w:w w:val="75"/>
          <w:sz w:val="19"/>
          <w:szCs w:val="19"/>
          <w:lang w:val="en-GB"/>
        </w:rPr>
        <w:t>¹)</w:t>
      </w:r>
      <w:r w:rsidRPr="007E45B3">
        <w:rPr>
          <w:rFonts w:asciiTheme="minorHAnsi" w:eastAsia="Arial" w:hAnsiTheme="minorHAnsi" w:cs="Arial"/>
          <w:i/>
          <w:iCs/>
          <w:w w:val="75"/>
          <w:sz w:val="19"/>
          <w:szCs w:val="19"/>
          <w:lang w:val="en-GB"/>
        </w:rPr>
        <w:t>:</w:t>
      </w:r>
      <w:r w:rsidR="00D26FF1" w:rsidRPr="007E45B3">
        <w:rPr>
          <w:rFonts w:asciiTheme="minorHAnsi" w:eastAsia="Arial" w:hAnsiTheme="minorHAnsi" w:cs="Arial"/>
          <w:sz w:val="19"/>
          <w:szCs w:val="19"/>
          <w:lang w:val="en-GB"/>
        </w:rPr>
        <w:t xml:space="preserve"> ……………………………………………………………………………………………………………</w:t>
      </w:r>
      <w:r w:rsidR="00E621B1">
        <w:rPr>
          <w:rFonts w:asciiTheme="minorHAnsi" w:eastAsia="Arial" w:hAnsiTheme="minorHAnsi" w:cs="Arial"/>
          <w:sz w:val="19"/>
          <w:szCs w:val="19"/>
          <w:lang w:val="en-GB"/>
        </w:rPr>
        <w:t>…</w:t>
      </w:r>
    </w:p>
    <w:p w:rsidR="008C5344" w:rsidRPr="007E45B3" w:rsidRDefault="001E1593">
      <w:pPr>
        <w:pStyle w:val="Style"/>
        <w:framePr w:w="8966" w:h="168" w:wrap="auto" w:hAnchor="margin" w:x="1032" w:y="9168"/>
        <w:tabs>
          <w:tab w:val="left" w:pos="1"/>
          <w:tab w:val="left" w:leader="dot" w:pos="8932"/>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Juriidilise isiku aadress:</w:t>
      </w:r>
      <w:r w:rsidR="00D26FF1" w:rsidRPr="007E45B3">
        <w:rPr>
          <w:rFonts w:asciiTheme="minorHAnsi" w:eastAsia="Arial" w:hAnsiTheme="minorHAnsi" w:cs="Arial"/>
          <w:sz w:val="19"/>
          <w:szCs w:val="19"/>
          <w:lang w:val="en-GB"/>
        </w:rPr>
        <w:t xml:space="preserve"> …………………………………………………………………………………………………………………………………...</w:t>
      </w:r>
      <w:r w:rsidR="00E621B1">
        <w:rPr>
          <w:rFonts w:asciiTheme="minorHAnsi" w:eastAsia="Arial" w:hAnsiTheme="minorHAnsi" w:cs="Arial"/>
          <w:sz w:val="19"/>
          <w:szCs w:val="19"/>
          <w:lang w:val="en-GB"/>
        </w:rPr>
        <w:t>...........</w:t>
      </w:r>
    </w:p>
    <w:p w:rsidR="008C5344" w:rsidRPr="007E45B3" w:rsidRDefault="001E1593">
      <w:pPr>
        <w:pStyle w:val="Style"/>
        <w:framePr w:w="9408" w:h="163" w:wrap="auto" w:hAnchor="margin" w:x="581" w:y="9811"/>
        <w:tabs>
          <w:tab w:val="left" w:pos="1"/>
          <w:tab w:val="left" w:pos="489"/>
        </w:tabs>
        <w:spacing w:line="15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2.1. </w:t>
      </w:r>
      <w:r w:rsidRPr="007E45B3">
        <w:rPr>
          <w:rFonts w:asciiTheme="minorHAnsi" w:eastAsia="Arial" w:hAnsiTheme="minorHAnsi" w:cs="Arial"/>
          <w:sz w:val="19"/>
          <w:szCs w:val="19"/>
          <w:lang w:val="en-GB"/>
        </w:rPr>
        <w:tab/>
        <w:t xml:space="preserve">Kui konfiskeerimisotsus hõlmab rahasummat: </w:t>
      </w:r>
    </w:p>
    <w:p w:rsidR="008C5344" w:rsidRPr="007E45B3" w:rsidRDefault="007E45B3" w:rsidP="00D26FF1">
      <w:pPr>
        <w:pStyle w:val="Style"/>
        <w:framePr w:w="771" w:h="355" w:wrap="auto" w:hAnchor="margin" w:x="989" w:y="10747"/>
        <w:spacing w:line="321" w:lineRule="exact"/>
        <w:ind w:left="24"/>
        <w:textAlignment w:val="baseline"/>
        <w:rPr>
          <w:rFonts w:asciiTheme="minorHAnsi" w:hAnsiTheme="minorHAnsi"/>
          <w:sz w:val="19"/>
          <w:szCs w:val="19"/>
          <w:lang w:val="en-GB"/>
        </w:rPr>
      </w:pPr>
      <w:sdt>
        <w:sdtPr>
          <w:rPr>
            <w:rFonts w:asciiTheme="minorHAnsi" w:eastAsia="Courier New" w:hAnsiTheme="minorHAnsi" w:cs="Courier New"/>
            <w:w w:val="118"/>
            <w:sz w:val="19"/>
            <w:szCs w:val="19"/>
            <w:lang w:val="en-GB"/>
          </w:rPr>
          <w:id w:val="1473715703"/>
          <w14:checkbox>
            <w14:checked w14:val="0"/>
            <w14:checkedState w14:val="2612" w14:font="MS Gothic"/>
            <w14:uncheckedState w14:val="2610" w14:font="MS Gothic"/>
          </w14:checkbox>
        </w:sdtPr>
        <w:sdtContent>
          <w:r w:rsidR="00D26FF1" w:rsidRPr="007E45B3">
            <w:rPr>
              <w:rFonts w:ascii="MS Gothic" w:eastAsia="MS Gothic" w:hAnsi="MS Gothic" w:cs="MS Gothic" w:hint="eastAsia"/>
              <w:w w:val="118"/>
              <w:sz w:val="19"/>
              <w:szCs w:val="19"/>
              <w:lang w:val="en-GB"/>
            </w:rPr>
            <w:t>☐</w:t>
          </w:r>
        </w:sdtContent>
      </w:sdt>
      <w:r w:rsidR="001E1593" w:rsidRPr="007E45B3">
        <w:rPr>
          <w:rFonts w:asciiTheme="minorHAnsi" w:eastAsia="Arial" w:hAnsiTheme="minorHAnsi" w:cs="Arial"/>
          <w:sz w:val="19"/>
          <w:szCs w:val="19"/>
          <w:lang w:val="en-GB"/>
        </w:rPr>
        <w:t>a)</w:t>
      </w:r>
    </w:p>
    <w:p w:rsidR="008C5344" w:rsidRPr="007E45B3" w:rsidRDefault="001E1593">
      <w:pPr>
        <w:pStyle w:val="Style"/>
        <w:framePr w:w="8956" w:h="196" w:wrap="auto" w:hAnchor="margin" w:x="1032" w:y="10445"/>
        <w:spacing w:line="15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Konfiskeerimisotsus edastatakse täidesaatvale riigile, kuna (märkige ristiga):</w:t>
      </w:r>
    </w:p>
    <w:p w:rsidR="008C5344" w:rsidRPr="007E45B3" w:rsidRDefault="001E1593" w:rsidP="00E621B1">
      <w:pPr>
        <w:pStyle w:val="Style"/>
        <w:framePr w:w="8164" w:h="432" w:wrap="auto" w:vAnchor="page" w:hAnchor="margin" w:x="1877" w:y="11768"/>
        <w:spacing w:line="259" w:lineRule="exact"/>
        <w:ind w:left="4"/>
        <w:jc w:val="both"/>
        <w:textAlignment w:val="baseline"/>
        <w:rPr>
          <w:rFonts w:asciiTheme="minorHAnsi" w:hAnsiTheme="minorHAnsi"/>
          <w:sz w:val="19"/>
          <w:szCs w:val="19"/>
        </w:rPr>
      </w:pPr>
      <w:proofErr w:type="gramStart"/>
      <w:r w:rsidRPr="007E45B3">
        <w:rPr>
          <w:rFonts w:asciiTheme="minorHAnsi" w:eastAsia="Arial" w:hAnsiTheme="minorHAnsi" w:cs="Arial"/>
          <w:sz w:val="19"/>
          <w:szCs w:val="19"/>
        </w:rPr>
        <w:t>otsuse</w:t>
      </w:r>
      <w:proofErr w:type="gramEnd"/>
      <w:r w:rsidRPr="007E45B3">
        <w:rPr>
          <w:rFonts w:asciiTheme="minorHAnsi" w:eastAsia="Arial" w:hAnsiTheme="minorHAnsi" w:cs="Arial"/>
          <w:sz w:val="19"/>
          <w:szCs w:val="19"/>
        </w:rPr>
        <w:t xml:space="preserve"> teinud riigil on alust arvata, et juriidiline isik, kelle suhtes konfiskeerimisotsus on tehtud, omab täidesaatvas riigis vara või sissetulekut. Lisage järgmine teave:</w:t>
      </w:r>
    </w:p>
    <w:p w:rsidR="008C5344" w:rsidRPr="007E45B3" w:rsidRDefault="001E1593" w:rsidP="00E621B1">
      <w:pPr>
        <w:pStyle w:val="Style"/>
        <w:framePr w:w="8251" w:h="192" w:wrap="auto" w:hAnchor="margin" w:x="1882" w:y="11842"/>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Põhjused, mis annavad alust arvata, et isik omab vara/sissetulekut:</w:t>
      </w:r>
    </w:p>
    <w:p w:rsidR="00EE3D8A" w:rsidRPr="007E45B3" w:rsidRDefault="00EE3D8A" w:rsidP="00E621B1">
      <w:pPr>
        <w:pStyle w:val="Style"/>
        <w:framePr w:w="8251" w:h="192" w:wrap="auto" w:hAnchor="margin" w:x="1882" w:y="11842"/>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8C5344" w:rsidRPr="007E45B3" w:rsidRDefault="001E1593" w:rsidP="00E621B1">
      <w:pPr>
        <w:pStyle w:val="Style"/>
        <w:framePr w:w="8221" w:h="196" w:wrap="auto" w:hAnchor="margin" w:x="1882" w:y="12547"/>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Juriidilise isiku vara/sissetulekuallika kirjeldus:</w:t>
      </w:r>
    </w:p>
    <w:p w:rsidR="00EE3D8A" w:rsidRPr="007E45B3" w:rsidRDefault="00EE3D8A" w:rsidP="00E621B1">
      <w:pPr>
        <w:pStyle w:val="Style"/>
        <w:framePr w:w="8221" w:h="196" w:wrap="auto" w:hAnchor="margin" w:x="1882" w:y="12547"/>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8C5344" w:rsidRPr="007E45B3" w:rsidRDefault="001E1593" w:rsidP="00E621B1">
      <w:pPr>
        <w:pStyle w:val="Style"/>
        <w:framePr w:w="8291" w:h="196" w:wrap="auto" w:hAnchor="margin" w:x="1882" w:y="13253"/>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Juriidilise siku vara/sissetulekuallika asukoht (kui ei ole teada, viimane teadaolevasukoht):</w:t>
      </w:r>
    </w:p>
    <w:p w:rsidR="00EE3D8A" w:rsidRPr="007E45B3" w:rsidRDefault="00EE3D8A" w:rsidP="00E621B1">
      <w:pPr>
        <w:pStyle w:val="Style"/>
        <w:framePr w:w="8291" w:h="196" w:wrap="auto" w:hAnchor="margin" w:x="1882" w:y="13253"/>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8C5344" w:rsidRPr="00E621B1" w:rsidRDefault="00EE3D8A" w:rsidP="00E621B1">
      <w:pPr>
        <w:pStyle w:val="Style"/>
        <w:framePr w:w="10204" w:h="412" w:wrap="auto" w:hAnchor="margin" w:x="5" w:y="14386"/>
        <w:spacing w:line="196" w:lineRule="exact"/>
        <w:ind w:left="142" w:hanging="142"/>
        <w:jc w:val="both"/>
        <w:textAlignment w:val="baseline"/>
        <w:rPr>
          <w:rFonts w:asciiTheme="minorHAnsi" w:hAnsiTheme="minorHAnsi"/>
          <w:sz w:val="16"/>
          <w:szCs w:val="16"/>
        </w:rPr>
      </w:pPr>
      <w:r w:rsidRPr="00E621B1">
        <w:rPr>
          <w:rFonts w:asciiTheme="minorHAnsi" w:eastAsia="Arial" w:hAnsiTheme="minorHAnsi" w:cs="Arial"/>
          <w:sz w:val="16"/>
          <w:szCs w:val="16"/>
        </w:rPr>
        <w:t xml:space="preserve">(¹) </w:t>
      </w:r>
      <w:r w:rsidR="001E1593" w:rsidRPr="00E621B1">
        <w:rPr>
          <w:rFonts w:asciiTheme="minorHAnsi" w:eastAsia="Arial" w:hAnsiTheme="minorHAnsi" w:cs="Arial"/>
          <w:sz w:val="16"/>
          <w:szCs w:val="16"/>
        </w:rPr>
        <w:t xml:space="preserve">Juhul kui konfiskeerimisotsus on edastatud täidesaatvale riigile, kuna juriidilise isiku, kelle suhtes konfiskeerimisotsus on tehtud, asukoht on </w:t>
      </w:r>
      <w:proofErr w:type="gramStart"/>
      <w:r w:rsidR="001E1593" w:rsidRPr="00E621B1">
        <w:rPr>
          <w:rFonts w:asciiTheme="minorHAnsi" w:eastAsia="Arial" w:hAnsiTheme="minorHAnsi" w:cs="Arial"/>
          <w:sz w:val="16"/>
          <w:szCs w:val="16"/>
        </w:rPr>
        <w:t>selles</w:t>
      </w:r>
      <w:proofErr w:type="gramEnd"/>
      <w:r w:rsidR="001E1593" w:rsidRPr="00E621B1">
        <w:rPr>
          <w:rFonts w:asciiTheme="minorHAnsi" w:eastAsia="Arial" w:hAnsiTheme="minorHAnsi" w:cs="Arial"/>
          <w:sz w:val="16"/>
          <w:szCs w:val="16"/>
        </w:rPr>
        <w:t xml:space="preserve"> riigis, peavad olema märgitud juriidilise isiku registreerimisnumber ja registrijärgne asukoht.</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47" w:bottom="360" w:left="840" w:header="708" w:footer="708" w:gutter="0"/>
          <w:cols w:space="708"/>
          <w:docGrid w:linePitch="-1"/>
        </w:sectPr>
      </w:pPr>
      <w:r w:rsidRPr="007E45B3">
        <w:rPr>
          <w:rFonts w:asciiTheme="minorHAnsi" w:hAnsiTheme="minorHAnsi"/>
          <w:sz w:val="19"/>
          <w:szCs w:val="19"/>
        </w:rPr>
        <w:br w:type="page"/>
      </w:r>
    </w:p>
    <w:p w:rsidR="008C5344" w:rsidRPr="00E621B1" w:rsidRDefault="001E1593">
      <w:pPr>
        <w:pStyle w:val="Style"/>
        <w:framePr w:w="878" w:h="196" w:wrap="auto" w:hAnchor="margin" w:y="10"/>
        <w:spacing w:line="168" w:lineRule="exact"/>
        <w:textAlignment w:val="baseline"/>
        <w:rPr>
          <w:rFonts w:asciiTheme="minorHAnsi" w:hAnsiTheme="minorHAnsi"/>
          <w:sz w:val="18"/>
          <w:szCs w:val="18"/>
        </w:rPr>
      </w:pPr>
      <w:r w:rsidRPr="00E621B1">
        <w:rPr>
          <w:rFonts w:asciiTheme="minorHAnsi" w:hAnsiTheme="minorHAnsi"/>
          <w:sz w:val="18"/>
          <w:szCs w:val="18"/>
        </w:rPr>
        <w:lastRenderedPageBreak/>
        <w:t>24.11.2006</w:t>
      </w:r>
    </w:p>
    <w:p w:rsidR="008C5344" w:rsidRPr="00E621B1" w:rsidRDefault="001E1593">
      <w:pPr>
        <w:pStyle w:val="Style"/>
        <w:framePr w:w="1646" w:h="249" w:wrap="auto" w:hAnchor="margin" w:x="4276"/>
        <w:spacing w:line="201" w:lineRule="exact"/>
        <w:textAlignment w:val="baseline"/>
        <w:rPr>
          <w:rFonts w:asciiTheme="minorHAnsi" w:hAnsiTheme="minorHAnsi"/>
          <w:sz w:val="18"/>
          <w:szCs w:val="18"/>
        </w:rPr>
      </w:pPr>
      <w:r w:rsidRPr="00E621B1">
        <w:rPr>
          <w:rFonts w:asciiTheme="minorHAnsi" w:hAnsiTheme="minorHAnsi"/>
          <w:sz w:val="18"/>
          <w:szCs w:val="18"/>
        </w:rPr>
        <w:t>Euroopa Liidu Teataja</w:t>
      </w:r>
    </w:p>
    <w:p w:rsidR="008C5344" w:rsidRPr="007E45B3" w:rsidRDefault="001E1593">
      <w:pPr>
        <w:pStyle w:val="Style"/>
        <w:framePr w:w="705" w:h="249" w:wrap="auto" w:hAnchor="margin" w:x="9508"/>
        <w:spacing w:line="168" w:lineRule="exact"/>
        <w:textAlignment w:val="baseline"/>
        <w:rPr>
          <w:rFonts w:asciiTheme="minorHAnsi" w:hAnsiTheme="minorHAnsi"/>
          <w:sz w:val="19"/>
          <w:szCs w:val="19"/>
        </w:rPr>
      </w:pPr>
      <w:r w:rsidRPr="007E45B3">
        <w:rPr>
          <w:rFonts w:asciiTheme="minorHAnsi" w:hAnsiTheme="minorHAnsi"/>
          <w:sz w:val="19"/>
          <w:szCs w:val="19"/>
        </w:rPr>
        <w:t>L 328/73</w:t>
      </w:r>
    </w:p>
    <w:p w:rsidR="008C5344" w:rsidRPr="007E45B3" w:rsidRDefault="007E45B3">
      <w:pPr>
        <w:pStyle w:val="Style"/>
        <w:framePr w:w="528" w:h="302" w:wrap="auto" w:hAnchor="margin" w:x="1041" w:y="682"/>
        <w:spacing w:line="264" w:lineRule="exact"/>
        <w:ind w:left="4"/>
        <w:textAlignment w:val="baseline"/>
        <w:rPr>
          <w:rFonts w:asciiTheme="minorHAnsi" w:hAnsiTheme="minorHAnsi"/>
          <w:sz w:val="19"/>
          <w:szCs w:val="19"/>
        </w:rPr>
      </w:pPr>
      <w:sdt>
        <w:sdtPr>
          <w:rPr>
            <w:rFonts w:asciiTheme="minorHAnsi" w:hAnsiTheme="minorHAnsi"/>
            <w:sz w:val="19"/>
            <w:szCs w:val="19"/>
          </w:rPr>
          <w:id w:val="-1221670704"/>
          <w14:checkbox>
            <w14:checked w14:val="0"/>
            <w14:checkedState w14:val="2612" w14:font="MS Gothic"/>
            <w14:uncheckedState w14:val="2610" w14:font="MS Gothic"/>
          </w14:checkbox>
        </w:sdtPr>
        <w:sdtContent>
          <w:r w:rsidR="00EF65DE"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r w:rsidR="001E1593" w:rsidRPr="007E45B3">
        <w:rPr>
          <w:rFonts w:asciiTheme="minorHAnsi" w:eastAsia="Arial" w:hAnsiTheme="minorHAnsi" w:cs="Arial"/>
          <w:sz w:val="19"/>
          <w:szCs w:val="19"/>
        </w:rPr>
        <w:t>b)</w:t>
      </w:r>
    </w:p>
    <w:p w:rsidR="008C5344" w:rsidRPr="007E45B3" w:rsidRDefault="001E1593" w:rsidP="00E621B1">
      <w:pPr>
        <w:pStyle w:val="Style"/>
        <w:framePr w:w="8116" w:h="643" w:wrap="auto" w:vAnchor="page" w:hAnchor="margin" w:x="1924" w:y="1661"/>
        <w:spacing w:line="240" w:lineRule="exact"/>
        <w:jc w:val="both"/>
        <w:textAlignment w:val="baseline"/>
        <w:rPr>
          <w:rFonts w:asciiTheme="minorHAnsi" w:hAnsiTheme="minorHAnsi"/>
          <w:sz w:val="19"/>
          <w:szCs w:val="19"/>
        </w:rPr>
      </w:pPr>
      <w:proofErr w:type="gramStart"/>
      <w:r w:rsidRPr="007E45B3">
        <w:rPr>
          <w:rFonts w:asciiTheme="minorHAnsi" w:eastAsia="Arial" w:hAnsiTheme="minorHAnsi" w:cs="Arial"/>
          <w:sz w:val="19"/>
          <w:szCs w:val="19"/>
        </w:rPr>
        <w:t>ei</w:t>
      </w:r>
      <w:proofErr w:type="gramEnd"/>
      <w:r w:rsidRPr="007E45B3">
        <w:rPr>
          <w:rFonts w:asciiTheme="minorHAnsi" w:eastAsia="Arial" w:hAnsiTheme="minorHAnsi" w:cs="Arial"/>
          <w:sz w:val="19"/>
          <w:szCs w:val="19"/>
        </w:rPr>
        <w:t xml:space="preserve"> ole punktis a osutatud põhjuseid, mis võimaldaksid otsuse teinud riigil määrata liikmesriiki, kellele otsuse võib saata, kuid juriidilise isiku, kelle suhtes otsus on tehtud, registrijärgne asukoht on täidesaatvas riigis. Lisage järgmine teave:</w:t>
      </w:r>
    </w:p>
    <w:p w:rsidR="008C5344" w:rsidRPr="007E45B3" w:rsidRDefault="001E1593" w:rsidP="00E621B1">
      <w:pPr>
        <w:pStyle w:val="Style"/>
        <w:framePr w:w="8150" w:h="196" w:wrap="auto" w:hAnchor="margin" w:x="1886" w:y="1882"/>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Registrijärgne asukoht täidesaatvas riigis:</w:t>
      </w:r>
      <w:r w:rsidR="00A936A7" w:rsidRPr="007E45B3">
        <w:rPr>
          <w:rFonts w:asciiTheme="minorHAnsi" w:eastAsia="Arial" w:hAnsiTheme="minorHAnsi" w:cs="Arial"/>
          <w:sz w:val="19"/>
          <w:szCs w:val="19"/>
        </w:rPr>
        <w:t xml:space="preserve"> ……………………………………………………………………………………………...</w:t>
      </w:r>
      <w:r w:rsidR="00E621B1">
        <w:rPr>
          <w:rFonts w:asciiTheme="minorHAnsi" w:eastAsia="Arial" w:hAnsiTheme="minorHAnsi" w:cs="Arial"/>
          <w:sz w:val="19"/>
          <w:szCs w:val="19"/>
        </w:rPr>
        <w:t>...</w:t>
      </w:r>
    </w:p>
    <w:p w:rsidR="00A936A7" w:rsidRDefault="00E621B1" w:rsidP="00E621B1">
      <w:pPr>
        <w:pStyle w:val="Style"/>
        <w:framePr w:w="8150" w:h="196" w:wrap="auto" w:hAnchor="margin" w:x="1886" w:y="1882"/>
        <w:tabs>
          <w:tab w:val="left" w:pos="1"/>
          <w:tab w:val="left" w:leader="dot" w:pos="807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w:t>
      </w:r>
      <w:r w:rsidR="00A936A7" w:rsidRPr="007E45B3">
        <w:rPr>
          <w:rFonts w:asciiTheme="minorHAnsi" w:eastAsia="Arial" w:hAnsiTheme="minorHAnsi" w:cs="Arial"/>
          <w:sz w:val="19"/>
          <w:szCs w:val="19"/>
        </w:rPr>
        <w:t>…………………………………………………………………………………………………………………………</w:t>
      </w:r>
      <w:r>
        <w:rPr>
          <w:rFonts w:asciiTheme="minorHAnsi" w:eastAsia="Arial" w:hAnsiTheme="minorHAnsi" w:cs="Arial"/>
          <w:sz w:val="19"/>
          <w:szCs w:val="19"/>
        </w:rPr>
        <w:t>.</w:t>
      </w:r>
    </w:p>
    <w:p w:rsidR="00E621B1" w:rsidRPr="007E45B3" w:rsidRDefault="00E621B1" w:rsidP="00E621B1">
      <w:pPr>
        <w:pStyle w:val="Style"/>
        <w:framePr w:w="8150" w:h="196" w:wrap="auto" w:hAnchor="margin" w:x="1886" w:y="1882"/>
        <w:tabs>
          <w:tab w:val="left" w:pos="1"/>
          <w:tab w:val="left" w:leader="dot" w:pos="8078"/>
        </w:tabs>
        <w:spacing w:line="276" w:lineRule="auto"/>
        <w:textAlignment w:val="baseline"/>
        <w:rPr>
          <w:rFonts w:asciiTheme="minorHAnsi" w:hAnsiTheme="minorHAnsi"/>
          <w:sz w:val="19"/>
          <w:szCs w:val="19"/>
        </w:rPr>
      </w:pPr>
      <w:r>
        <w:rPr>
          <w:rFonts w:asciiTheme="minorHAnsi" w:eastAsia="Arial" w:hAnsiTheme="minorHAnsi" w:cs="Arial"/>
          <w:sz w:val="19"/>
          <w:szCs w:val="19"/>
        </w:rPr>
        <w:t>……………………………………………………………………………………………………………………………………………………………………</w:t>
      </w:r>
    </w:p>
    <w:p w:rsidR="008C5344" w:rsidRPr="007E45B3" w:rsidRDefault="001E1593" w:rsidP="00E621B1">
      <w:pPr>
        <w:pStyle w:val="Style"/>
        <w:framePr w:w="9422" w:h="196" w:wrap="auto" w:hAnchor="margin" w:x="571" w:y="3240"/>
        <w:tabs>
          <w:tab w:val="left" w:pos="426"/>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 xml:space="preserve">2.2. </w:t>
      </w:r>
      <w:r w:rsidR="00E621B1">
        <w:rPr>
          <w:rFonts w:asciiTheme="minorHAnsi" w:eastAsia="Arial" w:hAnsiTheme="minorHAnsi" w:cs="Arial"/>
          <w:sz w:val="19"/>
          <w:szCs w:val="19"/>
        </w:rPr>
        <w:tab/>
      </w:r>
      <w:r w:rsidRPr="007E45B3">
        <w:rPr>
          <w:rFonts w:asciiTheme="minorHAnsi" w:eastAsia="Arial" w:hAnsiTheme="minorHAnsi" w:cs="Arial"/>
          <w:sz w:val="19"/>
          <w:szCs w:val="19"/>
        </w:rPr>
        <w:t>Kui otsus hõlmab varaühikut (-ühikuid):</w:t>
      </w:r>
    </w:p>
    <w:p w:rsidR="008C5344" w:rsidRPr="007E45B3" w:rsidRDefault="001E1593" w:rsidP="00E621B1">
      <w:pPr>
        <w:pStyle w:val="Style"/>
        <w:framePr w:w="8971" w:h="201" w:wrap="auto" w:hAnchor="margin" w:x="1022" w:y="3874"/>
        <w:tabs>
          <w:tab w:val="left" w:pos="142"/>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Konfiskeerimisotsus edastatakse täidesaatvale riigile, kuna (märkige ristiga):</w:t>
      </w:r>
    </w:p>
    <w:p w:rsidR="008C5344" w:rsidRPr="007E45B3" w:rsidRDefault="007E45B3">
      <w:pPr>
        <w:pStyle w:val="Style"/>
        <w:framePr w:w="547" w:h="292" w:wrap="auto" w:hAnchor="margin" w:x="1022" w:y="4502"/>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627381403"/>
          <w14:checkbox>
            <w14:checked w14:val="0"/>
            <w14:checkedState w14:val="2612" w14:font="MS Gothic"/>
            <w14:uncheckedState w14:val="2610" w14:font="MS Gothic"/>
          </w14:checkbox>
        </w:sdtPr>
        <w:sdtContent>
          <w:r w:rsidR="00A936A7"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a)</w:t>
      </w:r>
    </w:p>
    <w:p w:rsidR="008C5344" w:rsidRPr="007E45B3" w:rsidRDefault="007E45B3">
      <w:pPr>
        <w:pStyle w:val="Style"/>
        <w:framePr w:w="547" w:h="292" w:wrap="auto" w:hAnchor="margin" w:x="1022" w:y="5261"/>
        <w:spacing w:line="259"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1266528584"/>
          <w14:checkbox>
            <w14:checked w14:val="0"/>
            <w14:checkedState w14:val="2612" w14:font="MS Gothic"/>
            <w14:uncheckedState w14:val="2610" w14:font="MS Gothic"/>
          </w14:checkbox>
        </w:sdtPr>
        <w:sdtContent>
          <w:r w:rsidR="00A936A7"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b)</w:t>
      </w:r>
    </w:p>
    <w:p w:rsidR="008C5344" w:rsidRPr="007E45B3" w:rsidRDefault="007E45B3">
      <w:pPr>
        <w:pStyle w:val="Style"/>
        <w:framePr w:w="542" w:h="288" w:wrap="auto" w:hAnchor="margin" w:x="1022" w:y="7426"/>
        <w:spacing w:line="254" w:lineRule="exact"/>
        <w:ind w:left="19"/>
        <w:textAlignment w:val="baseline"/>
        <w:rPr>
          <w:rFonts w:asciiTheme="minorHAnsi" w:hAnsiTheme="minorHAnsi"/>
          <w:sz w:val="19"/>
          <w:szCs w:val="19"/>
        </w:rPr>
      </w:pPr>
      <w:sdt>
        <w:sdtPr>
          <w:rPr>
            <w:rFonts w:asciiTheme="minorHAnsi" w:eastAsia="Arial" w:hAnsiTheme="minorHAnsi" w:cs="Arial"/>
            <w:w w:val="124"/>
            <w:sz w:val="19"/>
            <w:szCs w:val="19"/>
          </w:rPr>
          <w:id w:val="1417285478"/>
          <w14:checkbox>
            <w14:checked w14:val="0"/>
            <w14:checkedState w14:val="2612" w14:font="MS Gothic"/>
            <w14:uncheckedState w14:val="2610" w14:font="MS Gothic"/>
          </w14:checkbox>
        </w:sdtPr>
        <w:sdtContent>
          <w:r w:rsidR="0097185C"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r w:rsidR="00437A92">
        <w:rPr>
          <w:rFonts w:asciiTheme="minorHAnsi" w:eastAsia="Arial" w:hAnsiTheme="minorHAnsi" w:cs="Arial"/>
          <w:w w:val="92"/>
          <w:sz w:val="19"/>
          <w:szCs w:val="19"/>
        </w:rPr>
        <w:t>c</w:t>
      </w:r>
      <w:r w:rsidR="001E1593" w:rsidRPr="007E45B3">
        <w:rPr>
          <w:rFonts w:asciiTheme="minorHAnsi" w:eastAsia="Arial" w:hAnsiTheme="minorHAnsi" w:cs="Arial"/>
          <w:w w:val="92"/>
          <w:sz w:val="19"/>
          <w:szCs w:val="19"/>
        </w:rPr>
        <w:t>)</w:t>
      </w:r>
    </w:p>
    <w:p w:rsidR="008C5344" w:rsidRPr="007E45B3" w:rsidRDefault="001E1593">
      <w:pPr>
        <w:pStyle w:val="Style"/>
        <w:framePr w:w="8112" w:h="196" w:wrap="auto" w:hAnchor="margin" w:x="1881" w:y="4579"/>
        <w:spacing w:line="163" w:lineRule="exact"/>
        <w:textAlignment w:val="baseline"/>
        <w:rPr>
          <w:rFonts w:asciiTheme="minorHAnsi" w:hAnsiTheme="minorHAnsi"/>
          <w:sz w:val="19"/>
          <w:szCs w:val="19"/>
        </w:rPr>
      </w:pPr>
      <w:proofErr w:type="gramStart"/>
      <w:r w:rsidRPr="007E45B3">
        <w:rPr>
          <w:rFonts w:asciiTheme="minorHAnsi" w:eastAsia="Arial" w:hAnsiTheme="minorHAnsi" w:cs="Arial"/>
          <w:sz w:val="19"/>
          <w:szCs w:val="19"/>
        </w:rPr>
        <w:t>varaühik</w:t>
      </w:r>
      <w:proofErr w:type="gramEnd"/>
      <w:r w:rsidRPr="007E45B3">
        <w:rPr>
          <w:rFonts w:asciiTheme="minorHAnsi" w:eastAsia="Arial" w:hAnsiTheme="minorHAnsi" w:cs="Arial"/>
          <w:sz w:val="19"/>
          <w:szCs w:val="19"/>
        </w:rPr>
        <w:t xml:space="preserve"> (-ühikud) asub (asuvad) täidesaatvas riigis (vt punkti i).</w:t>
      </w:r>
    </w:p>
    <w:p w:rsidR="008C5344" w:rsidRPr="007E45B3" w:rsidRDefault="001E1593" w:rsidP="00E621B1">
      <w:pPr>
        <w:pStyle w:val="Style"/>
        <w:framePr w:w="8160" w:h="436" w:wrap="auto" w:vAnchor="page" w:hAnchor="page" w:x="2712" w:y="6215"/>
        <w:spacing w:line="264" w:lineRule="exact"/>
        <w:ind w:left="4"/>
        <w:jc w:val="both"/>
        <w:textAlignment w:val="baseline"/>
        <w:rPr>
          <w:rFonts w:asciiTheme="minorHAnsi" w:hAnsiTheme="minorHAnsi"/>
          <w:sz w:val="19"/>
          <w:szCs w:val="19"/>
        </w:rPr>
      </w:pPr>
      <w:proofErr w:type="gramStart"/>
      <w:r w:rsidRPr="007E45B3">
        <w:rPr>
          <w:rFonts w:asciiTheme="minorHAnsi" w:eastAsia="Arial" w:hAnsiTheme="minorHAnsi" w:cs="Arial"/>
          <w:sz w:val="19"/>
          <w:szCs w:val="19"/>
        </w:rPr>
        <w:t>otsuse</w:t>
      </w:r>
      <w:proofErr w:type="gramEnd"/>
      <w:r w:rsidRPr="007E45B3">
        <w:rPr>
          <w:rFonts w:asciiTheme="minorHAnsi" w:eastAsia="Arial" w:hAnsiTheme="minorHAnsi" w:cs="Arial"/>
          <w:sz w:val="19"/>
          <w:szCs w:val="19"/>
        </w:rPr>
        <w:t xml:space="preserve"> teinud riigil on alust arvata, et kogu (kõik) konfiskeerimisotsusega hõlmatud vara ühik (-ühikud) või osa sellest (neist) asub täidesaatvas riigis. Lisage järgmine teave:</w:t>
      </w:r>
    </w:p>
    <w:p w:rsidR="00A936A7" w:rsidRPr="007E45B3" w:rsidRDefault="001E1593">
      <w:pPr>
        <w:pStyle w:val="Style"/>
        <w:framePr w:w="8116" w:h="196" w:wrap="auto" w:hAnchor="margin" w:x="1881" w:y="6211"/>
        <w:tabs>
          <w:tab w:val="left" w:pos="1"/>
          <w:tab w:val="left" w:leader="dot" w:pos="8078"/>
        </w:tabs>
        <w:spacing w:line="163" w:lineRule="exact"/>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 xml:space="preserve">Põhjused, mis annavad alust arvata, et varaühik (-ühikud) asub (asuvad) täidesaatvas riigis: </w:t>
      </w:r>
      <w:r w:rsidR="00E621B1">
        <w:rPr>
          <w:rFonts w:asciiTheme="minorHAnsi" w:eastAsia="Arial" w:hAnsiTheme="minorHAnsi" w:cs="Arial"/>
          <w:sz w:val="19"/>
          <w:szCs w:val="19"/>
        </w:rPr>
        <w:t>…………………..</w:t>
      </w:r>
    </w:p>
    <w:p w:rsidR="008C5344" w:rsidRDefault="00A936A7" w:rsidP="00E621B1">
      <w:pPr>
        <w:pStyle w:val="Style"/>
        <w:framePr w:w="8116" w:h="196" w:wrap="auto" w:hAnchor="margin" w:x="1881" w:y="6211"/>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E621B1">
        <w:rPr>
          <w:rFonts w:asciiTheme="minorHAnsi" w:eastAsia="Arial" w:hAnsiTheme="minorHAnsi" w:cs="Arial"/>
          <w:sz w:val="19"/>
          <w:szCs w:val="19"/>
        </w:rPr>
        <w:t>……………………………………………………………………..</w:t>
      </w:r>
    </w:p>
    <w:p w:rsidR="00E621B1" w:rsidRPr="007E45B3" w:rsidRDefault="00E621B1" w:rsidP="00E621B1">
      <w:pPr>
        <w:pStyle w:val="Style"/>
        <w:framePr w:w="8116" w:h="196" w:wrap="auto" w:hAnchor="margin" w:x="1881" w:y="6211"/>
        <w:tabs>
          <w:tab w:val="left" w:pos="1"/>
          <w:tab w:val="left" w:leader="dot" w:pos="8078"/>
        </w:tabs>
        <w:spacing w:line="276" w:lineRule="auto"/>
        <w:textAlignment w:val="baseline"/>
        <w:rPr>
          <w:rFonts w:asciiTheme="minorHAnsi" w:hAnsiTheme="minorHAnsi"/>
          <w:sz w:val="19"/>
          <w:szCs w:val="19"/>
        </w:rPr>
      </w:pPr>
      <w:r>
        <w:rPr>
          <w:rFonts w:asciiTheme="minorHAnsi" w:eastAsia="Arial" w:hAnsiTheme="minorHAnsi" w:cs="Arial"/>
          <w:sz w:val="19"/>
          <w:szCs w:val="19"/>
        </w:rPr>
        <w:t>…………………………………………………………………………………………………………………………………………………………………..</w:t>
      </w:r>
    </w:p>
    <w:p w:rsidR="008C5344" w:rsidRPr="007E45B3" w:rsidRDefault="001E1593" w:rsidP="00E621B1">
      <w:pPr>
        <w:pStyle w:val="Style"/>
        <w:framePr w:w="8169" w:h="676" w:wrap="auto" w:vAnchor="page" w:hAnchor="page" w:x="2699" w:y="8355"/>
        <w:spacing w:line="240" w:lineRule="exact"/>
        <w:jc w:val="both"/>
        <w:textAlignment w:val="baseline"/>
        <w:rPr>
          <w:rFonts w:asciiTheme="minorHAnsi" w:hAnsiTheme="minorHAnsi"/>
          <w:sz w:val="19"/>
          <w:szCs w:val="19"/>
        </w:rPr>
      </w:pPr>
      <w:proofErr w:type="gramStart"/>
      <w:r w:rsidRPr="007E45B3">
        <w:rPr>
          <w:rFonts w:asciiTheme="minorHAnsi" w:eastAsia="Arial" w:hAnsiTheme="minorHAnsi" w:cs="Arial"/>
          <w:sz w:val="19"/>
          <w:szCs w:val="19"/>
        </w:rPr>
        <w:t>ei</w:t>
      </w:r>
      <w:proofErr w:type="gramEnd"/>
      <w:r w:rsidRPr="007E45B3">
        <w:rPr>
          <w:rFonts w:asciiTheme="minorHAnsi" w:eastAsia="Arial" w:hAnsiTheme="minorHAnsi" w:cs="Arial"/>
          <w:sz w:val="19"/>
          <w:szCs w:val="19"/>
        </w:rPr>
        <w:t xml:space="preserve"> ole punktis b osutatud põhjuseid, mis võimaldaksid otsuse teinud riigil määrata liikmesriiki, kellele otsuse võib edastada, kuid juriidilise isiku, kelle suhtes otsus on tehtud, registrijärgne asukoht on täidesaatvas riigis. Lisage järgmine teave:</w:t>
      </w:r>
    </w:p>
    <w:p w:rsidR="0097185C" w:rsidRPr="007E45B3" w:rsidRDefault="001E1593" w:rsidP="00437A92">
      <w:pPr>
        <w:pStyle w:val="Style"/>
        <w:framePr w:w="8121" w:h="196" w:wrap="auto" w:hAnchor="margin" w:x="1881" w:y="8616"/>
        <w:tabs>
          <w:tab w:val="left" w:pos="1"/>
          <w:tab w:val="left" w:leader="dot" w:pos="807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Registrijärgne asukoht täidesaatvas riigis:</w:t>
      </w:r>
      <w:r w:rsidR="0097185C" w:rsidRPr="007E45B3">
        <w:rPr>
          <w:rFonts w:asciiTheme="minorHAnsi" w:eastAsia="Arial" w:hAnsiTheme="minorHAnsi" w:cs="Arial"/>
          <w:sz w:val="19"/>
          <w:szCs w:val="19"/>
        </w:rPr>
        <w:t xml:space="preserve"> ……………………………………………………………………………………………</w:t>
      </w:r>
      <w:r w:rsidR="00437A92">
        <w:rPr>
          <w:rFonts w:asciiTheme="minorHAnsi" w:eastAsia="Arial" w:hAnsiTheme="minorHAnsi" w:cs="Arial"/>
          <w:sz w:val="19"/>
          <w:szCs w:val="19"/>
        </w:rPr>
        <w:t>……</w:t>
      </w:r>
    </w:p>
    <w:p w:rsidR="008C5344" w:rsidRDefault="00437A92" w:rsidP="00437A92">
      <w:pPr>
        <w:pStyle w:val="Style"/>
        <w:framePr w:w="8121" w:h="196" w:wrap="auto" w:hAnchor="margin" w:x="1881" w:y="8616"/>
        <w:tabs>
          <w:tab w:val="left" w:pos="1"/>
          <w:tab w:val="left" w:leader="dot" w:pos="8078"/>
        </w:tabs>
        <w:spacing w:line="276" w:lineRule="auto"/>
        <w:textAlignment w:val="baseline"/>
        <w:rPr>
          <w:rFonts w:asciiTheme="minorHAnsi" w:eastAsia="Arial" w:hAnsiTheme="minorHAnsi" w:cs="Arial"/>
          <w:sz w:val="19"/>
          <w:szCs w:val="19"/>
        </w:rPr>
      </w:pPr>
      <w:r>
        <w:rPr>
          <w:rFonts w:asciiTheme="minorHAnsi" w:eastAsia="Arial" w:hAnsiTheme="minorHAnsi" w:cs="Arial"/>
          <w:sz w:val="19"/>
          <w:szCs w:val="19"/>
        </w:rPr>
        <w:t>……………………………</w:t>
      </w:r>
      <w:r w:rsidR="0097185C" w:rsidRPr="007E45B3">
        <w:rPr>
          <w:rFonts w:asciiTheme="minorHAnsi" w:eastAsia="Arial" w:hAnsiTheme="minorHAnsi" w:cs="Arial"/>
          <w:sz w:val="19"/>
          <w:szCs w:val="19"/>
        </w:rPr>
        <w:t>……………………………………………………………………………………………………………………………</w:t>
      </w:r>
      <w:r>
        <w:rPr>
          <w:rFonts w:asciiTheme="minorHAnsi" w:eastAsia="Arial" w:hAnsiTheme="minorHAnsi" w:cs="Arial"/>
          <w:sz w:val="19"/>
          <w:szCs w:val="19"/>
        </w:rPr>
        <w:t>………..</w:t>
      </w:r>
    </w:p>
    <w:p w:rsidR="00437A92" w:rsidRPr="007E45B3" w:rsidRDefault="00437A92" w:rsidP="00437A92">
      <w:pPr>
        <w:pStyle w:val="Style"/>
        <w:framePr w:w="8121" w:h="196" w:wrap="auto" w:hAnchor="margin" w:x="1881" w:y="8616"/>
        <w:tabs>
          <w:tab w:val="left" w:pos="1"/>
          <w:tab w:val="left" w:leader="dot" w:pos="8078"/>
        </w:tabs>
        <w:spacing w:line="276" w:lineRule="auto"/>
        <w:textAlignment w:val="baseline"/>
        <w:rPr>
          <w:rFonts w:asciiTheme="minorHAnsi" w:hAnsiTheme="minorHAnsi"/>
          <w:sz w:val="19"/>
          <w:szCs w:val="19"/>
        </w:rPr>
      </w:pPr>
      <w:r>
        <w:rPr>
          <w:rFonts w:asciiTheme="minorHAnsi" w:eastAsia="Arial" w:hAnsiTheme="minorHAnsi" w:cs="Arial"/>
          <w:sz w:val="19"/>
          <w:szCs w:val="19"/>
        </w:rPr>
        <w:t>…………………………………………………………………………………………………………………………………………………………………..</w:t>
      </w:r>
    </w:p>
    <w:p w:rsidR="008C5344" w:rsidRPr="007E45B3" w:rsidRDefault="001E1593">
      <w:pPr>
        <w:pStyle w:val="Style"/>
        <w:framePr w:w="9825" w:h="196" w:wrap="auto" w:hAnchor="margin" w:x="168" w:y="10747"/>
        <w:tabs>
          <w:tab w:val="left" w:pos="1"/>
          <w:tab w:val="left" w:pos="441"/>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i) </w:t>
      </w:r>
      <w:r w:rsidRPr="007E45B3">
        <w:rPr>
          <w:rFonts w:asciiTheme="minorHAnsi" w:eastAsia="Arial" w:hAnsiTheme="minorHAnsi" w:cs="Arial"/>
          <w:sz w:val="19"/>
          <w:szCs w:val="19"/>
        </w:rPr>
        <w:tab/>
        <w:t xml:space="preserve">Konfiskeerimisotsus </w:t>
      </w:r>
    </w:p>
    <w:p w:rsidR="0097185C" w:rsidRPr="00437A92" w:rsidRDefault="001E1593" w:rsidP="00437A92">
      <w:pPr>
        <w:pStyle w:val="Style"/>
        <w:framePr w:w="9422" w:h="201" w:wrap="auto" w:hAnchor="margin" w:x="571" w:y="11381"/>
        <w:tabs>
          <w:tab w:val="left" w:pos="1"/>
          <w:tab w:val="left" w:leader="dot" w:pos="9379"/>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rPr>
        <w:tab/>
      </w:r>
      <w:r w:rsidRPr="00437A92">
        <w:rPr>
          <w:rFonts w:asciiTheme="minorHAnsi" w:eastAsia="Arial" w:hAnsiTheme="minorHAnsi" w:cs="Arial"/>
          <w:sz w:val="19"/>
          <w:szCs w:val="19"/>
          <w:lang w:val="en-GB"/>
        </w:rPr>
        <w:t>Konfiskeerimisotsuse tegemise kuupäev:</w:t>
      </w:r>
      <w:r w:rsidR="0097185C" w:rsidRPr="00437A92">
        <w:rPr>
          <w:rFonts w:asciiTheme="minorHAnsi" w:eastAsia="Arial" w:hAnsiTheme="minorHAnsi" w:cs="Arial"/>
          <w:sz w:val="19"/>
          <w:szCs w:val="19"/>
          <w:lang w:val="en-GB"/>
        </w:rPr>
        <w:t xml:space="preserve"> ……………………………………………………………………………………………………………………</w:t>
      </w:r>
      <w:r w:rsidR="00437A92" w:rsidRPr="00437A92">
        <w:rPr>
          <w:rFonts w:asciiTheme="minorHAnsi" w:eastAsia="Arial" w:hAnsiTheme="minorHAnsi" w:cs="Arial"/>
          <w:sz w:val="19"/>
          <w:szCs w:val="19"/>
          <w:lang w:val="en-GB"/>
        </w:rPr>
        <w:t>……….</w:t>
      </w:r>
    </w:p>
    <w:p w:rsidR="008C5344" w:rsidRPr="00437A92" w:rsidRDefault="0097185C" w:rsidP="00437A92">
      <w:pPr>
        <w:pStyle w:val="Style"/>
        <w:framePr w:w="9422" w:h="201" w:wrap="auto" w:hAnchor="margin" w:x="571" w:y="11381"/>
        <w:tabs>
          <w:tab w:val="left" w:pos="1"/>
          <w:tab w:val="left" w:leader="dot" w:pos="9379"/>
        </w:tabs>
        <w:spacing w:line="276" w:lineRule="auto"/>
        <w:textAlignment w:val="baseline"/>
        <w:rPr>
          <w:rFonts w:asciiTheme="minorHAnsi" w:hAnsiTheme="minorHAnsi"/>
          <w:sz w:val="19"/>
          <w:szCs w:val="19"/>
          <w:lang w:val="en-GB"/>
        </w:rPr>
      </w:pPr>
      <w:r w:rsidRPr="00437A92">
        <w:rPr>
          <w:rFonts w:asciiTheme="minorHAnsi" w:eastAsia="Arial" w:hAnsiTheme="minorHAnsi" w:cs="Arial"/>
          <w:sz w:val="19"/>
          <w:szCs w:val="19"/>
          <w:lang w:val="en-GB"/>
        </w:rPr>
        <w:t>……………………………………………………………………………………………………………………………………………………………………...</w:t>
      </w:r>
      <w:r w:rsidR="00437A92" w:rsidRPr="00437A92">
        <w:rPr>
          <w:rFonts w:asciiTheme="minorHAnsi" w:eastAsia="Arial" w:hAnsiTheme="minorHAnsi" w:cs="Arial"/>
          <w:sz w:val="19"/>
          <w:szCs w:val="19"/>
          <w:lang w:val="en-GB"/>
        </w:rPr>
        <w:t>......................</w:t>
      </w:r>
    </w:p>
    <w:p w:rsidR="008C5344" w:rsidRPr="00437A92" w:rsidRDefault="001E1593">
      <w:pPr>
        <w:pStyle w:val="Style"/>
        <w:framePr w:w="9422" w:h="196" w:wrap="auto" w:hAnchor="margin" w:x="571" w:y="12091"/>
        <w:tabs>
          <w:tab w:val="left" w:pos="1"/>
          <w:tab w:val="left" w:leader="dot" w:pos="9379"/>
        </w:tabs>
        <w:spacing w:line="163" w:lineRule="exact"/>
        <w:textAlignment w:val="baseline"/>
        <w:rPr>
          <w:rFonts w:asciiTheme="minorHAnsi" w:hAnsiTheme="minorHAnsi"/>
          <w:sz w:val="19"/>
          <w:szCs w:val="19"/>
          <w:lang w:val="en-GB"/>
        </w:rPr>
      </w:pPr>
      <w:r w:rsidRPr="00437A92">
        <w:rPr>
          <w:rFonts w:asciiTheme="minorHAnsi" w:eastAsia="Arial" w:hAnsiTheme="minorHAnsi" w:cs="Arial"/>
          <w:sz w:val="19"/>
          <w:szCs w:val="19"/>
          <w:lang w:val="en-GB"/>
        </w:rPr>
        <w:tab/>
        <w:t xml:space="preserve">Lõpliku konfiskeerimisotsuse tegemise kuupäev: </w:t>
      </w:r>
      <w:r w:rsidR="0097185C" w:rsidRPr="00437A92">
        <w:rPr>
          <w:rFonts w:asciiTheme="minorHAnsi" w:eastAsia="Arial" w:hAnsiTheme="minorHAnsi" w:cs="Arial"/>
          <w:sz w:val="19"/>
          <w:szCs w:val="19"/>
          <w:lang w:val="en-GB"/>
        </w:rPr>
        <w:t>……………………………………………………………………………………………………………</w:t>
      </w:r>
      <w:r w:rsidR="00437A92" w:rsidRPr="00437A92">
        <w:rPr>
          <w:rFonts w:asciiTheme="minorHAnsi" w:eastAsia="Arial" w:hAnsiTheme="minorHAnsi" w:cs="Arial"/>
          <w:sz w:val="19"/>
          <w:szCs w:val="19"/>
          <w:lang w:val="en-GB"/>
        </w:rPr>
        <w:t>……</w:t>
      </w:r>
    </w:p>
    <w:p w:rsidR="008C5344" w:rsidRPr="007E45B3" w:rsidRDefault="001E1593">
      <w:pPr>
        <w:pStyle w:val="Style"/>
        <w:framePr w:w="9422" w:h="201" w:wrap="auto" w:hAnchor="margin" w:x="571" w:y="12442"/>
        <w:tabs>
          <w:tab w:val="left" w:pos="1"/>
          <w:tab w:val="left" w:leader="dot" w:pos="9379"/>
        </w:tabs>
        <w:spacing w:line="168" w:lineRule="exact"/>
        <w:textAlignment w:val="baseline"/>
        <w:rPr>
          <w:rFonts w:asciiTheme="minorHAnsi" w:hAnsiTheme="minorHAnsi"/>
          <w:sz w:val="19"/>
          <w:szCs w:val="19"/>
        </w:rPr>
      </w:pPr>
      <w:r w:rsidRPr="00437A92">
        <w:rPr>
          <w:rFonts w:asciiTheme="minorHAnsi" w:eastAsia="Arial" w:hAnsiTheme="minorHAnsi" w:cs="Arial"/>
          <w:sz w:val="19"/>
          <w:szCs w:val="19"/>
          <w:lang w:val="en-GB"/>
        </w:rPr>
        <w:tab/>
      </w:r>
      <w:r w:rsidRPr="007E45B3">
        <w:rPr>
          <w:rFonts w:asciiTheme="minorHAnsi" w:eastAsia="Arial" w:hAnsiTheme="minorHAnsi" w:cs="Arial"/>
          <w:sz w:val="19"/>
          <w:szCs w:val="19"/>
        </w:rPr>
        <w:t xml:space="preserve">Konfiskeerimisotsuse viitenumber (olemasolu korral): </w:t>
      </w:r>
      <w:r w:rsidR="0097185C" w:rsidRPr="007E45B3">
        <w:rPr>
          <w:rFonts w:asciiTheme="minorHAnsi" w:eastAsia="Arial" w:hAnsiTheme="minorHAnsi" w:cs="Arial"/>
          <w:sz w:val="19"/>
          <w:szCs w:val="19"/>
        </w:rPr>
        <w:t>………………………………………………………………………………………………………</w:t>
      </w:r>
      <w:r w:rsidR="00437A92">
        <w:rPr>
          <w:rFonts w:asciiTheme="minorHAnsi" w:eastAsia="Arial" w:hAnsiTheme="minorHAnsi" w:cs="Arial"/>
          <w:sz w:val="19"/>
          <w:szCs w:val="19"/>
        </w:rPr>
        <w:t>…</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67" w:bottom="360" w:left="840" w:header="708" w:footer="708" w:gutter="0"/>
          <w:cols w:space="708"/>
          <w:docGrid w:linePitch="-1"/>
        </w:sectPr>
      </w:pPr>
      <w:r w:rsidRPr="007E45B3">
        <w:rPr>
          <w:rFonts w:asciiTheme="minorHAnsi" w:hAnsiTheme="minorHAnsi"/>
          <w:sz w:val="19"/>
          <w:szCs w:val="19"/>
        </w:rPr>
        <w:br w:type="page"/>
      </w:r>
    </w:p>
    <w:p w:rsidR="008C5344" w:rsidRPr="00437A92" w:rsidRDefault="001E1593">
      <w:pPr>
        <w:pStyle w:val="Style"/>
        <w:framePr w:w="705" w:h="249" w:wrap="auto" w:hAnchor="margin"/>
        <w:spacing w:line="206" w:lineRule="exact"/>
        <w:textAlignment w:val="baseline"/>
        <w:rPr>
          <w:rFonts w:asciiTheme="minorHAnsi" w:hAnsiTheme="minorHAnsi"/>
          <w:sz w:val="18"/>
          <w:szCs w:val="18"/>
        </w:rPr>
      </w:pPr>
      <w:r w:rsidRPr="00437A92">
        <w:rPr>
          <w:rFonts w:asciiTheme="minorHAnsi" w:hAnsiTheme="minorHAnsi"/>
          <w:sz w:val="18"/>
          <w:szCs w:val="18"/>
        </w:rPr>
        <w:lastRenderedPageBreak/>
        <w:t>L 328/74</w:t>
      </w:r>
    </w:p>
    <w:p w:rsidR="008C5344" w:rsidRPr="00437A92" w:rsidRDefault="001E1593">
      <w:pPr>
        <w:pStyle w:val="Style"/>
        <w:framePr w:w="1646" w:h="249" w:wrap="auto" w:hAnchor="margin" w:x="4286"/>
        <w:spacing w:line="201" w:lineRule="exact"/>
        <w:textAlignment w:val="baseline"/>
        <w:rPr>
          <w:rFonts w:asciiTheme="minorHAnsi" w:hAnsiTheme="minorHAnsi"/>
          <w:sz w:val="18"/>
          <w:szCs w:val="18"/>
        </w:rPr>
      </w:pPr>
      <w:r w:rsidRPr="00437A92">
        <w:rPr>
          <w:rFonts w:asciiTheme="minorHAnsi" w:hAnsiTheme="minorHAnsi"/>
          <w:sz w:val="18"/>
          <w:szCs w:val="18"/>
        </w:rPr>
        <w:t>Euroopa Liidu Teataja</w:t>
      </w:r>
    </w:p>
    <w:p w:rsidR="008C5344" w:rsidRPr="007E45B3" w:rsidRDefault="001E1593">
      <w:pPr>
        <w:pStyle w:val="Style"/>
        <w:framePr w:w="878" w:h="192" w:wrap="auto" w:hAnchor="margin" w:x="9336" w:y="14"/>
        <w:spacing w:line="206" w:lineRule="exact"/>
        <w:textAlignment w:val="baseline"/>
        <w:rPr>
          <w:rFonts w:asciiTheme="minorHAnsi" w:hAnsiTheme="minorHAnsi"/>
          <w:sz w:val="19"/>
          <w:szCs w:val="19"/>
        </w:rPr>
      </w:pPr>
      <w:r w:rsidRPr="007E45B3">
        <w:rPr>
          <w:rFonts w:asciiTheme="minorHAnsi" w:hAnsiTheme="minorHAnsi"/>
          <w:sz w:val="19"/>
          <w:szCs w:val="19"/>
        </w:rPr>
        <w:t>24.11.2006</w:t>
      </w:r>
    </w:p>
    <w:p w:rsidR="008C5344" w:rsidRPr="007E45B3" w:rsidRDefault="001E1593" w:rsidP="00437A92">
      <w:pPr>
        <w:pStyle w:val="Style"/>
        <w:framePr w:w="5229" w:h="163" w:wrap="auto" w:hAnchor="margin" w:x="576" w:y="797"/>
        <w:tabs>
          <w:tab w:val="left" w:pos="1"/>
          <w:tab w:val="left" w:pos="441"/>
        </w:tabs>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1. </w:t>
      </w:r>
      <w:r w:rsidRPr="007E45B3">
        <w:rPr>
          <w:rFonts w:asciiTheme="minorHAnsi" w:eastAsia="Arial" w:hAnsiTheme="minorHAnsi" w:cs="Arial"/>
          <w:sz w:val="19"/>
          <w:szCs w:val="19"/>
        </w:rPr>
        <w:tab/>
        <w:t xml:space="preserve">Teave konfiskeerimisotsuse laadi kohta </w:t>
      </w:r>
    </w:p>
    <w:p w:rsidR="008C5344" w:rsidRPr="007E45B3" w:rsidRDefault="001E1593" w:rsidP="00437A92">
      <w:pPr>
        <w:pStyle w:val="Style"/>
        <w:framePr w:w="6033" w:h="192" w:wrap="auto" w:hAnchor="margin" w:x="576" w:y="1435"/>
        <w:spacing w:line="158" w:lineRule="exact"/>
        <w:ind w:left="4"/>
        <w:textAlignment w:val="baseline"/>
        <w:rPr>
          <w:rFonts w:asciiTheme="minorHAnsi" w:hAnsiTheme="minorHAnsi"/>
          <w:sz w:val="19"/>
          <w:szCs w:val="19"/>
        </w:rPr>
      </w:pPr>
      <w:r w:rsidRPr="007E45B3">
        <w:rPr>
          <w:rFonts w:asciiTheme="minorHAnsi" w:eastAsia="Arial" w:hAnsiTheme="minorHAnsi" w:cs="Arial"/>
          <w:sz w:val="19"/>
          <w:szCs w:val="19"/>
        </w:rPr>
        <w:t>1.1. Märkige (ristiga), kas konfiskeerimisotsus hõlmab:</w:t>
      </w:r>
    </w:p>
    <w:p w:rsidR="008C5344" w:rsidRPr="007E45B3" w:rsidRDefault="007E45B3">
      <w:pPr>
        <w:pStyle w:val="Style"/>
        <w:framePr w:w="3960" w:h="297" w:wrap="auto" w:hAnchor="margin" w:x="590" w:y="1738"/>
        <w:spacing w:line="249" w:lineRule="exact"/>
        <w:ind w:left="432"/>
        <w:textAlignment w:val="baseline"/>
        <w:rPr>
          <w:rFonts w:asciiTheme="minorHAnsi" w:hAnsiTheme="minorHAnsi"/>
          <w:sz w:val="19"/>
          <w:szCs w:val="19"/>
        </w:rPr>
      </w:pPr>
      <w:sdt>
        <w:sdtPr>
          <w:rPr>
            <w:rFonts w:asciiTheme="minorHAnsi" w:hAnsiTheme="minorHAnsi"/>
            <w:sz w:val="19"/>
            <w:szCs w:val="19"/>
          </w:rPr>
          <w:id w:val="1129970401"/>
          <w14:checkbox>
            <w14:checked w14:val="0"/>
            <w14:checkedState w14:val="2612" w14:font="MS Gothic"/>
            <w14:uncheckedState w14:val="2610" w14:font="MS Gothic"/>
          </w14:checkbox>
        </w:sdtPr>
        <w:sdtContent>
          <w:r w:rsidR="001B4E46"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proofErr w:type="gramStart"/>
      <w:r w:rsidR="001E1593" w:rsidRPr="007E45B3">
        <w:rPr>
          <w:rFonts w:asciiTheme="minorHAnsi" w:eastAsia="Arial" w:hAnsiTheme="minorHAnsi" w:cs="Arial"/>
          <w:sz w:val="19"/>
          <w:szCs w:val="19"/>
        </w:rPr>
        <w:t>rahasummat</w:t>
      </w:r>
      <w:proofErr w:type="gramEnd"/>
    </w:p>
    <w:p w:rsidR="001B4E46" w:rsidRPr="007E45B3" w:rsidRDefault="001E1593" w:rsidP="00437A92">
      <w:pPr>
        <w:pStyle w:val="Style"/>
        <w:framePr w:w="8966" w:h="192" w:wrap="auto" w:hAnchor="margin" w:x="1032" w:y="2462"/>
        <w:tabs>
          <w:tab w:val="left" w:pos="1"/>
          <w:tab w:val="left" w:leader="dot" w:pos="892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Täidesaatvast riigis konfiskeerimisele kuuluv rahasumma, näidates vääringu (numbrite ja sõnadega):</w:t>
      </w:r>
      <w:r w:rsidR="00437A92">
        <w:rPr>
          <w:rFonts w:asciiTheme="minorHAnsi" w:eastAsia="Arial" w:hAnsiTheme="minorHAnsi" w:cs="Arial"/>
          <w:sz w:val="19"/>
          <w:szCs w:val="19"/>
        </w:rPr>
        <w:t xml:space="preserve"> ………………………</w:t>
      </w:r>
    </w:p>
    <w:p w:rsidR="008C5344" w:rsidRPr="007E45B3" w:rsidRDefault="001B4E46" w:rsidP="00437A92">
      <w:pPr>
        <w:pStyle w:val="Style"/>
        <w:framePr w:w="8966" w:h="192" w:wrap="auto" w:hAnchor="margin" w:x="1032" w:y="2462"/>
        <w:tabs>
          <w:tab w:val="left" w:pos="1"/>
          <w:tab w:val="left" w:leader="dot" w:pos="8928"/>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437A92">
        <w:rPr>
          <w:rFonts w:asciiTheme="minorHAnsi" w:eastAsia="Arial" w:hAnsiTheme="minorHAnsi" w:cs="Arial"/>
          <w:sz w:val="19"/>
          <w:szCs w:val="19"/>
        </w:rPr>
        <w:t>……………………….</w:t>
      </w:r>
    </w:p>
    <w:p w:rsidR="001B4E46" w:rsidRPr="007E45B3" w:rsidRDefault="001E1593" w:rsidP="00437A92">
      <w:pPr>
        <w:pStyle w:val="Style"/>
        <w:framePr w:w="8966" w:h="196" w:wrap="auto" w:hAnchor="margin" w:x="1032" w:y="3168"/>
        <w:tabs>
          <w:tab w:val="left" w:pos="1"/>
          <w:tab w:val="left" w:leader="dot" w:pos="8928"/>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Kogu konfiskeerimisotsusega hõlmatud summa, näidates vääringu (numbrite ja sõnadega):</w:t>
      </w:r>
      <w:r w:rsidR="00437A92">
        <w:rPr>
          <w:rFonts w:asciiTheme="minorHAnsi" w:eastAsia="Arial" w:hAnsiTheme="minorHAnsi" w:cs="Arial"/>
          <w:sz w:val="19"/>
          <w:szCs w:val="19"/>
        </w:rPr>
        <w:t xml:space="preserve"> ……………………………………</w:t>
      </w:r>
    </w:p>
    <w:p w:rsidR="008C5344" w:rsidRPr="007E45B3" w:rsidRDefault="001B4E46" w:rsidP="00437A92">
      <w:pPr>
        <w:pStyle w:val="Style"/>
        <w:framePr w:w="8966" w:h="196" w:wrap="auto" w:hAnchor="margin" w:x="1032" w:y="3168"/>
        <w:tabs>
          <w:tab w:val="left" w:pos="1"/>
          <w:tab w:val="left" w:leader="dot" w:pos="8928"/>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437A92">
        <w:rPr>
          <w:rFonts w:asciiTheme="minorHAnsi" w:eastAsia="Arial" w:hAnsiTheme="minorHAnsi" w:cs="Arial"/>
          <w:sz w:val="19"/>
          <w:szCs w:val="19"/>
        </w:rPr>
        <w:t>……………………….</w:t>
      </w:r>
    </w:p>
    <w:p w:rsidR="008C5344" w:rsidRPr="007E45B3" w:rsidRDefault="007E45B3">
      <w:pPr>
        <w:pStyle w:val="Style"/>
        <w:framePr w:w="8995" w:h="292" w:wrap="auto" w:hAnchor="margin" w:x="994" w:y="4032"/>
        <w:spacing w:line="244" w:lineRule="exact"/>
        <w:textAlignment w:val="baseline"/>
        <w:rPr>
          <w:rFonts w:asciiTheme="minorHAnsi" w:hAnsiTheme="minorHAnsi"/>
          <w:sz w:val="19"/>
          <w:szCs w:val="19"/>
        </w:rPr>
      </w:pPr>
      <w:sdt>
        <w:sdtPr>
          <w:rPr>
            <w:rFonts w:asciiTheme="minorHAnsi" w:eastAsia="Arial" w:hAnsiTheme="minorHAnsi" w:cs="Arial"/>
            <w:w w:val="120"/>
            <w:sz w:val="19"/>
            <w:szCs w:val="19"/>
          </w:rPr>
          <w:id w:val="-359284484"/>
          <w14:checkbox>
            <w14:checked w14:val="0"/>
            <w14:checkedState w14:val="2612" w14:font="MS Gothic"/>
            <w14:uncheckedState w14:val="2610" w14:font="MS Gothic"/>
          </w14:checkbox>
        </w:sdtPr>
        <w:sdtContent>
          <w:r w:rsidR="001B4E46"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proofErr w:type="gramStart"/>
      <w:r w:rsidR="001E1593" w:rsidRPr="007E45B3">
        <w:rPr>
          <w:rFonts w:asciiTheme="minorHAnsi" w:eastAsia="Arial" w:hAnsiTheme="minorHAnsi" w:cs="Arial"/>
          <w:sz w:val="19"/>
          <w:szCs w:val="19"/>
        </w:rPr>
        <w:t>varaühik</w:t>
      </w:r>
      <w:proofErr w:type="gramEnd"/>
      <w:r w:rsidR="001E1593" w:rsidRPr="007E45B3">
        <w:rPr>
          <w:rFonts w:asciiTheme="minorHAnsi" w:eastAsia="Arial" w:hAnsiTheme="minorHAnsi" w:cs="Arial"/>
          <w:sz w:val="19"/>
          <w:szCs w:val="19"/>
        </w:rPr>
        <w:t xml:space="preserve"> (-ühikud)</w:t>
      </w:r>
    </w:p>
    <w:p w:rsidR="001B4E46" w:rsidRPr="007E45B3" w:rsidRDefault="001E1593" w:rsidP="00437A92">
      <w:pPr>
        <w:pStyle w:val="Style"/>
        <w:framePr w:w="8966" w:h="196" w:wrap="auto" w:hAnchor="margin" w:x="1032" w:y="4752"/>
        <w:tabs>
          <w:tab w:val="left" w:pos="1"/>
          <w:tab w:val="left" w:leader="dot" w:pos="8923"/>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 xml:space="preserve">Varaühiku(te) kirjeldus: </w:t>
      </w:r>
      <w:r w:rsidR="001B4E46" w:rsidRPr="007E45B3">
        <w:rPr>
          <w:rFonts w:asciiTheme="minorHAnsi" w:eastAsia="Arial" w:hAnsiTheme="minorHAnsi" w:cs="Arial"/>
          <w:sz w:val="19"/>
          <w:szCs w:val="19"/>
        </w:rPr>
        <w:t>…………………………………………………………………………………………………………………………………</w:t>
      </w:r>
      <w:r w:rsidR="00437A92">
        <w:rPr>
          <w:rFonts w:asciiTheme="minorHAnsi" w:eastAsia="Arial" w:hAnsiTheme="minorHAnsi" w:cs="Arial"/>
          <w:sz w:val="19"/>
          <w:szCs w:val="19"/>
        </w:rPr>
        <w:t>…………….</w:t>
      </w:r>
    </w:p>
    <w:p w:rsidR="008C5344" w:rsidRPr="007E45B3" w:rsidRDefault="001B4E46" w:rsidP="00437A92">
      <w:pPr>
        <w:pStyle w:val="Style"/>
        <w:framePr w:w="8966" w:h="196" w:wrap="auto" w:hAnchor="margin" w:x="1032" w:y="4752"/>
        <w:tabs>
          <w:tab w:val="left" w:pos="1"/>
          <w:tab w:val="left" w:leader="dot" w:pos="8923"/>
        </w:tabs>
        <w:spacing w:line="276" w:lineRule="auto"/>
        <w:textAlignment w:val="baseline"/>
        <w:rPr>
          <w:rFonts w:asciiTheme="minorHAnsi" w:hAnsiTheme="minorHAnsi"/>
          <w:sz w:val="19"/>
          <w:szCs w:val="19"/>
        </w:rPr>
      </w:pPr>
      <w:r w:rsidRPr="007E45B3">
        <w:rPr>
          <w:rFonts w:asciiTheme="minorHAnsi" w:eastAsia="Arial" w:hAnsiTheme="minorHAnsi" w:cs="Arial"/>
          <w:sz w:val="19"/>
          <w:szCs w:val="19"/>
        </w:rPr>
        <w:t>……………………………………………………………………………………………………………………………………………………………</w:t>
      </w:r>
      <w:r w:rsidR="00437A92">
        <w:rPr>
          <w:rFonts w:asciiTheme="minorHAnsi" w:eastAsia="Arial" w:hAnsiTheme="minorHAnsi" w:cs="Arial"/>
          <w:sz w:val="19"/>
          <w:szCs w:val="19"/>
        </w:rPr>
        <w:t>……………………….</w:t>
      </w:r>
    </w:p>
    <w:p w:rsidR="001B4E46" w:rsidRPr="007E45B3" w:rsidRDefault="001E1593" w:rsidP="00437A92">
      <w:pPr>
        <w:pStyle w:val="Style"/>
        <w:framePr w:w="8966" w:h="196" w:wrap="auto" w:hAnchor="margin" w:x="1032" w:y="5458"/>
        <w:tabs>
          <w:tab w:val="left" w:pos="1"/>
          <w:tab w:val="left" w:leader="dot" w:pos="8932"/>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Varaühiku(te) asukoht (kui ei ole teada, viimane teadaolev asukoht):</w:t>
      </w:r>
      <w:r w:rsidR="00437A92">
        <w:rPr>
          <w:rFonts w:asciiTheme="minorHAnsi" w:eastAsia="Arial" w:hAnsiTheme="minorHAnsi" w:cs="Arial"/>
          <w:sz w:val="19"/>
          <w:szCs w:val="19"/>
        </w:rPr>
        <w:t xml:space="preserve"> ……………………………………………………………………….</w:t>
      </w:r>
    </w:p>
    <w:p w:rsidR="008C5344" w:rsidRDefault="001B4E46" w:rsidP="00437A92">
      <w:pPr>
        <w:pStyle w:val="Style"/>
        <w:framePr w:w="8966" w:h="196" w:wrap="auto" w:hAnchor="margin" w:x="1032" w:y="5458"/>
        <w:tabs>
          <w:tab w:val="left" w:pos="1"/>
          <w:tab w:val="left" w:leader="dot" w:pos="8932"/>
        </w:tabs>
        <w:spacing w:line="276" w:lineRule="auto"/>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437A92">
        <w:rPr>
          <w:rFonts w:asciiTheme="minorHAnsi" w:eastAsia="Arial" w:hAnsiTheme="minorHAnsi" w:cs="Arial"/>
          <w:sz w:val="19"/>
          <w:szCs w:val="19"/>
        </w:rPr>
        <w:t>..</w:t>
      </w:r>
    </w:p>
    <w:p w:rsidR="00437A92" w:rsidRPr="007E45B3" w:rsidRDefault="00437A92" w:rsidP="00437A92">
      <w:pPr>
        <w:pStyle w:val="Style"/>
        <w:framePr w:w="8966" w:h="196" w:wrap="auto" w:hAnchor="margin" w:x="1032" w:y="5458"/>
        <w:tabs>
          <w:tab w:val="left" w:pos="1"/>
          <w:tab w:val="left" w:leader="dot" w:pos="8932"/>
        </w:tabs>
        <w:spacing w:line="276" w:lineRule="auto"/>
        <w:textAlignment w:val="baseline"/>
        <w:rPr>
          <w:rFonts w:asciiTheme="minorHAnsi" w:hAnsiTheme="minorHAnsi"/>
          <w:sz w:val="19"/>
          <w:szCs w:val="19"/>
        </w:rPr>
      </w:pPr>
      <w:r>
        <w:rPr>
          <w:rFonts w:asciiTheme="minorHAnsi" w:eastAsia="Arial" w:hAnsiTheme="minorHAnsi" w:cs="Arial"/>
          <w:sz w:val="19"/>
          <w:szCs w:val="19"/>
        </w:rPr>
        <w:t>…………………………………………………………………………………………………………………………………………………………………………………….</w:t>
      </w:r>
    </w:p>
    <w:p w:rsidR="008C5344" w:rsidRPr="007E45B3" w:rsidRDefault="001E1593">
      <w:pPr>
        <w:pStyle w:val="Style"/>
        <w:framePr w:w="8956" w:h="196" w:wrap="auto" w:hAnchor="margin" w:x="1032" w:y="6518"/>
        <w:spacing w:line="158" w:lineRule="exact"/>
        <w:ind w:left="4"/>
        <w:textAlignment w:val="baseline"/>
        <w:rPr>
          <w:rFonts w:asciiTheme="minorHAnsi" w:eastAsia="Arial" w:hAnsiTheme="minorHAnsi" w:cs="Arial"/>
          <w:sz w:val="19"/>
          <w:szCs w:val="19"/>
        </w:rPr>
      </w:pPr>
      <w:r w:rsidRPr="007E45B3">
        <w:rPr>
          <w:rFonts w:asciiTheme="minorHAnsi" w:eastAsia="Arial" w:hAnsiTheme="minorHAnsi" w:cs="Arial"/>
          <w:sz w:val="19"/>
          <w:szCs w:val="19"/>
        </w:rPr>
        <w:t>Kui varaühiku(te) konfiskeerimine hõlmab meetmeid enam kui ühes täidesaatvas riigis, esitage võetavate meetmete kirjeldus:</w:t>
      </w:r>
    </w:p>
    <w:p w:rsidR="001B4E46" w:rsidRPr="007E45B3" w:rsidRDefault="001B4E46">
      <w:pPr>
        <w:pStyle w:val="Style"/>
        <w:framePr w:w="8956" w:h="196" w:wrap="auto" w:hAnchor="margin" w:x="1032" w:y="6518"/>
        <w:spacing w:line="158" w:lineRule="exact"/>
        <w:ind w:left="4"/>
        <w:textAlignment w:val="baseline"/>
        <w:rPr>
          <w:rFonts w:asciiTheme="minorHAnsi" w:hAnsiTheme="minorHAnsi"/>
          <w:sz w:val="19"/>
          <w:szCs w:val="19"/>
        </w:rPr>
      </w:pPr>
      <w:r w:rsidRPr="007E45B3">
        <w:rPr>
          <w:rFonts w:asciiTheme="minorHAnsi" w:eastAsia="Arial" w:hAnsiTheme="minorHAnsi" w:cs="Arial"/>
          <w:sz w:val="19"/>
          <w:szCs w:val="19"/>
        </w:rPr>
        <w:t>……………………………………………………………………………………………………………………………………………………………</w:t>
      </w:r>
      <w:r w:rsidR="00437A92">
        <w:rPr>
          <w:rFonts w:asciiTheme="minorHAnsi" w:eastAsia="Arial" w:hAnsiTheme="minorHAnsi" w:cs="Arial"/>
          <w:sz w:val="19"/>
          <w:szCs w:val="19"/>
        </w:rPr>
        <w:t>……………………….</w:t>
      </w:r>
    </w:p>
    <w:p w:rsidR="008C5344" w:rsidRPr="007E45B3" w:rsidRDefault="001E1593">
      <w:pPr>
        <w:pStyle w:val="Style"/>
        <w:framePr w:w="9412" w:h="192" w:wrap="auto" w:hAnchor="margin" w:x="576" w:y="7618"/>
        <w:spacing w:line="158" w:lineRule="exact"/>
        <w:ind w:left="4"/>
        <w:textAlignment w:val="baseline"/>
        <w:rPr>
          <w:rFonts w:asciiTheme="minorHAnsi" w:hAnsiTheme="minorHAnsi"/>
          <w:sz w:val="19"/>
          <w:szCs w:val="19"/>
        </w:rPr>
      </w:pPr>
      <w:r w:rsidRPr="007E45B3">
        <w:rPr>
          <w:rFonts w:asciiTheme="minorHAnsi" w:eastAsia="Arial" w:hAnsiTheme="minorHAnsi" w:cs="Arial"/>
          <w:sz w:val="19"/>
          <w:szCs w:val="19"/>
        </w:rPr>
        <w:t>1.2. Kohus on otsustanud, et kõnealune vara (märkige ristiga):</w:t>
      </w:r>
    </w:p>
    <w:p w:rsidR="008C5344" w:rsidRPr="007E45B3" w:rsidRDefault="007E45B3">
      <w:pPr>
        <w:pStyle w:val="Style"/>
        <w:framePr w:w="523" w:h="297" w:wrap="auto" w:hAnchor="margin" w:x="1018" w:y="8078"/>
        <w:spacing w:line="244" w:lineRule="exact"/>
        <w:textAlignment w:val="baseline"/>
        <w:rPr>
          <w:rFonts w:asciiTheme="minorHAnsi" w:hAnsiTheme="minorHAnsi"/>
          <w:sz w:val="19"/>
          <w:szCs w:val="19"/>
        </w:rPr>
      </w:pPr>
      <w:sdt>
        <w:sdtPr>
          <w:rPr>
            <w:rFonts w:asciiTheme="minorHAnsi" w:hAnsiTheme="minorHAnsi"/>
            <w:sz w:val="19"/>
            <w:szCs w:val="19"/>
          </w:rPr>
          <w:id w:val="-1873987052"/>
          <w14:checkbox>
            <w14:checked w14:val="0"/>
            <w14:checkedState w14:val="2612" w14:font="MS Gothic"/>
            <w14:uncheckedState w14:val="2610" w14:font="MS Gothic"/>
          </w14:checkbox>
        </w:sdtPr>
        <w:sdtContent>
          <w:r w:rsidR="00AD535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r w:rsidR="001E1593" w:rsidRPr="007E45B3">
        <w:rPr>
          <w:rFonts w:asciiTheme="minorHAnsi" w:eastAsia="Arial" w:hAnsiTheme="minorHAnsi" w:cs="Arial"/>
          <w:sz w:val="19"/>
          <w:szCs w:val="19"/>
        </w:rPr>
        <w:t>i)</w:t>
      </w:r>
    </w:p>
    <w:p w:rsidR="008C5344" w:rsidRPr="007E45B3" w:rsidRDefault="001E1593">
      <w:pPr>
        <w:pStyle w:val="Style"/>
        <w:framePr w:w="8150" w:h="196" w:wrap="auto" w:hAnchor="margin" w:x="1877" w:y="8170"/>
        <w:spacing w:line="158" w:lineRule="exact"/>
        <w:ind w:left="4"/>
        <w:textAlignment w:val="baseline"/>
        <w:rPr>
          <w:rFonts w:asciiTheme="minorHAnsi" w:hAnsiTheme="minorHAnsi"/>
          <w:sz w:val="19"/>
          <w:szCs w:val="19"/>
        </w:rPr>
      </w:pPr>
      <w:proofErr w:type="gramStart"/>
      <w:r w:rsidRPr="007E45B3">
        <w:rPr>
          <w:rFonts w:asciiTheme="minorHAnsi" w:eastAsia="Arial" w:hAnsiTheme="minorHAnsi" w:cs="Arial"/>
          <w:sz w:val="19"/>
          <w:szCs w:val="19"/>
        </w:rPr>
        <w:t>on</w:t>
      </w:r>
      <w:proofErr w:type="gramEnd"/>
      <w:r w:rsidRPr="007E45B3">
        <w:rPr>
          <w:rFonts w:asciiTheme="minorHAnsi" w:eastAsia="Arial" w:hAnsiTheme="minorHAnsi" w:cs="Arial"/>
          <w:sz w:val="19"/>
          <w:szCs w:val="19"/>
        </w:rPr>
        <w:t xml:space="preserve"> kuritegelikul teel saadud tulu või sellise tulu täis- või osalise väärtusega võrdne tulu,</w:t>
      </w:r>
    </w:p>
    <w:p w:rsidR="008C5344" w:rsidRPr="007E45B3" w:rsidRDefault="007E45B3">
      <w:pPr>
        <w:pStyle w:val="Style"/>
        <w:framePr w:w="528" w:h="297" w:wrap="auto" w:hAnchor="margin" w:x="1018" w:y="8674"/>
        <w:spacing w:line="244" w:lineRule="exact"/>
        <w:textAlignment w:val="baseline"/>
        <w:rPr>
          <w:rFonts w:asciiTheme="minorHAnsi" w:hAnsiTheme="minorHAnsi"/>
          <w:sz w:val="19"/>
          <w:szCs w:val="19"/>
        </w:rPr>
      </w:pPr>
      <w:sdt>
        <w:sdtPr>
          <w:rPr>
            <w:rFonts w:asciiTheme="minorHAnsi" w:hAnsiTheme="minorHAnsi"/>
            <w:sz w:val="19"/>
            <w:szCs w:val="19"/>
          </w:rPr>
          <w:id w:val="-1584297445"/>
          <w14:checkbox>
            <w14:checked w14:val="0"/>
            <w14:checkedState w14:val="2612" w14:font="MS Gothic"/>
            <w14:uncheckedState w14:val="2610" w14:font="MS Gothic"/>
          </w14:checkbox>
        </w:sdtPr>
        <w:sdtContent>
          <w:r w:rsidR="00AD535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r w:rsidR="001E1593" w:rsidRPr="007E45B3">
        <w:rPr>
          <w:rFonts w:asciiTheme="minorHAnsi" w:eastAsia="Arial" w:hAnsiTheme="minorHAnsi" w:cs="Arial"/>
          <w:sz w:val="19"/>
          <w:szCs w:val="19"/>
        </w:rPr>
        <w:t>ii)</w:t>
      </w:r>
    </w:p>
    <w:p w:rsidR="008C5344" w:rsidRPr="007E45B3" w:rsidRDefault="001E1593">
      <w:pPr>
        <w:pStyle w:val="Style"/>
        <w:framePr w:w="8107" w:h="182" w:wrap="auto" w:hAnchor="margin" w:x="1920" w:y="8765"/>
        <w:spacing w:line="158" w:lineRule="exact"/>
        <w:ind w:left="4"/>
        <w:textAlignment w:val="baseline"/>
        <w:rPr>
          <w:rFonts w:asciiTheme="minorHAnsi" w:hAnsiTheme="minorHAnsi"/>
          <w:sz w:val="19"/>
          <w:szCs w:val="19"/>
        </w:rPr>
      </w:pPr>
      <w:proofErr w:type="gramStart"/>
      <w:r w:rsidRPr="007E45B3">
        <w:rPr>
          <w:rFonts w:asciiTheme="minorHAnsi" w:eastAsia="Arial" w:hAnsiTheme="minorHAnsi" w:cs="Arial"/>
          <w:sz w:val="19"/>
          <w:szCs w:val="19"/>
        </w:rPr>
        <w:t>on</w:t>
      </w:r>
      <w:proofErr w:type="gramEnd"/>
      <w:r w:rsidRPr="007E45B3">
        <w:rPr>
          <w:rFonts w:asciiTheme="minorHAnsi" w:eastAsia="Arial" w:hAnsiTheme="minorHAnsi" w:cs="Arial"/>
          <w:sz w:val="19"/>
          <w:szCs w:val="19"/>
        </w:rPr>
        <w:t xml:space="preserve"> sellisel kuriteol kasutatud kuriteovahend,</w:t>
      </w:r>
    </w:p>
    <w:p w:rsidR="008C5344" w:rsidRPr="007E45B3" w:rsidRDefault="007E45B3">
      <w:pPr>
        <w:pStyle w:val="Style"/>
        <w:framePr w:w="566" w:h="297" w:wrap="auto" w:hAnchor="margin" w:x="1018" w:y="9269"/>
        <w:spacing w:line="244" w:lineRule="exact"/>
        <w:textAlignment w:val="baseline"/>
        <w:rPr>
          <w:rFonts w:asciiTheme="minorHAnsi" w:hAnsiTheme="minorHAnsi"/>
          <w:sz w:val="19"/>
          <w:szCs w:val="19"/>
        </w:rPr>
      </w:pPr>
      <w:sdt>
        <w:sdtPr>
          <w:rPr>
            <w:rFonts w:asciiTheme="minorHAnsi" w:hAnsiTheme="minorHAnsi"/>
            <w:sz w:val="19"/>
            <w:szCs w:val="19"/>
          </w:rPr>
          <w:id w:val="-438219872"/>
          <w14:checkbox>
            <w14:checked w14:val="0"/>
            <w14:checkedState w14:val="2612" w14:font="MS Gothic"/>
            <w14:uncheckedState w14:val="2610" w14:font="MS Gothic"/>
          </w14:checkbox>
        </w:sdtPr>
        <w:sdtContent>
          <w:r w:rsidR="00AD535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r w:rsidR="001E1593" w:rsidRPr="007E45B3">
        <w:rPr>
          <w:rFonts w:asciiTheme="minorHAnsi" w:eastAsia="Arial" w:hAnsiTheme="minorHAnsi" w:cs="Arial"/>
          <w:sz w:val="19"/>
          <w:szCs w:val="19"/>
        </w:rPr>
        <w:t>iii)</w:t>
      </w:r>
    </w:p>
    <w:p w:rsidR="008C5344" w:rsidRPr="007E45B3" w:rsidRDefault="001E1593">
      <w:pPr>
        <w:pStyle w:val="Style"/>
        <w:framePr w:w="8164" w:h="643" w:wrap="auto" w:hAnchor="margin" w:x="1877" w:y="9360"/>
        <w:spacing w:line="240" w:lineRule="exact"/>
        <w:ind w:left="4"/>
        <w:jc w:val="both"/>
        <w:textAlignment w:val="baseline"/>
        <w:rPr>
          <w:rFonts w:asciiTheme="minorHAnsi" w:hAnsiTheme="minorHAnsi"/>
          <w:sz w:val="19"/>
          <w:szCs w:val="19"/>
          <w:lang w:val="en-GB"/>
        </w:rPr>
      </w:pPr>
      <w:proofErr w:type="gramStart"/>
      <w:r w:rsidRPr="007E45B3">
        <w:rPr>
          <w:rFonts w:asciiTheme="minorHAnsi" w:eastAsia="Arial" w:hAnsiTheme="minorHAnsi" w:cs="Arial"/>
          <w:sz w:val="19"/>
          <w:szCs w:val="19"/>
        </w:rPr>
        <w:t>kuulub</w:t>
      </w:r>
      <w:proofErr w:type="gramEnd"/>
      <w:r w:rsidRPr="007E45B3">
        <w:rPr>
          <w:rFonts w:asciiTheme="minorHAnsi" w:eastAsia="Arial" w:hAnsiTheme="minorHAnsi" w:cs="Arial"/>
          <w:sz w:val="19"/>
          <w:szCs w:val="19"/>
        </w:rPr>
        <w:t xml:space="preserve"> konfiskeerimisel</w:t>
      </w:r>
      <w:r w:rsidR="00437A92">
        <w:rPr>
          <w:rFonts w:asciiTheme="minorHAnsi" w:eastAsia="Arial" w:hAnsiTheme="minorHAnsi" w:cs="Arial"/>
          <w:sz w:val="19"/>
          <w:szCs w:val="19"/>
        </w:rPr>
        <w:t>e tulenevalt punktides a, b ja c</w:t>
      </w:r>
      <w:r w:rsidRPr="007E45B3">
        <w:rPr>
          <w:rFonts w:asciiTheme="minorHAnsi" w:eastAsia="Arial" w:hAnsiTheme="minorHAnsi" w:cs="Arial"/>
          <w:sz w:val="19"/>
          <w:szCs w:val="19"/>
        </w:rPr>
        <w:t xml:space="preserve"> määratletud laiendatud konfiskeerimisvolituste kohaldamisest otsuse teinud riigis. </w:t>
      </w:r>
      <w:r w:rsidRPr="007E45B3">
        <w:rPr>
          <w:rFonts w:asciiTheme="minorHAnsi" w:eastAsia="Arial" w:hAnsiTheme="minorHAnsi" w:cs="Arial"/>
          <w:sz w:val="19"/>
          <w:szCs w:val="19"/>
          <w:lang w:val="en-GB"/>
        </w:rPr>
        <w:t xml:space="preserve">Otsuse aluseks on kohtu konkreetsetel andmetel põhinev kindel veendumus, </w:t>
      </w:r>
      <w:proofErr w:type="gramStart"/>
      <w:r w:rsidRPr="007E45B3">
        <w:rPr>
          <w:rFonts w:asciiTheme="minorHAnsi" w:eastAsia="Arial" w:hAnsiTheme="minorHAnsi" w:cs="Arial"/>
          <w:sz w:val="19"/>
          <w:szCs w:val="19"/>
          <w:lang w:val="en-GB"/>
        </w:rPr>
        <w:t>et</w:t>
      </w:r>
      <w:proofErr w:type="gramEnd"/>
      <w:r w:rsidRPr="007E45B3">
        <w:rPr>
          <w:rFonts w:asciiTheme="minorHAnsi" w:eastAsia="Arial" w:hAnsiTheme="minorHAnsi" w:cs="Arial"/>
          <w:sz w:val="19"/>
          <w:szCs w:val="19"/>
          <w:lang w:val="en-GB"/>
        </w:rPr>
        <w:t xml:space="preserve"> kõnealune vara on saadud:</w:t>
      </w:r>
    </w:p>
    <w:p w:rsidR="008C5344" w:rsidRPr="007E45B3" w:rsidRDefault="007E45B3">
      <w:pPr>
        <w:pStyle w:val="Style"/>
        <w:framePr w:w="547" w:h="292" w:wrap="auto" w:hAnchor="margin" w:x="1867" w:y="10306"/>
        <w:spacing w:line="244" w:lineRule="exact"/>
        <w:textAlignment w:val="baseline"/>
        <w:rPr>
          <w:rFonts w:asciiTheme="minorHAnsi" w:hAnsiTheme="minorHAnsi"/>
          <w:sz w:val="19"/>
          <w:szCs w:val="19"/>
        </w:rPr>
      </w:pPr>
      <w:sdt>
        <w:sdtPr>
          <w:rPr>
            <w:rFonts w:asciiTheme="minorHAnsi" w:hAnsiTheme="minorHAnsi"/>
            <w:sz w:val="19"/>
            <w:szCs w:val="19"/>
          </w:rPr>
          <w:id w:val="-21553893"/>
          <w14:checkbox>
            <w14:checked w14:val="0"/>
            <w14:checkedState w14:val="2612" w14:font="MS Gothic"/>
            <w14:uncheckedState w14:val="2610" w14:font="MS Gothic"/>
          </w14:checkbox>
        </w:sdtPr>
        <w:sdtContent>
          <w:r w:rsidR="00AD535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r w:rsidR="001E1593" w:rsidRPr="007E45B3">
        <w:rPr>
          <w:rFonts w:asciiTheme="minorHAnsi" w:eastAsia="Arial" w:hAnsiTheme="minorHAnsi" w:cs="Arial"/>
          <w:sz w:val="19"/>
          <w:szCs w:val="19"/>
        </w:rPr>
        <w:t>a)</w:t>
      </w:r>
    </w:p>
    <w:p w:rsidR="008C5344" w:rsidRPr="007E45B3" w:rsidRDefault="001E1593" w:rsidP="00437A92">
      <w:pPr>
        <w:pStyle w:val="Style"/>
        <w:framePr w:w="7310" w:h="436" w:wrap="auto" w:hAnchor="margin" w:x="2726" w:y="10392"/>
        <w:spacing w:line="244" w:lineRule="exact"/>
        <w:jc w:val="both"/>
        <w:textAlignment w:val="baseline"/>
        <w:rPr>
          <w:rFonts w:asciiTheme="minorHAnsi" w:hAnsiTheme="minorHAnsi"/>
          <w:sz w:val="19"/>
          <w:szCs w:val="19"/>
        </w:rPr>
      </w:pPr>
      <w:proofErr w:type="gramStart"/>
      <w:r w:rsidRPr="007E45B3">
        <w:rPr>
          <w:rFonts w:asciiTheme="minorHAnsi" w:eastAsia="Arial" w:hAnsiTheme="minorHAnsi" w:cs="Arial"/>
          <w:sz w:val="19"/>
          <w:szCs w:val="19"/>
        </w:rPr>
        <w:t>süüdimõistetud</w:t>
      </w:r>
      <w:proofErr w:type="gramEnd"/>
      <w:r w:rsidRPr="007E45B3">
        <w:rPr>
          <w:rFonts w:asciiTheme="minorHAnsi" w:eastAsia="Arial" w:hAnsiTheme="minorHAnsi" w:cs="Arial"/>
          <w:sz w:val="19"/>
          <w:szCs w:val="19"/>
        </w:rPr>
        <w:t xml:space="preserve"> isiku poolt kuritegelikul teel ajal, mis eelnes tema süüdimõistmisele asjaomases kuriteos, mida kohus peab juhtumi asjaolusid arvestades põhjendatuks,</w:t>
      </w:r>
    </w:p>
    <w:p w:rsidR="008C5344" w:rsidRPr="007E45B3" w:rsidRDefault="007E45B3">
      <w:pPr>
        <w:pStyle w:val="Style"/>
        <w:framePr w:w="547" w:h="297" w:wrap="auto" w:hAnchor="margin" w:x="1867" w:y="11098"/>
        <w:spacing w:line="244" w:lineRule="exact"/>
        <w:textAlignment w:val="baseline"/>
        <w:rPr>
          <w:rFonts w:asciiTheme="minorHAnsi" w:hAnsiTheme="minorHAnsi"/>
          <w:sz w:val="19"/>
          <w:szCs w:val="19"/>
        </w:rPr>
      </w:pPr>
      <w:sdt>
        <w:sdtPr>
          <w:rPr>
            <w:rFonts w:asciiTheme="minorHAnsi" w:hAnsiTheme="minorHAnsi"/>
            <w:sz w:val="19"/>
            <w:szCs w:val="19"/>
          </w:rPr>
          <w:id w:val="1420290845"/>
          <w14:checkbox>
            <w14:checked w14:val="0"/>
            <w14:checkedState w14:val="2612" w14:font="MS Gothic"/>
            <w14:uncheckedState w14:val="2610" w14:font="MS Gothic"/>
          </w14:checkbox>
        </w:sdtPr>
        <w:sdtContent>
          <w:r w:rsidR="00AD535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r w:rsidR="001E1593" w:rsidRPr="007E45B3">
        <w:rPr>
          <w:rFonts w:asciiTheme="minorHAnsi" w:eastAsia="Arial" w:hAnsiTheme="minorHAnsi" w:cs="Arial"/>
          <w:sz w:val="19"/>
          <w:szCs w:val="19"/>
        </w:rPr>
        <w:t>b)</w:t>
      </w:r>
    </w:p>
    <w:p w:rsidR="008C5344" w:rsidRPr="007E45B3" w:rsidRDefault="001E1593" w:rsidP="00437A92">
      <w:pPr>
        <w:pStyle w:val="Style"/>
        <w:framePr w:w="7310" w:h="436" w:wrap="auto" w:hAnchor="margin" w:x="2726" w:y="11189"/>
        <w:spacing w:line="244" w:lineRule="exact"/>
        <w:jc w:val="both"/>
        <w:textAlignment w:val="baseline"/>
        <w:rPr>
          <w:rFonts w:asciiTheme="minorHAnsi" w:hAnsiTheme="minorHAnsi"/>
          <w:sz w:val="19"/>
          <w:szCs w:val="19"/>
        </w:rPr>
      </w:pPr>
      <w:proofErr w:type="gramStart"/>
      <w:r w:rsidRPr="007E45B3">
        <w:rPr>
          <w:rFonts w:asciiTheme="minorHAnsi" w:eastAsia="Arial" w:hAnsiTheme="minorHAnsi" w:cs="Arial"/>
          <w:sz w:val="19"/>
          <w:szCs w:val="19"/>
        </w:rPr>
        <w:t>süüdimõistetud</w:t>
      </w:r>
      <w:proofErr w:type="gramEnd"/>
      <w:r w:rsidRPr="007E45B3">
        <w:rPr>
          <w:rFonts w:asciiTheme="minorHAnsi" w:eastAsia="Arial" w:hAnsiTheme="minorHAnsi" w:cs="Arial"/>
          <w:sz w:val="19"/>
          <w:szCs w:val="19"/>
        </w:rPr>
        <w:t xml:space="preserve"> isiku poolt samalaadsel kuritegelikul teel ajal, mis eelnes tema süüdimõistmisele asjaomases kuriteos, mida kohus peab juhtumi asjaolusid arvestades põhjendatuks, või</w:t>
      </w:r>
    </w:p>
    <w:p w:rsidR="008C5344" w:rsidRPr="007E45B3" w:rsidRDefault="007E45B3">
      <w:pPr>
        <w:pStyle w:val="Style"/>
        <w:framePr w:w="542" w:h="297" w:wrap="auto" w:hAnchor="margin" w:x="1867" w:y="11918"/>
        <w:spacing w:line="268" w:lineRule="exact"/>
        <w:ind w:left="4"/>
        <w:textAlignment w:val="baseline"/>
        <w:rPr>
          <w:rFonts w:asciiTheme="minorHAnsi" w:hAnsiTheme="minorHAnsi"/>
          <w:sz w:val="19"/>
          <w:szCs w:val="19"/>
        </w:rPr>
      </w:pPr>
      <w:sdt>
        <w:sdtPr>
          <w:rPr>
            <w:rFonts w:asciiTheme="minorHAnsi" w:hAnsiTheme="minorHAnsi"/>
            <w:sz w:val="19"/>
            <w:szCs w:val="19"/>
          </w:rPr>
          <w:id w:val="1428626375"/>
          <w14:checkbox>
            <w14:checked w14:val="0"/>
            <w14:checkedState w14:val="2612" w14:font="MS Gothic"/>
            <w14:uncheckedState w14:val="2610" w14:font="MS Gothic"/>
          </w14:checkbox>
        </w:sdtPr>
        <w:sdtContent>
          <w:r w:rsidR="00AD535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r w:rsidR="00AD5359" w:rsidRPr="007E45B3">
        <w:rPr>
          <w:rFonts w:asciiTheme="minorHAnsi" w:eastAsia="Arial" w:hAnsiTheme="minorHAnsi" w:cs="Arial"/>
          <w:sz w:val="19"/>
          <w:szCs w:val="19"/>
        </w:rPr>
        <w:t>c</w:t>
      </w:r>
      <w:r w:rsidR="001E1593" w:rsidRPr="007E45B3">
        <w:rPr>
          <w:rFonts w:asciiTheme="minorHAnsi" w:eastAsia="Arial" w:hAnsiTheme="minorHAnsi" w:cs="Arial"/>
          <w:sz w:val="19"/>
          <w:szCs w:val="19"/>
        </w:rPr>
        <w:t>)</w:t>
      </w:r>
    </w:p>
    <w:p w:rsidR="008C5344" w:rsidRPr="007E45B3" w:rsidRDefault="001E1593" w:rsidP="00437A92">
      <w:pPr>
        <w:pStyle w:val="Style"/>
        <w:framePr w:w="7305" w:h="436" w:wrap="auto" w:hAnchor="margin" w:x="2731" w:y="12010"/>
        <w:spacing w:line="244" w:lineRule="exact"/>
        <w:jc w:val="both"/>
        <w:textAlignment w:val="baseline"/>
        <w:rPr>
          <w:rFonts w:asciiTheme="minorHAnsi" w:hAnsiTheme="minorHAnsi"/>
          <w:sz w:val="19"/>
          <w:szCs w:val="19"/>
        </w:rPr>
      </w:pPr>
      <w:proofErr w:type="gramStart"/>
      <w:r w:rsidRPr="007E45B3">
        <w:rPr>
          <w:rFonts w:asciiTheme="minorHAnsi" w:eastAsia="Arial" w:hAnsiTheme="minorHAnsi" w:cs="Arial"/>
          <w:sz w:val="19"/>
          <w:szCs w:val="19"/>
        </w:rPr>
        <w:t>süüdimõistetud</w:t>
      </w:r>
      <w:proofErr w:type="gramEnd"/>
      <w:r w:rsidRPr="007E45B3">
        <w:rPr>
          <w:rFonts w:asciiTheme="minorHAnsi" w:eastAsia="Arial" w:hAnsiTheme="minorHAnsi" w:cs="Arial"/>
          <w:sz w:val="19"/>
          <w:szCs w:val="19"/>
        </w:rPr>
        <w:t xml:space="preserve"> isiku poolt kuritegelikul teel ja on tuvastatud, et kõnealuse vara</w:t>
      </w:r>
      <w:r w:rsidR="00437A92">
        <w:rPr>
          <w:rFonts w:asciiTheme="minorHAnsi" w:eastAsia="Arial" w:hAnsiTheme="minorHAnsi" w:cs="Arial"/>
          <w:sz w:val="19"/>
          <w:szCs w:val="19"/>
        </w:rPr>
        <w:t xml:space="preserve"> väärtus on selle isiku vara suhtes ebaproportsionaal</w:t>
      </w:r>
      <w:r w:rsidRPr="007E45B3">
        <w:rPr>
          <w:rFonts w:asciiTheme="minorHAnsi" w:eastAsia="Arial" w:hAnsiTheme="minorHAnsi" w:cs="Arial"/>
          <w:sz w:val="19"/>
          <w:szCs w:val="19"/>
        </w:rPr>
        <w:t>ne.</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47" w:bottom="360" w:left="840" w:header="708" w:footer="708" w:gutter="0"/>
          <w:cols w:space="708"/>
          <w:docGrid w:linePitch="-1"/>
        </w:sectPr>
      </w:pPr>
      <w:r w:rsidRPr="007E45B3">
        <w:rPr>
          <w:rFonts w:asciiTheme="minorHAnsi" w:hAnsiTheme="minorHAnsi"/>
          <w:sz w:val="19"/>
          <w:szCs w:val="19"/>
        </w:rPr>
        <w:br w:type="page"/>
      </w:r>
    </w:p>
    <w:p w:rsidR="008C5344" w:rsidRPr="00437A92" w:rsidRDefault="001E1593">
      <w:pPr>
        <w:pStyle w:val="Style"/>
        <w:framePr w:w="878" w:h="196" w:wrap="auto" w:hAnchor="margin" w:y="10"/>
        <w:spacing w:line="168" w:lineRule="exact"/>
        <w:textAlignment w:val="baseline"/>
        <w:rPr>
          <w:rFonts w:asciiTheme="minorHAnsi" w:hAnsiTheme="minorHAnsi"/>
          <w:sz w:val="18"/>
          <w:szCs w:val="18"/>
        </w:rPr>
      </w:pPr>
      <w:r w:rsidRPr="00437A92">
        <w:rPr>
          <w:rFonts w:asciiTheme="minorHAnsi" w:hAnsiTheme="minorHAnsi"/>
          <w:sz w:val="18"/>
          <w:szCs w:val="18"/>
        </w:rPr>
        <w:lastRenderedPageBreak/>
        <w:t>24.11.2006</w:t>
      </w:r>
    </w:p>
    <w:p w:rsidR="008C5344" w:rsidRPr="00437A92" w:rsidRDefault="001E1593">
      <w:pPr>
        <w:pStyle w:val="Style"/>
        <w:framePr w:w="1646" w:h="249" w:wrap="auto" w:hAnchor="margin" w:x="4276"/>
        <w:spacing w:line="201" w:lineRule="exact"/>
        <w:textAlignment w:val="baseline"/>
        <w:rPr>
          <w:rFonts w:asciiTheme="minorHAnsi" w:hAnsiTheme="minorHAnsi"/>
          <w:sz w:val="18"/>
          <w:szCs w:val="18"/>
        </w:rPr>
      </w:pPr>
      <w:r w:rsidRPr="00437A92">
        <w:rPr>
          <w:rFonts w:asciiTheme="minorHAnsi" w:hAnsiTheme="minorHAnsi"/>
          <w:sz w:val="18"/>
          <w:szCs w:val="18"/>
        </w:rPr>
        <w:t>Euroopa Liidu Teataja</w:t>
      </w:r>
    </w:p>
    <w:p w:rsidR="008C5344" w:rsidRPr="007E45B3" w:rsidRDefault="001E1593">
      <w:pPr>
        <w:pStyle w:val="Style"/>
        <w:framePr w:w="696" w:h="249" w:wrap="auto" w:hAnchor="margin" w:x="9508"/>
        <w:spacing w:line="168" w:lineRule="exact"/>
        <w:textAlignment w:val="baseline"/>
        <w:rPr>
          <w:rFonts w:asciiTheme="minorHAnsi" w:hAnsiTheme="minorHAnsi"/>
          <w:sz w:val="19"/>
          <w:szCs w:val="19"/>
        </w:rPr>
      </w:pPr>
      <w:r w:rsidRPr="007E45B3">
        <w:rPr>
          <w:rFonts w:asciiTheme="minorHAnsi" w:hAnsiTheme="minorHAnsi"/>
          <w:sz w:val="19"/>
          <w:szCs w:val="19"/>
        </w:rPr>
        <w:t>L 328/75</w:t>
      </w:r>
    </w:p>
    <w:p w:rsidR="008C5344" w:rsidRPr="007E45B3" w:rsidRDefault="007E45B3">
      <w:pPr>
        <w:pStyle w:val="Style"/>
        <w:framePr w:w="590" w:h="292" w:wrap="auto" w:hAnchor="margin" w:x="993" w:y="720"/>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2098476420"/>
          <w14:checkbox>
            <w14:checked w14:val="0"/>
            <w14:checkedState w14:val="2612" w14:font="MS Gothic"/>
            <w14:uncheckedState w14:val="2610" w14:font="MS Gothic"/>
          </w14:checkbox>
        </w:sdtPr>
        <w:sdtContent>
          <w:r w:rsidR="00A97EEE"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iv)</w:t>
      </w:r>
    </w:p>
    <w:p w:rsidR="008C5344" w:rsidRPr="007E45B3" w:rsidRDefault="001E1593" w:rsidP="00437A92">
      <w:pPr>
        <w:pStyle w:val="Style"/>
        <w:framePr w:w="8160" w:h="408" w:wrap="auto" w:vAnchor="page" w:hAnchor="page" w:x="2699" w:y="1701"/>
        <w:spacing w:line="259" w:lineRule="exact"/>
        <w:ind w:left="14"/>
        <w:textAlignment w:val="baseline"/>
        <w:rPr>
          <w:rFonts w:asciiTheme="minorHAnsi" w:hAnsiTheme="minorHAnsi"/>
          <w:sz w:val="19"/>
          <w:szCs w:val="19"/>
        </w:rPr>
      </w:pPr>
      <w:proofErr w:type="gramStart"/>
      <w:r w:rsidRPr="007E45B3">
        <w:rPr>
          <w:rFonts w:asciiTheme="minorHAnsi" w:eastAsia="Arial" w:hAnsiTheme="minorHAnsi" w:cs="Arial"/>
          <w:sz w:val="19"/>
          <w:szCs w:val="19"/>
        </w:rPr>
        <w:t>kuulub</w:t>
      </w:r>
      <w:proofErr w:type="gramEnd"/>
      <w:r w:rsidRPr="007E45B3">
        <w:rPr>
          <w:rFonts w:asciiTheme="minorHAnsi" w:eastAsia="Arial" w:hAnsiTheme="minorHAnsi" w:cs="Arial"/>
          <w:sz w:val="19"/>
          <w:szCs w:val="19"/>
        </w:rPr>
        <w:t xml:space="preserve"> konfiskeerimisele otsuse teinud riigi õiguse laiendatud konfiskeerimisvolitustega seotud mis tahes muu sätte alusel.</w:t>
      </w:r>
    </w:p>
    <w:p w:rsidR="00A97EEE" w:rsidRPr="00437A92" w:rsidRDefault="001E1593" w:rsidP="00437A92">
      <w:pPr>
        <w:pStyle w:val="Style"/>
        <w:framePr w:w="9009" w:h="408" w:wrap="auto" w:hAnchor="margin" w:x="1022" w:y="1560"/>
        <w:spacing w:after="240" w:line="163" w:lineRule="exact"/>
        <w:ind w:left="9"/>
        <w:jc w:val="both"/>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Kui hõlmatud on kaks või enam konfiskeerimiskategooriat, märkige, milline vara kuulub konfiskeerimisele millise kategooriaga</w:t>
      </w:r>
      <w:r w:rsidR="00437A92">
        <w:rPr>
          <w:rFonts w:asciiTheme="minorHAnsi" w:hAnsiTheme="minorHAnsi"/>
          <w:sz w:val="19"/>
          <w:szCs w:val="19"/>
          <w:lang w:val="en-GB"/>
        </w:rPr>
        <w:t xml:space="preserve"> </w:t>
      </w:r>
      <w:r w:rsidRPr="007E45B3">
        <w:rPr>
          <w:rFonts w:asciiTheme="minorHAnsi" w:eastAsia="Arial" w:hAnsiTheme="minorHAnsi" w:cs="Arial"/>
          <w:sz w:val="19"/>
          <w:szCs w:val="19"/>
          <w:lang w:val="en-GB"/>
        </w:rPr>
        <w:t xml:space="preserve">seoses: </w:t>
      </w:r>
      <w:r w:rsidR="00437A92">
        <w:rPr>
          <w:rFonts w:asciiTheme="minorHAnsi" w:eastAsia="Arial" w:hAnsiTheme="minorHAnsi" w:cs="Arial"/>
          <w:sz w:val="19"/>
          <w:szCs w:val="19"/>
          <w:lang w:val="en-GB"/>
        </w:rPr>
        <w:t>…………………………………………………………………………………………………………………………………………………..</w:t>
      </w:r>
    </w:p>
    <w:p w:rsidR="008C5344" w:rsidRPr="007E45B3" w:rsidRDefault="00A97EEE">
      <w:pPr>
        <w:pStyle w:val="Style"/>
        <w:framePr w:w="9009" w:h="408" w:wrap="auto" w:hAnchor="margin" w:x="1022" w:y="1560"/>
        <w:tabs>
          <w:tab w:val="left" w:pos="1"/>
          <w:tab w:val="left" w:leader="dot" w:pos="8928"/>
        </w:tabs>
        <w:spacing w:line="240"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437A92">
        <w:rPr>
          <w:rFonts w:asciiTheme="minorHAnsi" w:eastAsia="Arial" w:hAnsiTheme="minorHAnsi" w:cs="Arial"/>
          <w:sz w:val="19"/>
          <w:szCs w:val="19"/>
          <w:lang w:val="en-GB"/>
        </w:rPr>
        <w:t>……………………..</w:t>
      </w:r>
    </w:p>
    <w:p w:rsidR="008C5344" w:rsidRPr="007E45B3" w:rsidRDefault="001E1593">
      <w:pPr>
        <w:pStyle w:val="Style"/>
        <w:framePr w:w="9456" w:h="201" w:wrap="auto" w:hAnchor="margin" w:x="566" w:y="2808"/>
        <w:tabs>
          <w:tab w:val="left" w:pos="1"/>
          <w:tab w:val="left" w:pos="441"/>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2. </w:t>
      </w:r>
      <w:r w:rsidRPr="007E45B3">
        <w:rPr>
          <w:rFonts w:asciiTheme="minorHAnsi" w:eastAsia="Arial" w:hAnsiTheme="minorHAnsi" w:cs="Arial"/>
          <w:sz w:val="19"/>
          <w:szCs w:val="19"/>
          <w:lang w:val="en-GB"/>
        </w:rPr>
        <w:tab/>
        <w:t xml:space="preserve">Teave konfiskeerimisotsuse aluseks olnud kuriteo (-tegude) kohta </w:t>
      </w:r>
    </w:p>
    <w:p w:rsidR="008C5344" w:rsidRPr="007E45B3" w:rsidRDefault="001E1593" w:rsidP="00437A92">
      <w:pPr>
        <w:pStyle w:val="Style"/>
        <w:framePr w:w="9465" w:h="436" w:wrap="auto" w:hAnchor="margin" w:x="566" w:y="3446"/>
        <w:tabs>
          <w:tab w:val="left" w:pos="1"/>
          <w:tab w:val="left" w:pos="451"/>
        </w:tabs>
        <w:spacing w:line="240" w:lineRule="exact"/>
        <w:ind w:left="460" w:hanging="460"/>
        <w:jc w:val="both"/>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2.1. </w:t>
      </w:r>
      <w:r w:rsidRPr="007E45B3">
        <w:rPr>
          <w:rFonts w:asciiTheme="minorHAnsi" w:eastAsia="Arial" w:hAnsiTheme="minorHAnsi" w:cs="Arial"/>
          <w:sz w:val="19"/>
          <w:szCs w:val="19"/>
          <w:lang w:val="en-GB"/>
        </w:rPr>
        <w:tab/>
        <w:t xml:space="preserve">Konfiskeerimisotsuse aluseks olnud kuriteo (-tegude) toimepanemise asjaolude kokkuvõte </w:t>
      </w:r>
      <w:proofErr w:type="gramStart"/>
      <w:r w:rsidRPr="007E45B3">
        <w:rPr>
          <w:rFonts w:asciiTheme="minorHAnsi" w:eastAsia="Arial" w:hAnsiTheme="minorHAnsi" w:cs="Arial"/>
          <w:sz w:val="19"/>
          <w:szCs w:val="19"/>
          <w:lang w:val="en-GB"/>
        </w:rPr>
        <w:t>ja</w:t>
      </w:r>
      <w:proofErr w:type="gramEnd"/>
      <w:r w:rsidRPr="007E45B3">
        <w:rPr>
          <w:rFonts w:asciiTheme="minorHAnsi" w:eastAsia="Arial" w:hAnsiTheme="minorHAnsi" w:cs="Arial"/>
          <w:sz w:val="19"/>
          <w:szCs w:val="19"/>
          <w:lang w:val="en-GB"/>
        </w:rPr>
        <w:t xml:space="preserve"> tehiolude kirjeldus, kaasa arvatud selle toimepanemise aeg ja koht:</w:t>
      </w:r>
    </w:p>
    <w:p w:rsidR="00A97EEE" w:rsidRPr="007E45B3" w:rsidRDefault="00A97EEE" w:rsidP="00437A92">
      <w:pPr>
        <w:pStyle w:val="Style"/>
        <w:framePr w:w="9465" w:h="436" w:wrap="auto" w:hAnchor="margin" w:x="566" w:y="3446"/>
        <w:tabs>
          <w:tab w:val="left" w:pos="451"/>
        </w:tabs>
        <w:spacing w:line="276" w:lineRule="auto"/>
        <w:ind w:left="460" w:hanging="34"/>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437A92">
        <w:rPr>
          <w:rFonts w:asciiTheme="minorHAnsi" w:eastAsia="Arial" w:hAnsiTheme="minorHAnsi" w:cs="Arial"/>
          <w:sz w:val="19"/>
          <w:szCs w:val="19"/>
          <w:lang w:val="en-GB"/>
        </w:rPr>
        <w:t>……………..</w:t>
      </w:r>
    </w:p>
    <w:p w:rsidR="00A97EEE" w:rsidRPr="007E45B3" w:rsidRDefault="00A97EEE" w:rsidP="00437A92">
      <w:pPr>
        <w:pStyle w:val="Style"/>
        <w:framePr w:w="9465" w:h="436" w:wrap="auto" w:hAnchor="margin" w:x="566" w:y="3446"/>
        <w:tabs>
          <w:tab w:val="left" w:pos="451"/>
        </w:tabs>
        <w:spacing w:line="276" w:lineRule="auto"/>
        <w:ind w:left="460" w:hanging="34"/>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437A92">
        <w:rPr>
          <w:rFonts w:asciiTheme="minorHAnsi" w:eastAsia="Arial" w:hAnsiTheme="minorHAnsi" w:cs="Arial"/>
          <w:sz w:val="19"/>
          <w:szCs w:val="19"/>
          <w:lang w:val="en-GB"/>
        </w:rPr>
        <w:t>……………...</w:t>
      </w:r>
    </w:p>
    <w:p w:rsidR="00A97EEE" w:rsidRPr="007E45B3" w:rsidRDefault="00A97EEE" w:rsidP="00437A92">
      <w:pPr>
        <w:pStyle w:val="Style"/>
        <w:framePr w:w="9465" w:h="436" w:wrap="auto" w:hAnchor="margin" w:x="566" w:y="3446"/>
        <w:tabs>
          <w:tab w:val="left" w:pos="451"/>
        </w:tabs>
        <w:spacing w:line="276" w:lineRule="auto"/>
        <w:ind w:left="460" w:hanging="34"/>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437A92">
        <w:rPr>
          <w:rFonts w:asciiTheme="minorHAnsi" w:eastAsia="Arial" w:hAnsiTheme="minorHAnsi" w:cs="Arial"/>
          <w:sz w:val="19"/>
          <w:szCs w:val="19"/>
          <w:lang w:val="en-GB"/>
        </w:rPr>
        <w:t>……………...</w:t>
      </w:r>
    </w:p>
    <w:p w:rsidR="00A97EEE" w:rsidRPr="007E45B3" w:rsidRDefault="00A97EEE" w:rsidP="00437A92">
      <w:pPr>
        <w:pStyle w:val="Style"/>
        <w:framePr w:w="9465" w:h="436" w:wrap="auto" w:hAnchor="margin" w:x="566" w:y="3446"/>
        <w:tabs>
          <w:tab w:val="left" w:pos="451"/>
        </w:tabs>
        <w:spacing w:line="276" w:lineRule="auto"/>
        <w:ind w:left="460" w:hanging="34"/>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437A92">
        <w:rPr>
          <w:rFonts w:asciiTheme="minorHAnsi" w:eastAsia="Arial" w:hAnsiTheme="minorHAnsi" w:cs="Arial"/>
          <w:sz w:val="19"/>
          <w:szCs w:val="19"/>
          <w:lang w:val="en-GB"/>
        </w:rPr>
        <w:t>……………...</w:t>
      </w:r>
    </w:p>
    <w:p w:rsidR="00A97EEE" w:rsidRPr="007E45B3" w:rsidRDefault="00A97EEE" w:rsidP="00437A92">
      <w:pPr>
        <w:pStyle w:val="Style"/>
        <w:framePr w:w="9465" w:h="436" w:wrap="auto" w:hAnchor="margin" w:x="566" w:y="3446"/>
        <w:tabs>
          <w:tab w:val="left" w:pos="451"/>
        </w:tabs>
        <w:spacing w:line="276" w:lineRule="auto"/>
        <w:ind w:left="460" w:hanging="34"/>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437A92">
        <w:rPr>
          <w:rFonts w:asciiTheme="minorHAnsi" w:eastAsia="Arial" w:hAnsiTheme="minorHAnsi" w:cs="Arial"/>
          <w:sz w:val="19"/>
          <w:szCs w:val="19"/>
          <w:lang w:val="en-GB"/>
        </w:rPr>
        <w:t>……………..</w:t>
      </w:r>
    </w:p>
    <w:p w:rsidR="00A97EEE" w:rsidRPr="007E45B3" w:rsidRDefault="00A97EEE">
      <w:pPr>
        <w:pStyle w:val="Style"/>
        <w:framePr w:w="9465" w:h="436" w:wrap="auto" w:hAnchor="margin" w:x="566" w:y="3446"/>
        <w:tabs>
          <w:tab w:val="left" w:pos="1"/>
          <w:tab w:val="left" w:pos="451"/>
        </w:tabs>
        <w:spacing w:line="240" w:lineRule="exact"/>
        <w:ind w:left="460" w:hanging="460"/>
        <w:textAlignment w:val="baseline"/>
        <w:rPr>
          <w:rFonts w:asciiTheme="minorHAnsi" w:hAnsiTheme="minorHAnsi"/>
          <w:sz w:val="19"/>
          <w:szCs w:val="19"/>
          <w:lang w:val="en-GB"/>
        </w:rPr>
      </w:pPr>
    </w:p>
    <w:p w:rsidR="008C5344" w:rsidRPr="007E45B3" w:rsidRDefault="001E1593">
      <w:pPr>
        <w:pStyle w:val="Style"/>
        <w:framePr w:w="9465" w:h="408" w:wrap="auto" w:hAnchor="margin" w:x="566" w:y="6077"/>
        <w:tabs>
          <w:tab w:val="left" w:pos="1"/>
          <w:tab w:val="left" w:pos="451"/>
        </w:tabs>
        <w:spacing w:line="240" w:lineRule="exact"/>
        <w:ind w:left="465" w:hanging="465"/>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2.2. </w:t>
      </w:r>
      <w:r w:rsidRPr="007E45B3">
        <w:rPr>
          <w:rFonts w:asciiTheme="minorHAnsi" w:eastAsia="Arial" w:hAnsiTheme="minorHAnsi" w:cs="Arial"/>
          <w:sz w:val="19"/>
          <w:szCs w:val="19"/>
          <w:lang w:val="en-GB"/>
        </w:rPr>
        <w:tab/>
        <w:t>K</w:t>
      </w:r>
      <w:r w:rsidRPr="002513BD">
        <w:rPr>
          <w:rFonts w:asciiTheme="minorHAnsi" w:eastAsia="Arial" w:hAnsiTheme="minorHAnsi" w:cs="Arial"/>
          <w:sz w:val="19"/>
          <w:szCs w:val="19"/>
          <w:lang w:val="en-GB"/>
        </w:rPr>
        <w:t>onfiskeeri</w:t>
      </w:r>
      <w:r w:rsidRPr="007E45B3">
        <w:rPr>
          <w:rFonts w:asciiTheme="minorHAnsi" w:eastAsia="Arial" w:hAnsiTheme="minorHAnsi" w:cs="Arial"/>
          <w:sz w:val="19"/>
          <w:szCs w:val="19"/>
          <w:lang w:val="en-GB"/>
        </w:rPr>
        <w:t xml:space="preserve">misotsuse aluseks olnud kuriteo (-tegude) olemus </w:t>
      </w:r>
      <w:proofErr w:type="gramStart"/>
      <w:r w:rsidRPr="007E45B3">
        <w:rPr>
          <w:rFonts w:asciiTheme="minorHAnsi" w:eastAsia="Arial" w:hAnsiTheme="minorHAnsi" w:cs="Arial"/>
          <w:sz w:val="19"/>
          <w:szCs w:val="19"/>
          <w:lang w:val="en-GB"/>
        </w:rPr>
        <w:t>ja</w:t>
      </w:r>
      <w:proofErr w:type="gramEnd"/>
      <w:r w:rsidRPr="007E45B3">
        <w:rPr>
          <w:rFonts w:asciiTheme="minorHAnsi" w:eastAsia="Arial" w:hAnsiTheme="minorHAnsi" w:cs="Arial"/>
          <w:sz w:val="19"/>
          <w:szCs w:val="19"/>
          <w:lang w:val="en-GB"/>
        </w:rPr>
        <w:t xml:space="preserve"> juriidiline kvalifitseerimine ning kohaldatav õigusnorm/seadustik, mille aluselotsus tehti:</w:t>
      </w:r>
    </w:p>
    <w:p w:rsidR="00A97EEE" w:rsidRPr="007E45B3" w:rsidRDefault="00A97EEE" w:rsidP="002513BD">
      <w:pPr>
        <w:pStyle w:val="Style"/>
        <w:framePr w:w="9465" w:h="408" w:wrap="auto" w:hAnchor="margin" w:x="566" w:y="6077"/>
        <w:tabs>
          <w:tab w:val="left" w:pos="1"/>
          <w:tab w:val="left" w:pos="451"/>
        </w:tabs>
        <w:spacing w:line="240" w:lineRule="exact"/>
        <w:ind w:left="465" w:hanging="39"/>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2513BD">
        <w:rPr>
          <w:rFonts w:asciiTheme="minorHAnsi" w:eastAsia="Arial" w:hAnsiTheme="minorHAnsi" w:cs="Arial"/>
          <w:sz w:val="19"/>
          <w:szCs w:val="19"/>
          <w:lang w:val="en-GB"/>
        </w:rPr>
        <w:t>……………...</w:t>
      </w:r>
    </w:p>
    <w:p w:rsidR="00A97EEE" w:rsidRPr="007E45B3" w:rsidRDefault="00A97EEE" w:rsidP="002513BD">
      <w:pPr>
        <w:pStyle w:val="Style"/>
        <w:framePr w:w="9465" w:h="408" w:wrap="auto" w:hAnchor="margin" w:x="566" w:y="6077"/>
        <w:tabs>
          <w:tab w:val="left" w:pos="1"/>
          <w:tab w:val="left" w:pos="451"/>
        </w:tabs>
        <w:spacing w:line="240" w:lineRule="exact"/>
        <w:ind w:left="465" w:hanging="39"/>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2513BD">
        <w:rPr>
          <w:rFonts w:asciiTheme="minorHAnsi" w:eastAsia="Arial" w:hAnsiTheme="minorHAnsi" w:cs="Arial"/>
          <w:sz w:val="19"/>
          <w:szCs w:val="19"/>
          <w:lang w:val="en-GB"/>
        </w:rPr>
        <w:t>……………...</w:t>
      </w:r>
    </w:p>
    <w:p w:rsidR="00A97EEE" w:rsidRPr="007E45B3" w:rsidRDefault="00A97EEE" w:rsidP="002513BD">
      <w:pPr>
        <w:pStyle w:val="Style"/>
        <w:framePr w:w="9465" w:h="408" w:wrap="auto" w:hAnchor="margin" w:x="566" w:y="6077"/>
        <w:tabs>
          <w:tab w:val="left" w:pos="1"/>
          <w:tab w:val="left" w:pos="451"/>
        </w:tabs>
        <w:spacing w:line="240" w:lineRule="exact"/>
        <w:ind w:left="465" w:hanging="39"/>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2513BD">
        <w:rPr>
          <w:rFonts w:asciiTheme="minorHAnsi" w:eastAsia="Arial" w:hAnsiTheme="minorHAnsi" w:cs="Arial"/>
          <w:sz w:val="19"/>
          <w:szCs w:val="19"/>
          <w:lang w:val="en-GB"/>
        </w:rPr>
        <w:t>……………...</w:t>
      </w:r>
    </w:p>
    <w:p w:rsidR="00A97EEE" w:rsidRPr="007E45B3" w:rsidRDefault="00A97EEE" w:rsidP="002513BD">
      <w:pPr>
        <w:pStyle w:val="Style"/>
        <w:framePr w:w="9465" w:h="408" w:wrap="auto" w:hAnchor="margin" w:x="566" w:y="6077"/>
        <w:tabs>
          <w:tab w:val="left" w:pos="1"/>
          <w:tab w:val="left" w:pos="451"/>
        </w:tabs>
        <w:spacing w:line="240" w:lineRule="exact"/>
        <w:ind w:left="465" w:hanging="39"/>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2513BD">
        <w:rPr>
          <w:rFonts w:asciiTheme="minorHAnsi" w:eastAsia="Arial" w:hAnsiTheme="minorHAnsi" w:cs="Arial"/>
          <w:sz w:val="19"/>
          <w:szCs w:val="19"/>
          <w:lang w:val="en-GB"/>
        </w:rPr>
        <w:t>……………...</w:t>
      </w:r>
    </w:p>
    <w:p w:rsidR="00A97EEE" w:rsidRPr="007E45B3" w:rsidRDefault="00A97EEE" w:rsidP="002513BD">
      <w:pPr>
        <w:pStyle w:val="Style"/>
        <w:framePr w:w="9465" w:h="408" w:wrap="auto" w:hAnchor="margin" w:x="566" w:y="6077"/>
        <w:tabs>
          <w:tab w:val="left" w:pos="1"/>
          <w:tab w:val="left" w:pos="451"/>
        </w:tabs>
        <w:spacing w:line="240" w:lineRule="exact"/>
        <w:ind w:left="465" w:hanging="39"/>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2513BD">
        <w:rPr>
          <w:rFonts w:asciiTheme="minorHAnsi" w:eastAsia="Arial" w:hAnsiTheme="minorHAnsi" w:cs="Arial"/>
          <w:sz w:val="19"/>
          <w:szCs w:val="19"/>
          <w:lang w:val="en-GB"/>
        </w:rPr>
        <w:t>……………...</w:t>
      </w:r>
    </w:p>
    <w:p w:rsidR="00A97EEE" w:rsidRPr="007E45B3" w:rsidRDefault="00A97EEE" w:rsidP="002513BD">
      <w:pPr>
        <w:pStyle w:val="Style"/>
        <w:framePr w:w="9465" w:h="408" w:wrap="auto" w:hAnchor="margin" w:x="566" w:y="6077"/>
        <w:tabs>
          <w:tab w:val="left" w:pos="1"/>
          <w:tab w:val="left" w:pos="451"/>
        </w:tabs>
        <w:spacing w:line="240" w:lineRule="exact"/>
        <w:ind w:left="465" w:hanging="39"/>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2513BD">
        <w:rPr>
          <w:rFonts w:asciiTheme="minorHAnsi" w:eastAsia="Arial" w:hAnsiTheme="minorHAnsi" w:cs="Arial"/>
          <w:sz w:val="19"/>
          <w:szCs w:val="19"/>
          <w:lang w:val="en-GB"/>
        </w:rPr>
        <w:t>……………..</w:t>
      </w:r>
    </w:p>
    <w:p w:rsidR="008C5344" w:rsidRPr="007E45B3" w:rsidRDefault="001E1593">
      <w:pPr>
        <w:pStyle w:val="Style"/>
        <w:framePr w:w="9465" w:h="676" w:wrap="auto" w:hAnchor="margin" w:x="566" w:y="9086"/>
        <w:tabs>
          <w:tab w:val="left" w:pos="1"/>
          <w:tab w:val="left" w:pos="451"/>
        </w:tabs>
        <w:spacing w:line="240" w:lineRule="exact"/>
        <w:ind w:left="465" w:hanging="465"/>
        <w:jc w:val="both"/>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2.3. </w:t>
      </w:r>
      <w:r w:rsidRPr="007E45B3">
        <w:rPr>
          <w:rFonts w:asciiTheme="minorHAnsi" w:eastAsia="Arial" w:hAnsiTheme="minorHAnsi" w:cs="Arial"/>
          <w:sz w:val="19"/>
          <w:szCs w:val="19"/>
          <w:lang w:val="en-GB"/>
        </w:rPr>
        <w:tab/>
        <w:t xml:space="preserve">Märkige ristiga üks või mitu alljärgnevat, eespool punktis 2.2 osutatud kuriteoga (-tegudega) seotud kuritegu, kui see (need) kuritegu (kuriteod) on otsuse teinud riigis </w:t>
      </w:r>
      <w:proofErr w:type="gramStart"/>
      <w:r w:rsidRPr="007E45B3">
        <w:rPr>
          <w:rFonts w:asciiTheme="minorHAnsi" w:eastAsia="Arial" w:hAnsiTheme="minorHAnsi" w:cs="Arial"/>
          <w:sz w:val="19"/>
          <w:szCs w:val="19"/>
          <w:lang w:val="en-GB"/>
        </w:rPr>
        <w:t>karistatav(</w:t>
      </w:r>
      <w:proofErr w:type="gramEnd"/>
      <w:r w:rsidRPr="007E45B3">
        <w:rPr>
          <w:rFonts w:asciiTheme="minorHAnsi" w:eastAsia="Arial" w:hAnsiTheme="minorHAnsi" w:cs="Arial"/>
          <w:sz w:val="19"/>
          <w:szCs w:val="19"/>
          <w:lang w:val="en-GB"/>
        </w:rPr>
        <w:t>ad) vähemalt kolme aasta pikkuse maksimaalse vabadusekaotusega (tehke rist vastavasse kasti):</w:t>
      </w:r>
    </w:p>
    <w:p w:rsidR="008C5344" w:rsidRPr="007E45B3" w:rsidRDefault="007E45B3">
      <w:pPr>
        <w:pStyle w:val="Style"/>
        <w:framePr w:w="9028" w:h="288" w:wrap="auto" w:hAnchor="margin" w:x="993" w:y="9922"/>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1531295919"/>
          <w14:checkbox>
            <w14:checked w14:val="0"/>
            <w14:checkedState w14:val="2612" w14:font="MS Gothic"/>
            <w14:uncheckedState w14:val="2610" w14:font="MS Gothic"/>
          </w14:checkbox>
        </w:sdtPr>
        <w:sdtContent>
          <w:r w:rsidR="00A97EEE"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proofErr w:type="gramStart"/>
      <w:r w:rsidR="001E1593" w:rsidRPr="007E45B3">
        <w:rPr>
          <w:rFonts w:asciiTheme="minorHAnsi" w:eastAsia="Arial" w:hAnsiTheme="minorHAnsi" w:cs="Arial"/>
          <w:sz w:val="19"/>
          <w:szCs w:val="19"/>
        </w:rPr>
        <w:t>kuritegelikus</w:t>
      </w:r>
      <w:proofErr w:type="gramEnd"/>
      <w:r w:rsidR="001E1593" w:rsidRPr="007E45B3">
        <w:rPr>
          <w:rFonts w:asciiTheme="minorHAnsi" w:eastAsia="Arial" w:hAnsiTheme="minorHAnsi" w:cs="Arial"/>
          <w:sz w:val="19"/>
          <w:szCs w:val="19"/>
        </w:rPr>
        <w:t xml:space="preserve"> ühenduses osalemine;</w:t>
      </w:r>
    </w:p>
    <w:p w:rsidR="008C5344" w:rsidRPr="007E45B3" w:rsidRDefault="007E45B3">
      <w:pPr>
        <w:pStyle w:val="Style"/>
        <w:framePr w:w="9028" w:h="288" w:wrap="auto" w:hAnchor="margin" w:x="993" w:y="10488"/>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1089281834"/>
          <w14:checkbox>
            <w14:checked w14:val="0"/>
            <w14:checkedState w14:val="2612" w14:font="MS Gothic"/>
            <w14:uncheckedState w14:val="2610" w14:font="MS Gothic"/>
          </w14:checkbox>
        </w:sdtPr>
        <w:sdtContent>
          <w:r w:rsidR="00A97EEE"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proofErr w:type="gramStart"/>
      <w:r w:rsidR="001E1593" w:rsidRPr="007E45B3">
        <w:rPr>
          <w:rFonts w:asciiTheme="minorHAnsi" w:eastAsia="Arial" w:hAnsiTheme="minorHAnsi" w:cs="Arial"/>
          <w:sz w:val="19"/>
          <w:szCs w:val="19"/>
        </w:rPr>
        <w:t>terrorism</w:t>
      </w:r>
      <w:proofErr w:type="gramEnd"/>
      <w:r w:rsidR="001E1593" w:rsidRPr="007E45B3">
        <w:rPr>
          <w:rFonts w:asciiTheme="minorHAnsi" w:eastAsia="Arial" w:hAnsiTheme="minorHAnsi" w:cs="Arial"/>
          <w:sz w:val="19"/>
          <w:szCs w:val="19"/>
        </w:rPr>
        <w:t>;</w:t>
      </w:r>
    </w:p>
    <w:p w:rsidR="008C5344" w:rsidRPr="007E45B3" w:rsidRDefault="007E45B3">
      <w:pPr>
        <w:pStyle w:val="Style"/>
        <w:framePr w:w="9028" w:h="288" w:wrap="auto" w:hAnchor="margin" w:x="993" w:y="11054"/>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1409384301"/>
          <w14:checkbox>
            <w14:checked w14:val="0"/>
            <w14:checkedState w14:val="2612" w14:font="MS Gothic"/>
            <w14:uncheckedState w14:val="2610" w14:font="MS Gothic"/>
          </w14:checkbox>
        </w:sdtPr>
        <w:sdtContent>
          <w:r w:rsidR="00A97EEE"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proofErr w:type="gramStart"/>
      <w:r w:rsidR="001E1593" w:rsidRPr="007E45B3">
        <w:rPr>
          <w:rFonts w:asciiTheme="minorHAnsi" w:eastAsia="Arial" w:hAnsiTheme="minorHAnsi" w:cs="Arial"/>
          <w:sz w:val="19"/>
          <w:szCs w:val="19"/>
        </w:rPr>
        <w:t>inimkaubandus</w:t>
      </w:r>
      <w:proofErr w:type="gramEnd"/>
      <w:r w:rsidR="001E1593" w:rsidRPr="007E45B3">
        <w:rPr>
          <w:rFonts w:asciiTheme="minorHAnsi" w:eastAsia="Arial" w:hAnsiTheme="minorHAnsi" w:cs="Arial"/>
          <w:sz w:val="19"/>
          <w:szCs w:val="19"/>
        </w:rPr>
        <w:t>;</w:t>
      </w:r>
    </w:p>
    <w:p w:rsidR="008C5344" w:rsidRPr="007E45B3" w:rsidRDefault="007E45B3">
      <w:pPr>
        <w:pStyle w:val="Style"/>
        <w:framePr w:w="9028" w:h="288" w:wrap="auto" w:hAnchor="margin" w:x="993" w:y="11621"/>
        <w:spacing w:line="259" w:lineRule="exact"/>
        <w:ind w:left="14"/>
        <w:textAlignment w:val="baseline"/>
        <w:rPr>
          <w:rFonts w:asciiTheme="minorHAnsi" w:hAnsiTheme="minorHAnsi"/>
          <w:sz w:val="19"/>
          <w:szCs w:val="19"/>
        </w:rPr>
      </w:pPr>
      <w:sdt>
        <w:sdtPr>
          <w:rPr>
            <w:rFonts w:asciiTheme="minorHAnsi" w:eastAsia="Arial" w:hAnsiTheme="minorHAnsi" w:cs="Arial"/>
            <w:w w:val="124"/>
            <w:sz w:val="19"/>
            <w:szCs w:val="19"/>
          </w:rPr>
          <w:id w:val="826637557"/>
          <w14:checkbox>
            <w14:checked w14:val="0"/>
            <w14:checkedState w14:val="2612" w14:font="MS Gothic"/>
            <w14:uncheckedState w14:val="2610" w14:font="MS Gothic"/>
          </w14:checkbox>
        </w:sdtPr>
        <w:sdtContent>
          <w:r w:rsidR="00A97EEE"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proofErr w:type="gramStart"/>
      <w:r w:rsidR="001E1593" w:rsidRPr="007E45B3">
        <w:rPr>
          <w:rFonts w:asciiTheme="minorHAnsi" w:eastAsia="Arial" w:hAnsiTheme="minorHAnsi" w:cs="Arial"/>
          <w:sz w:val="19"/>
          <w:szCs w:val="19"/>
        </w:rPr>
        <w:t>laste</w:t>
      </w:r>
      <w:proofErr w:type="gramEnd"/>
      <w:r w:rsidR="001E1593" w:rsidRPr="007E45B3">
        <w:rPr>
          <w:rFonts w:asciiTheme="minorHAnsi" w:eastAsia="Arial" w:hAnsiTheme="minorHAnsi" w:cs="Arial"/>
          <w:sz w:val="19"/>
          <w:szCs w:val="19"/>
        </w:rPr>
        <w:t xml:space="preserve"> seksuaalne ekspluateerimine ja lapsporno;</w:t>
      </w:r>
    </w:p>
    <w:p w:rsidR="008C5344" w:rsidRPr="007E45B3" w:rsidRDefault="007E45B3">
      <w:pPr>
        <w:pStyle w:val="Style"/>
        <w:framePr w:w="9028" w:h="292" w:wrap="auto" w:hAnchor="margin" w:x="993" w:y="12187"/>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258798531"/>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proofErr w:type="gramStart"/>
      <w:r w:rsidR="001E1593" w:rsidRPr="007E45B3">
        <w:rPr>
          <w:rFonts w:asciiTheme="minorHAnsi" w:eastAsia="Arial" w:hAnsiTheme="minorHAnsi" w:cs="Arial"/>
          <w:sz w:val="19"/>
          <w:szCs w:val="19"/>
        </w:rPr>
        <w:t>narkootiliste</w:t>
      </w:r>
      <w:proofErr w:type="gramEnd"/>
      <w:r w:rsidR="001E1593" w:rsidRPr="007E45B3">
        <w:rPr>
          <w:rFonts w:asciiTheme="minorHAnsi" w:eastAsia="Arial" w:hAnsiTheme="minorHAnsi" w:cs="Arial"/>
          <w:sz w:val="19"/>
          <w:szCs w:val="19"/>
        </w:rPr>
        <w:t xml:space="preserve"> ja psühhotroopsete ainete salakaubavedu;</w:t>
      </w:r>
    </w:p>
    <w:p w:rsidR="008C5344" w:rsidRPr="007E45B3" w:rsidRDefault="007E45B3">
      <w:pPr>
        <w:pStyle w:val="Style"/>
        <w:framePr w:w="9028" w:h="292" w:wrap="auto" w:hAnchor="margin" w:x="993" w:y="12754"/>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1097871468"/>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proofErr w:type="gramStart"/>
      <w:r w:rsidR="001E1593" w:rsidRPr="007E45B3">
        <w:rPr>
          <w:rFonts w:asciiTheme="minorHAnsi" w:eastAsia="Arial" w:hAnsiTheme="minorHAnsi" w:cs="Arial"/>
          <w:sz w:val="19"/>
          <w:szCs w:val="19"/>
        </w:rPr>
        <w:t>ebaseaduslik</w:t>
      </w:r>
      <w:proofErr w:type="gramEnd"/>
      <w:r w:rsidR="001E1593" w:rsidRPr="007E45B3">
        <w:rPr>
          <w:rFonts w:asciiTheme="minorHAnsi" w:eastAsia="Arial" w:hAnsiTheme="minorHAnsi" w:cs="Arial"/>
          <w:sz w:val="19"/>
          <w:szCs w:val="19"/>
        </w:rPr>
        <w:t xml:space="preserve"> relva-, laskemoona- ja lõhkeainetega kauplemine;</w:t>
      </w:r>
    </w:p>
    <w:p w:rsidR="008C5344" w:rsidRPr="007E45B3" w:rsidRDefault="007E45B3">
      <w:pPr>
        <w:pStyle w:val="Style"/>
        <w:framePr w:w="9028" w:h="292" w:wrap="auto" w:hAnchor="margin" w:x="993" w:y="13320"/>
        <w:spacing w:line="259" w:lineRule="exact"/>
        <w:ind w:left="14"/>
        <w:textAlignment w:val="baseline"/>
        <w:rPr>
          <w:rFonts w:asciiTheme="minorHAnsi" w:hAnsiTheme="minorHAnsi"/>
          <w:sz w:val="19"/>
          <w:szCs w:val="19"/>
        </w:rPr>
      </w:pPr>
      <w:sdt>
        <w:sdtPr>
          <w:rPr>
            <w:rFonts w:asciiTheme="minorHAnsi" w:eastAsia="Arial" w:hAnsiTheme="minorHAnsi" w:cs="Arial"/>
            <w:w w:val="120"/>
            <w:sz w:val="19"/>
            <w:szCs w:val="19"/>
          </w:rPr>
          <w:id w:val="-82923871"/>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proofErr w:type="gramStart"/>
      <w:r w:rsidR="001E1593" w:rsidRPr="007E45B3">
        <w:rPr>
          <w:rFonts w:asciiTheme="minorHAnsi" w:eastAsia="Arial" w:hAnsiTheme="minorHAnsi" w:cs="Arial"/>
          <w:sz w:val="19"/>
          <w:szCs w:val="19"/>
        </w:rPr>
        <w:t>korruptsioon</w:t>
      </w:r>
      <w:proofErr w:type="gramEnd"/>
      <w:r w:rsidR="001E1593" w:rsidRPr="007E45B3">
        <w:rPr>
          <w:rFonts w:asciiTheme="minorHAnsi" w:eastAsia="Arial" w:hAnsiTheme="minorHAnsi" w:cs="Arial"/>
          <w:sz w:val="19"/>
          <w:szCs w:val="19"/>
        </w:rPr>
        <w:t>;</w:t>
      </w:r>
    </w:p>
    <w:p w:rsidR="008C5344" w:rsidRPr="007E45B3" w:rsidRDefault="007E45B3" w:rsidP="002513BD">
      <w:pPr>
        <w:pStyle w:val="Style"/>
        <w:framePr w:w="9038" w:h="513" w:wrap="auto" w:hAnchor="margin" w:x="993" w:y="13886"/>
        <w:spacing w:before="9" w:line="240" w:lineRule="exact"/>
        <w:ind w:left="284" w:hanging="284"/>
        <w:jc w:val="both"/>
        <w:textAlignment w:val="baseline"/>
        <w:rPr>
          <w:rFonts w:asciiTheme="minorHAnsi" w:hAnsiTheme="minorHAnsi"/>
          <w:sz w:val="19"/>
          <w:szCs w:val="19"/>
        </w:rPr>
      </w:pPr>
      <w:sdt>
        <w:sdtPr>
          <w:rPr>
            <w:rFonts w:asciiTheme="minorHAnsi" w:eastAsia="Arial" w:hAnsiTheme="minorHAnsi" w:cs="Arial"/>
            <w:w w:val="120"/>
            <w:sz w:val="19"/>
            <w:szCs w:val="19"/>
          </w:rPr>
          <w:id w:val="227733475"/>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proofErr w:type="gramStart"/>
      <w:r w:rsidR="001E1593" w:rsidRPr="007E45B3">
        <w:rPr>
          <w:rFonts w:asciiTheme="minorHAnsi" w:eastAsia="Arial" w:hAnsiTheme="minorHAnsi" w:cs="Arial"/>
          <w:sz w:val="19"/>
          <w:szCs w:val="19"/>
        </w:rPr>
        <w:t>pettus</w:t>
      </w:r>
      <w:proofErr w:type="gramEnd"/>
      <w:r w:rsidR="001E1593" w:rsidRPr="007E45B3">
        <w:rPr>
          <w:rFonts w:asciiTheme="minorHAnsi" w:eastAsia="Arial" w:hAnsiTheme="minorHAnsi" w:cs="Arial"/>
          <w:sz w:val="19"/>
          <w:szCs w:val="19"/>
        </w:rPr>
        <w:t xml:space="preserve">, sealhulgas pettus, mis mõjutab Euroopa ühenduste finantshuve 26. </w:t>
      </w:r>
      <w:proofErr w:type="gramStart"/>
      <w:r w:rsidR="001E1593" w:rsidRPr="007E45B3">
        <w:rPr>
          <w:rFonts w:asciiTheme="minorHAnsi" w:eastAsia="Arial" w:hAnsiTheme="minorHAnsi" w:cs="Arial"/>
          <w:sz w:val="19"/>
          <w:szCs w:val="19"/>
        </w:rPr>
        <w:t>juuli</w:t>
      </w:r>
      <w:proofErr w:type="gramEnd"/>
      <w:r w:rsidR="001E1593" w:rsidRPr="007E45B3">
        <w:rPr>
          <w:rFonts w:asciiTheme="minorHAnsi" w:eastAsia="Arial" w:hAnsiTheme="minorHAnsi" w:cs="Arial"/>
          <w:sz w:val="19"/>
          <w:szCs w:val="19"/>
        </w:rPr>
        <w:t xml:space="preserve"> 1995. </w:t>
      </w:r>
      <w:proofErr w:type="gramStart"/>
      <w:r w:rsidR="001E1593" w:rsidRPr="007E45B3">
        <w:rPr>
          <w:rFonts w:asciiTheme="minorHAnsi" w:eastAsia="Arial" w:hAnsiTheme="minorHAnsi" w:cs="Arial"/>
          <w:sz w:val="19"/>
          <w:szCs w:val="19"/>
        </w:rPr>
        <w:t>aasta</w:t>
      </w:r>
      <w:proofErr w:type="gramEnd"/>
      <w:r w:rsidR="001E1593" w:rsidRPr="007E45B3">
        <w:rPr>
          <w:rFonts w:asciiTheme="minorHAnsi" w:eastAsia="Arial" w:hAnsiTheme="minorHAnsi" w:cs="Arial"/>
          <w:sz w:val="19"/>
          <w:szCs w:val="19"/>
        </w:rPr>
        <w:t xml:space="preserve"> Euroopa ühenduste finantshuvide kaitse konventsiooni tähenduses;</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67" w:bottom="360" w:left="840" w:header="708" w:footer="708" w:gutter="0"/>
          <w:cols w:space="708"/>
          <w:docGrid w:linePitch="-1"/>
        </w:sectPr>
      </w:pPr>
      <w:r w:rsidRPr="007E45B3">
        <w:rPr>
          <w:rFonts w:asciiTheme="minorHAnsi" w:hAnsiTheme="minorHAnsi"/>
          <w:sz w:val="19"/>
          <w:szCs w:val="19"/>
        </w:rPr>
        <w:br w:type="page"/>
      </w:r>
    </w:p>
    <w:p w:rsidR="008C5344" w:rsidRPr="002513BD" w:rsidRDefault="001E1593">
      <w:pPr>
        <w:pStyle w:val="Style"/>
        <w:framePr w:w="696" w:h="249" w:wrap="auto" w:hAnchor="margin"/>
        <w:spacing w:line="206" w:lineRule="exact"/>
        <w:textAlignment w:val="baseline"/>
        <w:rPr>
          <w:rFonts w:asciiTheme="minorHAnsi" w:hAnsiTheme="minorHAnsi"/>
          <w:sz w:val="18"/>
          <w:szCs w:val="18"/>
        </w:rPr>
      </w:pPr>
      <w:r w:rsidRPr="002513BD">
        <w:rPr>
          <w:rFonts w:asciiTheme="minorHAnsi" w:hAnsiTheme="minorHAnsi"/>
          <w:sz w:val="18"/>
          <w:szCs w:val="18"/>
        </w:rPr>
        <w:lastRenderedPageBreak/>
        <w:t>L 328/76</w:t>
      </w:r>
    </w:p>
    <w:p w:rsidR="008C5344" w:rsidRPr="002513BD" w:rsidRDefault="001E1593" w:rsidP="00A56D29">
      <w:pPr>
        <w:pStyle w:val="Style"/>
        <w:framePr w:w="4910" w:h="249" w:wrap="auto" w:vAnchor="text" w:hAnchor="page" w:x="1831" w:y="-24"/>
        <w:spacing w:line="201" w:lineRule="exact"/>
        <w:ind w:left="3264"/>
        <w:textAlignment w:val="baseline"/>
        <w:rPr>
          <w:rFonts w:asciiTheme="minorHAnsi" w:hAnsiTheme="minorHAnsi"/>
          <w:sz w:val="18"/>
          <w:szCs w:val="18"/>
        </w:rPr>
      </w:pPr>
      <w:r w:rsidRPr="002513BD">
        <w:rPr>
          <w:rFonts w:asciiTheme="minorHAnsi" w:hAnsiTheme="minorHAnsi"/>
          <w:sz w:val="18"/>
          <w:szCs w:val="18"/>
        </w:rPr>
        <w:t>Euroopa Liidu Teataja</w:t>
      </w:r>
    </w:p>
    <w:p w:rsidR="008C5344" w:rsidRPr="007E45B3" w:rsidRDefault="001E1593">
      <w:pPr>
        <w:pStyle w:val="Style"/>
        <w:framePr w:w="878" w:h="196" w:wrap="auto" w:hAnchor="margin" w:x="9336" w:y="10"/>
        <w:spacing w:line="206" w:lineRule="exact"/>
        <w:textAlignment w:val="baseline"/>
        <w:rPr>
          <w:rFonts w:asciiTheme="minorHAnsi" w:hAnsiTheme="minorHAnsi"/>
          <w:sz w:val="19"/>
          <w:szCs w:val="19"/>
        </w:rPr>
      </w:pPr>
      <w:r w:rsidRPr="007E45B3">
        <w:rPr>
          <w:rFonts w:asciiTheme="minorHAnsi" w:hAnsiTheme="minorHAnsi"/>
          <w:sz w:val="19"/>
          <w:szCs w:val="19"/>
        </w:rPr>
        <w:t>24.11.2006</w:t>
      </w:r>
    </w:p>
    <w:p w:rsidR="008C5344" w:rsidRPr="007E45B3" w:rsidRDefault="007E45B3">
      <w:pPr>
        <w:pStyle w:val="Style"/>
        <w:framePr w:w="4118" w:h="297" w:wrap="auto" w:hAnchor="margin" w:x="1018" w:y="715"/>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416741029"/>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kuritegelikul</w:t>
      </w:r>
      <w:proofErr w:type="gramEnd"/>
      <w:r w:rsidR="001E1593" w:rsidRPr="007E45B3">
        <w:rPr>
          <w:rFonts w:asciiTheme="minorHAnsi" w:eastAsia="Arial" w:hAnsiTheme="minorHAnsi" w:cs="Arial"/>
          <w:sz w:val="19"/>
          <w:szCs w:val="19"/>
          <w:lang w:val="en-GB"/>
        </w:rPr>
        <w:t xml:space="preserve"> teel saadud tulu rahapesu;</w:t>
      </w:r>
    </w:p>
    <w:p w:rsidR="008C5344" w:rsidRPr="007E45B3" w:rsidRDefault="007E45B3">
      <w:pPr>
        <w:pStyle w:val="Style"/>
        <w:framePr w:w="4118" w:h="297" w:wrap="auto" w:hAnchor="margin" w:x="1018" w:y="1282"/>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826973373"/>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rahavõltsimine</w:t>
      </w:r>
      <w:proofErr w:type="gramEnd"/>
      <w:r w:rsidR="001E1593" w:rsidRPr="007E45B3">
        <w:rPr>
          <w:rFonts w:asciiTheme="minorHAnsi" w:eastAsia="Arial" w:hAnsiTheme="minorHAnsi" w:cs="Arial"/>
          <w:sz w:val="19"/>
          <w:szCs w:val="19"/>
          <w:lang w:val="en-GB"/>
        </w:rPr>
        <w:t>, sealhulgas eurode võltsimine;</w:t>
      </w:r>
    </w:p>
    <w:p w:rsidR="008C5344" w:rsidRPr="007E45B3" w:rsidRDefault="007E45B3">
      <w:pPr>
        <w:pStyle w:val="Style"/>
        <w:framePr w:w="4118" w:h="297" w:wrap="auto" w:hAnchor="margin" w:x="1018" w:y="1848"/>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744378008"/>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arvutikuriteod</w:t>
      </w:r>
      <w:proofErr w:type="gramEnd"/>
      <w:r w:rsidR="001E1593" w:rsidRPr="007E45B3">
        <w:rPr>
          <w:rFonts w:asciiTheme="minorHAnsi" w:eastAsia="Arial" w:hAnsiTheme="minorHAnsi" w:cs="Arial"/>
          <w:sz w:val="19"/>
          <w:szCs w:val="19"/>
          <w:lang w:val="en-GB"/>
        </w:rPr>
        <w:t>;</w:t>
      </w:r>
    </w:p>
    <w:p w:rsidR="008C5344" w:rsidRPr="007E45B3" w:rsidRDefault="007E45B3" w:rsidP="002513BD">
      <w:pPr>
        <w:pStyle w:val="Style"/>
        <w:framePr w:w="9355" w:h="292" w:wrap="auto" w:hAnchor="margin" w:x="1018" w:y="2419"/>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973974764"/>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keskkonnakuriteod</w:t>
      </w:r>
      <w:proofErr w:type="gramEnd"/>
      <w:r w:rsidR="001E1593" w:rsidRPr="007E45B3">
        <w:rPr>
          <w:rFonts w:asciiTheme="minorHAnsi" w:eastAsia="Arial" w:hAnsiTheme="minorHAnsi" w:cs="Arial"/>
          <w:sz w:val="19"/>
          <w:szCs w:val="19"/>
          <w:lang w:val="en-GB"/>
        </w:rPr>
        <w:t>, sealhulgas eriti ohustatud looma- ja taimeliikide ning taimesortide salakaubavedu;</w:t>
      </w:r>
    </w:p>
    <w:p w:rsidR="008C5344" w:rsidRPr="006C2C74" w:rsidRDefault="007E45B3" w:rsidP="002513BD">
      <w:pPr>
        <w:pStyle w:val="Style"/>
        <w:framePr w:w="8550" w:h="297" w:wrap="auto" w:hAnchor="margin" w:x="1018" w:y="3182"/>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622452192"/>
          <w14:checkbox>
            <w14:checked w14:val="0"/>
            <w14:checkedState w14:val="2612" w14:font="MS Gothic"/>
            <w14:uncheckedState w14:val="2610" w14:font="MS Gothic"/>
          </w14:checkbox>
        </w:sdtPr>
        <w:sdtContent>
          <w:r w:rsidR="00DF5E69" w:rsidRPr="006C2C74">
            <w:rPr>
              <w:rFonts w:ascii="MS Gothic" w:eastAsia="MS Gothic" w:hAnsi="MS Gothic" w:cs="MS Gothic" w:hint="eastAsia"/>
              <w:sz w:val="19"/>
              <w:szCs w:val="19"/>
              <w:lang w:val="en-GB"/>
            </w:rPr>
            <w:t>☐</w:t>
          </w:r>
        </w:sdtContent>
      </w:sdt>
      <w:r w:rsidR="001E1593" w:rsidRPr="006C2C74">
        <w:rPr>
          <w:rFonts w:asciiTheme="minorHAnsi" w:hAnsiTheme="minorHAnsi"/>
          <w:sz w:val="19"/>
          <w:szCs w:val="19"/>
          <w:lang w:val="en-GB"/>
        </w:rPr>
        <w:t xml:space="preserve"> </w:t>
      </w:r>
      <w:proofErr w:type="gramStart"/>
      <w:r w:rsidR="001E1593" w:rsidRPr="006C2C74">
        <w:rPr>
          <w:rFonts w:asciiTheme="minorHAnsi" w:eastAsia="Arial" w:hAnsiTheme="minorHAnsi" w:cs="Arial"/>
          <w:sz w:val="19"/>
          <w:szCs w:val="19"/>
          <w:lang w:val="en-GB"/>
        </w:rPr>
        <w:t>kaasa</w:t>
      </w:r>
      <w:proofErr w:type="gramEnd"/>
      <w:r w:rsidR="001E1593" w:rsidRPr="006C2C74">
        <w:rPr>
          <w:rFonts w:asciiTheme="minorHAnsi" w:eastAsia="Arial" w:hAnsiTheme="minorHAnsi" w:cs="Arial"/>
          <w:sz w:val="19"/>
          <w:szCs w:val="19"/>
          <w:lang w:val="en-GB"/>
        </w:rPr>
        <w:t xml:space="preserve"> aita</w:t>
      </w:r>
      <w:r w:rsidR="006C2C74" w:rsidRPr="006C2C74">
        <w:rPr>
          <w:rFonts w:asciiTheme="minorHAnsi" w:eastAsia="Arial" w:hAnsiTheme="minorHAnsi" w:cs="Arial"/>
          <w:sz w:val="19"/>
          <w:szCs w:val="19"/>
          <w:lang w:val="en-GB"/>
        </w:rPr>
        <w:t>mine ebaseaduslikule sissesõidu</w:t>
      </w:r>
      <w:r w:rsidR="001E1593" w:rsidRPr="006C2C74">
        <w:rPr>
          <w:rFonts w:asciiTheme="minorHAnsi" w:eastAsia="Arial" w:hAnsiTheme="minorHAnsi" w:cs="Arial"/>
          <w:sz w:val="19"/>
          <w:szCs w:val="19"/>
          <w:lang w:val="en-GB"/>
        </w:rPr>
        <w:t>le ja ebaseaduslikule riigis elamisele;</w:t>
      </w:r>
    </w:p>
    <w:p w:rsidR="008C5344" w:rsidRPr="007E45B3" w:rsidRDefault="007E45B3">
      <w:pPr>
        <w:pStyle w:val="Style"/>
        <w:framePr w:w="4118" w:h="297" w:wrap="auto" w:hAnchor="margin" w:x="1018" w:y="3749"/>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857734361"/>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tahtlik</w:t>
      </w:r>
      <w:proofErr w:type="gramEnd"/>
      <w:r w:rsidR="001E1593" w:rsidRPr="007E45B3">
        <w:rPr>
          <w:rFonts w:asciiTheme="minorHAnsi" w:eastAsia="Arial" w:hAnsiTheme="minorHAnsi" w:cs="Arial"/>
          <w:sz w:val="19"/>
          <w:szCs w:val="19"/>
          <w:lang w:val="en-GB"/>
        </w:rPr>
        <w:t xml:space="preserve"> tapmine, raske kehavigastuse tekitamine;</w:t>
      </w:r>
    </w:p>
    <w:p w:rsidR="008C5344" w:rsidRPr="007E45B3" w:rsidRDefault="007E45B3" w:rsidP="002513BD">
      <w:pPr>
        <w:pStyle w:val="Style"/>
        <w:framePr w:w="6514" w:h="292" w:wrap="auto" w:hAnchor="margin" w:x="1018" w:y="4320"/>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364526895"/>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ebaseaduslik</w:t>
      </w:r>
      <w:proofErr w:type="gramEnd"/>
      <w:r w:rsidR="001E1593" w:rsidRPr="007E45B3">
        <w:rPr>
          <w:rFonts w:asciiTheme="minorHAnsi" w:eastAsia="Arial" w:hAnsiTheme="minorHAnsi" w:cs="Arial"/>
          <w:sz w:val="19"/>
          <w:szCs w:val="19"/>
          <w:lang w:val="en-GB"/>
        </w:rPr>
        <w:t xml:space="preserve"> kauplemine inimorganite ja -kudedega;</w:t>
      </w:r>
    </w:p>
    <w:p w:rsidR="008C5344" w:rsidRPr="007E45B3" w:rsidRDefault="007E45B3" w:rsidP="002513BD">
      <w:pPr>
        <w:pStyle w:val="Style"/>
        <w:framePr w:w="7084" w:h="292" w:wrap="auto" w:hAnchor="margin" w:x="1018" w:y="4886"/>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501092549"/>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inimrööv</w:t>
      </w:r>
      <w:proofErr w:type="gramEnd"/>
      <w:r w:rsidR="001E1593" w:rsidRPr="007E45B3">
        <w:rPr>
          <w:rFonts w:asciiTheme="minorHAnsi" w:eastAsia="Arial" w:hAnsiTheme="minorHAnsi" w:cs="Arial"/>
          <w:sz w:val="19"/>
          <w:szCs w:val="19"/>
          <w:lang w:val="en-GB"/>
        </w:rPr>
        <w:t>, ebaseaduslik vabadusevõtmine ja pantvangi võtmine;</w:t>
      </w:r>
    </w:p>
    <w:p w:rsidR="008C5344" w:rsidRPr="007E45B3" w:rsidRDefault="007E45B3">
      <w:pPr>
        <w:pStyle w:val="Style"/>
        <w:framePr w:w="4118" w:h="292" w:wrap="auto" w:hAnchor="margin" w:x="1018" w:y="5453"/>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850869087"/>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rassism</w:t>
      </w:r>
      <w:proofErr w:type="gramEnd"/>
      <w:r w:rsidR="001E1593" w:rsidRPr="007E45B3">
        <w:rPr>
          <w:rFonts w:asciiTheme="minorHAnsi" w:eastAsia="Arial" w:hAnsiTheme="minorHAnsi" w:cs="Arial"/>
          <w:sz w:val="19"/>
          <w:szCs w:val="19"/>
          <w:lang w:val="en-GB"/>
        </w:rPr>
        <w:t xml:space="preserve"> ja ksenofoobia;</w:t>
      </w:r>
    </w:p>
    <w:p w:rsidR="008C5344" w:rsidRPr="007E45B3" w:rsidRDefault="007E45B3">
      <w:pPr>
        <w:pStyle w:val="Style"/>
        <w:framePr w:w="4118" w:h="292" w:wrap="auto" w:hAnchor="margin" w:x="1018" w:y="6019"/>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259982779"/>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organiseeritud</w:t>
      </w:r>
      <w:proofErr w:type="gramEnd"/>
      <w:r w:rsidR="001E1593" w:rsidRPr="007E45B3">
        <w:rPr>
          <w:rFonts w:asciiTheme="minorHAnsi" w:eastAsia="Arial" w:hAnsiTheme="minorHAnsi" w:cs="Arial"/>
          <w:sz w:val="19"/>
          <w:szCs w:val="19"/>
          <w:lang w:val="en-GB"/>
        </w:rPr>
        <w:t xml:space="preserve"> või relvastatud röövimine;</w:t>
      </w:r>
    </w:p>
    <w:p w:rsidR="008C5344" w:rsidRPr="007E45B3" w:rsidRDefault="007E45B3" w:rsidP="002513BD">
      <w:pPr>
        <w:pStyle w:val="Style"/>
        <w:framePr w:w="8784" w:h="297" w:wrap="auto" w:hAnchor="margin" w:x="1018" w:y="6586"/>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632285203"/>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kultuuriväärtuste</w:t>
      </w:r>
      <w:proofErr w:type="gramEnd"/>
      <w:r w:rsidR="001E1593" w:rsidRPr="007E45B3">
        <w:rPr>
          <w:rFonts w:asciiTheme="minorHAnsi" w:eastAsia="Arial" w:hAnsiTheme="minorHAnsi" w:cs="Arial"/>
          <w:sz w:val="19"/>
          <w:szCs w:val="19"/>
          <w:lang w:val="en-GB"/>
        </w:rPr>
        <w:t>, sealhulgas antiik- ja kunstiesemete salakaubavedu;</w:t>
      </w:r>
    </w:p>
    <w:p w:rsidR="008C5344" w:rsidRPr="007E45B3" w:rsidRDefault="007E45B3">
      <w:pPr>
        <w:pStyle w:val="Style"/>
        <w:framePr w:w="4118" w:h="297" w:wrap="auto" w:hAnchor="margin" w:x="1018" w:y="7152"/>
        <w:spacing w:line="254" w:lineRule="exact"/>
        <w:ind w:left="4"/>
        <w:textAlignment w:val="baseline"/>
        <w:rPr>
          <w:rFonts w:asciiTheme="minorHAnsi" w:hAnsiTheme="minorHAnsi"/>
          <w:sz w:val="19"/>
          <w:szCs w:val="19"/>
        </w:rPr>
      </w:pPr>
      <w:sdt>
        <w:sdtPr>
          <w:rPr>
            <w:rFonts w:asciiTheme="minorHAnsi" w:hAnsiTheme="minorHAnsi"/>
            <w:sz w:val="19"/>
            <w:szCs w:val="19"/>
          </w:rPr>
          <w:id w:val="-756757261"/>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proofErr w:type="gramStart"/>
      <w:r w:rsidR="001E1593" w:rsidRPr="007E45B3">
        <w:rPr>
          <w:rFonts w:asciiTheme="minorHAnsi" w:eastAsia="Arial" w:hAnsiTheme="minorHAnsi" w:cs="Arial"/>
          <w:sz w:val="19"/>
          <w:szCs w:val="19"/>
        </w:rPr>
        <w:t>kelmus</w:t>
      </w:r>
      <w:proofErr w:type="gramEnd"/>
      <w:r w:rsidR="001E1593" w:rsidRPr="007E45B3">
        <w:rPr>
          <w:rFonts w:asciiTheme="minorHAnsi" w:eastAsia="Arial" w:hAnsiTheme="minorHAnsi" w:cs="Arial"/>
          <w:sz w:val="19"/>
          <w:szCs w:val="19"/>
        </w:rPr>
        <w:t>;</w:t>
      </w:r>
    </w:p>
    <w:p w:rsidR="008C5344" w:rsidRPr="007E45B3" w:rsidRDefault="007E45B3">
      <w:pPr>
        <w:pStyle w:val="Style"/>
        <w:framePr w:w="4118" w:h="297" w:wrap="auto" w:hAnchor="margin" w:x="1018" w:y="7718"/>
        <w:spacing w:line="254" w:lineRule="exact"/>
        <w:ind w:left="4"/>
        <w:textAlignment w:val="baseline"/>
        <w:rPr>
          <w:rFonts w:asciiTheme="minorHAnsi" w:hAnsiTheme="minorHAnsi"/>
          <w:sz w:val="19"/>
          <w:szCs w:val="19"/>
        </w:rPr>
      </w:pPr>
      <w:sdt>
        <w:sdtPr>
          <w:rPr>
            <w:rFonts w:asciiTheme="minorHAnsi" w:hAnsiTheme="minorHAnsi"/>
            <w:sz w:val="19"/>
            <w:szCs w:val="19"/>
          </w:rPr>
          <w:id w:val="-909539282"/>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proofErr w:type="gramStart"/>
      <w:r w:rsidR="001E1593" w:rsidRPr="007E45B3">
        <w:rPr>
          <w:rFonts w:asciiTheme="minorHAnsi" w:eastAsia="Arial" w:hAnsiTheme="minorHAnsi" w:cs="Arial"/>
          <w:sz w:val="19"/>
          <w:szCs w:val="19"/>
        </w:rPr>
        <w:t>väljapressimine</w:t>
      </w:r>
      <w:proofErr w:type="gramEnd"/>
      <w:r w:rsidR="001E1593" w:rsidRPr="007E45B3">
        <w:rPr>
          <w:rFonts w:asciiTheme="minorHAnsi" w:eastAsia="Arial" w:hAnsiTheme="minorHAnsi" w:cs="Arial"/>
          <w:sz w:val="19"/>
          <w:szCs w:val="19"/>
        </w:rPr>
        <w:t xml:space="preserve"> ja raha väljapressimine;</w:t>
      </w:r>
    </w:p>
    <w:p w:rsidR="008C5344" w:rsidRPr="007E45B3" w:rsidRDefault="007E45B3" w:rsidP="002513BD">
      <w:pPr>
        <w:pStyle w:val="Style"/>
        <w:framePr w:w="6799" w:h="297" w:wrap="auto" w:hAnchor="margin" w:x="1018" w:y="8285"/>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62017967"/>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reprodutseerimine</w:t>
      </w:r>
      <w:proofErr w:type="gramEnd"/>
      <w:r w:rsidR="001E1593" w:rsidRPr="007E45B3">
        <w:rPr>
          <w:rFonts w:asciiTheme="minorHAnsi" w:eastAsia="Arial" w:hAnsiTheme="minorHAnsi" w:cs="Arial"/>
          <w:sz w:val="19"/>
          <w:szCs w:val="19"/>
          <w:lang w:val="en-GB"/>
        </w:rPr>
        <w:t xml:space="preserve"> ja toodete piraatkoopiate valmistamine;</w:t>
      </w:r>
    </w:p>
    <w:p w:rsidR="008C5344" w:rsidRPr="007E45B3" w:rsidRDefault="007E45B3" w:rsidP="002513BD">
      <w:pPr>
        <w:pStyle w:val="Style"/>
        <w:framePr w:w="7370" w:h="297" w:wrap="auto" w:hAnchor="margin" w:x="1018" w:y="8851"/>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162624124"/>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haldusdokumentide</w:t>
      </w:r>
      <w:proofErr w:type="gramEnd"/>
      <w:r w:rsidR="001E1593" w:rsidRPr="007E45B3">
        <w:rPr>
          <w:rFonts w:asciiTheme="minorHAnsi" w:eastAsia="Arial" w:hAnsiTheme="minorHAnsi" w:cs="Arial"/>
          <w:sz w:val="19"/>
          <w:szCs w:val="19"/>
          <w:lang w:val="en-GB"/>
        </w:rPr>
        <w:t xml:space="preserve"> võltsimine ja nendega kaubitsemine;</w:t>
      </w:r>
    </w:p>
    <w:p w:rsidR="008C5344" w:rsidRPr="007E45B3" w:rsidRDefault="007E45B3">
      <w:pPr>
        <w:pStyle w:val="Style"/>
        <w:framePr w:w="4118" w:h="292" w:wrap="auto" w:hAnchor="margin" w:x="1018" w:y="9422"/>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315988574"/>
          <w14:checkbox>
            <w14:checked w14:val="0"/>
            <w14:checkedState w14:val="2612" w14:font="MS Gothic"/>
            <w14:uncheckedState w14:val="2610" w14:font="MS Gothic"/>
          </w14:checkbox>
        </w:sdtPr>
        <w:sdtContent>
          <w:r w:rsidR="00DF5E69"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maksevahendi</w:t>
      </w:r>
      <w:proofErr w:type="gramEnd"/>
      <w:r w:rsidR="001E1593" w:rsidRPr="007E45B3">
        <w:rPr>
          <w:rFonts w:asciiTheme="minorHAnsi" w:eastAsia="Arial" w:hAnsiTheme="minorHAnsi" w:cs="Arial"/>
          <w:sz w:val="19"/>
          <w:szCs w:val="19"/>
          <w:lang w:val="en-GB"/>
        </w:rPr>
        <w:t xml:space="preserve"> võltsimine;</w:t>
      </w:r>
    </w:p>
    <w:p w:rsidR="008C5344" w:rsidRPr="007E45B3" w:rsidRDefault="007E45B3" w:rsidP="002513BD">
      <w:pPr>
        <w:pStyle w:val="Style"/>
        <w:framePr w:w="8265" w:h="292" w:wrap="auto" w:hAnchor="margin" w:x="1018" w:y="9989"/>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971161909"/>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ebaseaduslik</w:t>
      </w:r>
      <w:proofErr w:type="gramEnd"/>
      <w:r w:rsidR="001E1593" w:rsidRPr="007E45B3">
        <w:rPr>
          <w:rFonts w:asciiTheme="minorHAnsi" w:eastAsia="Arial" w:hAnsiTheme="minorHAnsi" w:cs="Arial"/>
          <w:sz w:val="19"/>
          <w:szCs w:val="19"/>
          <w:lang w:val="en-GB"/>
        </w:rPr>
        <w:t xml:space="preserve"> kauplemine hormoonpreparaatide ja muude kasvukiirendajatega;</w:t>
      </w:r>
    </w:p>
    <w:p w:rsidR="008C5344" w:rsidRPr="007E45B3" w:rsidRDefault="007E45B3" w:rsidP="002513BD">
      <w:pPr>
        <w:pStyle w:val="Style"/>
        <w:framePr w:w="7694" w:h="292" w:wrap="auto" w:hAnchor="margin" w:x="1018" w:y="10555"/>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235445686"/>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tuumamaterjalide</w:t>
      </w:r>
      <w:proofErr w:type="gramEnd"/>
      <w:r w:rsidR="001E1593" w:rsidRPr="007E45B3">
        <w:rPr>
          <w:rFonts w:asciiTheme="minorHAnsi" w:eastAsia="Arial" w:hAnsiTheme="minorHAnsi" w:cs="Arial"/>
          <w:sz w:val="19"/>
          <w:szCs w:val="19"/>
          <w:lang w:val="en-GB"/>
        </w:rPr>
        <w:t xml:space="preserve"> ja radioaktiivsete ainete salakaubavedu;</w:t>
      </w:r>
    </w:p>
    <w:p w:rsidR="008C5344" w:rsidRPr="007E45B3" w:rsidRDefault="007E45B3">
      <w:pPr>
        <w:pStyle w:val="Style"/>
        <w:framePr w:w="4118" w:h="292" w:wrap="auto" w:hAnchor="margin" w:x="1018" w:y="11122"/>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871892607"/>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varastatud</w:t>
      </w:r>
      <w:proofErr w:type="gramEnd"/>
      <w:r w:rsidR="001E1593" w:rsidRPr="007E45B3">
        <w:rPr>
          <w:rFonts w:asciiTheme="minorHAnsi" w:eastAsia="Arial" w:hAnsiTheme="minorHAnsi" w:cs="Arial"/>
          <w:sz w:val="19"/>
          <w:szCs w:val="19"/>
          <w:lang w:val="en-GB"/>
        </w:rPr>
        <w:t xml:space="preserve"> sõidukitega kauplemine;</w:t>
      </w:r>
    </w:p>
    <w:p w:rsidR="008C5344" w:rsidRPr="007E45B3" w:rsidRDefault="007E45B3">
      <w:pPr>
        <w:pStyle w:val="Style"/>
        <w:framePr w:w="4118" w:h="297" w:wrap="auto" w:hAnchor="margin" w:x="1018" w:y="11688"/>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693956677"/>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vägistamine</w:t>
      </w:r>
      <w:proofErr w:type="gramEnd"/>
      <w:r w:rsidR="001E1593" w:rsidRPr="007E45B3">
        <w:rPr>
          <w:rFonts w:asciiTheme="minorHAnsi" w:eastAsia="Arial" w:hAnsiTheme="minorHAnsi" w:cs="Arial"/>
          <w:sz w:val="19"/>
          <w:szCs w:val="19"/>
          <w:lang w:val="en-GB"/>
        </w:rPr>
        <w:t>;</w:t>
      </w:r>
    </w:p>
    <w:p w:rsidR="008C5344" w:rsidRPr="007E45B3" w:rsidRDefault="007E45B3">
      <w:pPr>
        <w:pStyle w:val="Style"/>
        <w:framePr w:w="4118" w:h="297" w:wrap="auto" w:hAnchor="margin" w:x="1018" w:y="12254"/>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481384911"/>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süütamine</w:t>
      </w:r>
      <w:proofErr w:type="gramEnd"/>
      <w:r w:rsidR="001E1593" w:rsidRPr="007E45B3">
        <w:rPr>
          <w:rFonts w:asciiTheme="minorHAnsi" w:eastAsia="Arial" w:hAnsiTheme="minorHAnsi" w:cs="Arial"/>
          <w:sz w:val="19"/>
          <w:szCs w:val="19"/>
          <w:lang w:val="en-GB"/>
        </w:rPr>
        <w:t>;</w:t>
      </w:r>
    </w:p>
    <w:p w:rsidR="008C5344" w:rsidRPr="007E45B3" w:rsidRDefault="007E45B3" w:rsidP="002513BD">
      <w:pPr>
        <w:pStyle w:val="Style"/>
        <w:framePr w:w="7020" w:h="297" w:wrap="auto" w:hAnchor="margin" w:x="1018" w:y="12821"/>
        <w:spacing w:line="254" w:lineRule="exact"/>
        <w:ind w:left="4"/>
        <w:textAlignment w:val="baseline"/>
        <w:rPr>
          <w:rFonts w:asciiTheme="minorHAnsi" w:hAnsiTheme="minorHAnsi"/>
          <w:sz w:val="19"/>
          <w:szCs w:val="19"/>
          <w:lang w:val="en-GB"/>
        </w:rPr>
      </w:pPr>
      <w:sdt>
        <w:sdtPr>
          <w:rPr>
            <w:rFonts w:asciiTheme="minorHAnsi" w:hAnsiTheme="minorHAnsi"/>
            <w:sz w:val="19"/>
            <w:szCs w:val="19"/>
            <w:lang w:val="en-GB"/>
          </w:rPr>
          <w:id w:val="-1255279510"/>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r w:rsidR="001E1593" w:rsidRPr="007E45B3">
        <w:rPr>
          <w:rFonts w:asciiTheme="minorHAnsi" w:eastAsia="Arial" w:hAnsiTheme="minorHAnsi" w:cs="Arial"/>
          <w:sz w:val="19"/>
          <w:szCs w:val="19"/>
          <w:lang w:val="en-GB"/>
        </w:rPr>
        <w:t>Rahvusvahelise Kriminaalkohtu alluvusse kuuluvad kuriteod;</w:t>
      </w:r>
    </w:p>
    <w:p w:rsidR="008C5344" w:rsidRPr="007E45B3" w:rsidRDefault="007E45B3">
      <w:pPr>
        <w:pStyle w:val="Style"/>
        <w:framePr w:w="4118" w:h="297" w:wrap="auto" w:hAnchor="margin" w:x="1018" w:y="13387"/>
        <w:spacing w:line="254" w:lineRule="exact"/>
        <w:ind w:left="4"/>
        <w:textAlignment w:val="baseline"/>
        <w:rPr>
          <w:rFonts w:asciiTheme="minorHAnsi" w:hAnsiTheme="minorHAnsi"/>
          <w:sz w:val="19"/>
          <w:szCs w:val="19"/>
        </w:rPr>
      </w:pPr>
      <w:sdt>
        <w:sdtPr>
          <w:rPr>
            <w:rFonts w:asciiTheme="minorHAnsi" w:hAnsiTheme="minorHAnsi"/>
            <w:sz w:val="19"/>
            <w:szCs w:val="19"/>
          </w:rPr>
          <w:id w:val="366335021"/>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proofErr w:type="gramStart"/>
      <w:r w:rsidR="001E1593" w:rsidRPr="007E45B3">
        <w:rPr>
          <w:rFonts w:asciiTheme="minorHAnsi" w:eastAsia="Arial" w:hAnsiTheme="minorHAnsi" w:cs="Arial"/>
          <w:sz w:val="19"/>
          <w:szCs w:val="19"/>
        </w:rPr>
        <w:t>õhusõiduki</w:t>
      </w:r>
      <w:proofErr w:type="gramEnd"/>
      <w:r w:rsidR="001E1593" w:rsidRPr="007E45B3">
        <w:rPr>
          <w:rFonts w:asciiTheme="minorHAnsi" w:eastAsia="Arial" w:hAnsiTheme="minorHAnsi" w:cs="Arial"/>
          <w:sz w:val="19"/>
          <w:szCs w:val="19"/>
        </w:rPr>
        <w:t xml:space="preserve"> või laeva kaaperdamine;</w:t>
      </w:r>
    </w:p>
    <w:p w:rsidR="008C5344" w:rsidRPr="007E45B3" w:rsidRDefault="007E45B3">
      <w:pPr>
        <w:pStyle w:val="Style"/>
        <w:framePr w:w="4118" w:h="297" w:wrap="auto" w:hAnchor="margin" w:x="1018" w:y="13954"/>
        <w:spacing w:line="254" w:lineRule="exact"/>
        <w:ind w:left="4"/>
        <w:textAlignment w:val="baseline"/>
        <w:rPr>
          <w:rFonts w:asciiTheme="minorHAnsi" w:hAnsiTheme="minorHAnsi"/>
          <w:sz w:val="19"/>
          <w:szCs w:val="19"/>
        </w:rPr>
      </w:pPr>
      <w:sdt>
        <w:sdtPr>
          <w:rPr>
            <w:rFonts w:asciiTheme="minorHAnsi" w:hAnsiTheme="minorHAnsi"/>
            <w:sz w:val="19"/>
            <w:szCs w:val="19"/>
          </w:rPr>
          <w:id w:val="-689377427"/>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proofErr w:type="gramStart"/>
      <w:r w:rsidR="006C2C74">
        <w:rPr>
          <w:rFonts w:asciiTheme="minorHAnsi" w:eastAsia="Arial" w:hAnsiTheme="minorHAnsi" w:cs="Arial"/>
          <w:sz w:val="19"/>
          <w:szCs w:val="19"/>
        </w:rPr>
        <w:t>sabotaaž</w:t>
      </w:r>
      <w:proofErr w:type="gramEnd"/>
      <w:r w:rsidR="001E1593" w:rsidRPr="007E45B3">
        <w:rPr>
          <w:rFonts w:asciiTheme="minorHAnsi" w:eastAsia="Arial" w:hAnsiTheme="minorHAnsi" w:cs="Arial"/>
          <w:sz w:val="19"/>
          <w:szCs w:val="19"/>
        </w:rPr>
        <w:t>,</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47" w:bottom="360" w:left="840" w:header="708" w:footer="708" w:gutter="0"/>
          <w:cols w:space="708"/>
          <w:docGrid w:linePitch="-1"/>
        </w:sectPr>
      </w:pPr>
      <w:r w:rsidRPr="007E45B3">
        <w:rPr>
          <w:rFonts w:asciiTheme="minorHAnsi" w:hAnsiTheme="minorHAnsi"/>
          <w:sz w:val="19"/>
          <w:szCs w:val="19"/>
        </w:rPr>
        <w:br w:type="page"/>
      </w:r>
    </w:p>
    <w:p w:rsidR="008C5344" w:rsidRPr="007E45B3" w:rsidRDefault="001E1593">
      <w:pPr>
        <w:pStyle w:val="Style"/>
        <w:framePr w:w="878" w:h="196" w:wrap="auto" w:hAnchor="margin" w:y="10"/>
        <w:spacing w:line="168" w:lineRule="exact"/>
        <w:textAlignment w:val="baseline"/>
        <w:rPr>
          <w:rFonts w:asciiTheme="minorHAnsi" w:hAnsiTheme="minorHAnsi"/>
          <w:sz w:val="19"/>
          <w:szCs w:val="19"/>
        </w:rPr>
      </w:pPr>
      <w:r w:rsidRPr="007E45B3">
        <w:rPr>
          <w:rFonts w:asciiTheme="minorHAnsi" w:hAnsiTheme="minorHAnsi"/>
          <w:sz w:val="19"/>
          <w:szCs w:val="19"/>
        </w:rPr>
        <w:lastRenderedPageBreak/>
        <w:t>24.11.2006</w:t>
      </w:r>
    </w:p>
    <w:p w:rsidR="008C5344" w:rsidRPr="007E45B3" w:rsidRDefault="001E1593">
      <w:pPr>
        <w:pStyle w:val="Style"/>
        <w:framePr w:w="1646" w:h="249" w:wrap="auto" w:hAnchor="margin" w:x="4276"/>
        <w:spacing w:line="201" w:lineRule="exact"/>
        <w:textAlignment w:val="baseline"/>
        <w:rPr>
          <w:rFonts w:asciiTheme="minorHAnsi" w:hAnsiTheme="minorHAnsi"/>
          <w:sz w:val="19"/>
          <w:szCs w:val="19"/>
        </w:rPr>
      </w:pPr>
      <w:r w:rsidRPr="007E45B3">
        <w:rPr>
          <w:rFonts w:asciiTheme="minorHAnsi" w:hAnsiTheme="minorHAnsi"/>
          <w:sz w:val="19"/>
          <w:szCs w:val="19"/>
        </w:rPr>
        <w:t>Euroopa Liidu Teataja</w:t>
      </w:r>
    </w:p>
    <w:p w:rsidR="008C5344" w:rsidRPr="007E45B3" w:rsidRDefault="001E1593">
      <w:pPr>
        <w:pStyle w:val="Style"/>
        <w:framePr w:w="700" w:h="249" w:wrap="auto" w:hAnchor="margin" w:x="9508"/>
        <w:spacing w:line="168" w:lineRule="exact"/>
        <w:textAlignment w:val="baseline"/>
        <w:rPr>
          <w:rFonts w:asciiTheme="minorHAnsi" w:hAnsiTheme="minorHAnsi"/>
          <w:sz w:val="19"/>
          <w:szCs w:val="19"/>
        </w:rPr>
      </w:pPr>
      <w:r w:rsidRPr="007E45B3">
        <w:rPr>
          <w:rFonts w:asciiTheme="minorHAnsi" w:hAnsiTheme="minorHAnsi"/>
          <w:sz w:val="19"/>
          <w:szCs w:val="19"/>
        </w:rPr>
        <w:t>L 328/77</w:t>
      </w:r>
    </w:p>
    <w:p w:rsidR="008C5344" w:rsidRPr="007E45B3" w:rsidRDefault="001E1593" w:rsidP="002513BD">
      <w:pPr>
        <w:pStyle w:val="Style"/>
        <w:framePr w:w="9460" w:h="436" w:wrap="auto" w:hAnchor="margin" w:x="580" w:y="768"/>
        <w:tabs>
          <w:tab w:val="left" w:pos="1"/>
          <w:tab w:val="left" w:pos="446"/>
        </w:tabs>
        <w:spacing w:line="244" w:lineRule="exact"/>
        <w:ind w:left="456" w:hanging="456"/>
        <w:jc w:val="both"/>
        <w:textAlignment w:val="baseline"/>
        <w:rPr>
          <w:rFonts w:asciiTheme="minorHAnsi" w:eastAsia="Arial" w:hAnsiTheme="minorHAnsi" w:cs="Arial"/>
          <w:sz w:val="19"/>
          <w:szCs w:val="19"/>
        </w:rPr>
      </w:pPr>
      <w:r w:rsidRPr="007E45B3">
        <w:rPr>
          <w:rFonts w:asciiTheme="minorHAnsi" w:eastAsia="Arial" w:hAnsiTheme="minorHAnsi" w:cs="Arial"/>
          <w:sz w:val="19"/>
          <w:szCs w:val="19"/>
        </w:rPr>
        <w:tab/>
        <w:t xml:space="preserve">2.4 </w:t>
      </w:r>
      <w:r w:rsidRPr="007E45B3">
        <w:rPr>
          <w:rFonts w:asciiTheme="minorHAnsi" w:eastAsia="Arial" w:hAnsiTheme="minorHAnsi" w:cs="Arial"/>
          <w:sz w:val="19"/>
          <w:szCs w:val="19"/>
        </w:rPr>
        <w:tab/>
        <w:t>Kui eespool punktis 2.2 osutatud kuritegu (kuriteod) ei ole loetletud eespool punktis 2.3, esitage asjaomase kuriteo (-tegude) täielik kirjeldus (see peaks hõlmama asjaomaseid tegelikult toime pandud kuritegusid, erinevalt näiteks juriidilisest kvalifikatsioonist):</w:t>
      </w:r>
    </w:p>
    <w:p w:rsidR="00CD5E2D" w:rsidRPr="007E45B3" w:rsidRDefault="00CD5E2D" w:rsidP="002513BD">
      <w:pPr>
        <w:pStyle w:val="Style"/>
        <w:framePr w:w="9460" w:h="436" w:wrap="auto" w:hAnchor="margin" w:x="580" w:y="768"/>
        <w:tabs>
          <w:tab w:val="left" w:pos="1"/>
          <w:tab w:val="left" w:pos="446"/>
        </w:tabs>
        <w:spacing w:line="244" w:lineRule="exact"/>
        <w:ind w:left="456" w:hanging="30"/>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2513BD">
        <w:rPr>
          <w:rFonts w:asciiTheme="minorHAnsi" w:eastAsia="Arial" w:hAnsiTheme="minorHAnsi" w:cs="Arial"/>
          <w:sz w:val="19"/>
          <w:szCs w:val="19"/>
        </w:rPr>
        <w:t>……………...</w:t>
      </w:r>
    </w:p>
    <w:p w:rsidR="00CD5E2D" w:rsidRPr="007E45B3" w:rsidRDefault="00CD5E2D" w:rsidP="002513BD">
      <w:pPr>
        <w:pStyle w:val="Style"/>
        <w:framePr w:w="9460" w:h="436" w:wrap="auto" w:hAnchor="margin" w:x="580" w:y="768"/>
        <w:tabs>
          <w:tab w:val="left" w:pos="1"/>
          <w:tab w:val="left" w:pos="446"/>
        </w:tabs>
        <w:spacing w:line="244" w:lineRule="exact"/>
        <w:ind w:left="456" w:hanging="30"/>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2513BD">
        <w:rPr>
          <w:rFonts w:asciiTheme="minorHAnsi" w:eastAsia="Arial" w:hAnsiTheme="minorHAnsi" w:cs="Arial"/>
          <w:sz w:val="19"/>
          <w:szCs w:val="19"/>
        </w:rPr>
        <w:t>……………...</w:t>
      </w:r>
    </w:p>
    <w:p w:rsidR="00CD5E2D" w:rsidRPr="007E45B3" w:rsidRDefault="00CD5E2D" w:rsidP="002513BD">
      <w:pPr>
        <w:pStyle w:val="Style"/>
        <w:framePr w:w="9460" w:h="436" w:wrap="auto" w:hAnchor="margin" w:x="580" w:y="768"/>
        <w:tabs>
          <w:tab w:val="left" w:pos="1"/>
          <w:tab w:val="left" w:pos="446"/>
        </w:tabs>
        <w:spacing w:line="244" w:lineRule="exact"/>
        <w:ind w:left="456" w:hanging="30"/>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2513BD">
        <w:rPr>
          <w:rFonts w:asciiTheme="minorHAnsi" w:eastAsia="Arial" w:hAnsiTheme="minorHAnsi" w:cs="Arial"/>
          <w:sz w:val="19"/>
          <w:szCs w:val="19"/>
        </w:rPr>
        <w:t>……………...</w:t>
      </w:r>
    </w:p>
    <w:p w:rsidR="00CD5E2D" w:rsidRPr="007E45B3" w:rsidRDefault="00CD5E2D" w:rsidP="002513BD">
      <w:pPr>
        <w:pStyle w:val="Style"/>
        <w:framePr w:w="9460" w:h="436" w:wrap="auto" w:hAnchor="margin" w:x="580" w:y="768"/>
        <w:tabs>
          <w:tab w:val="left" w:pos="1"/>
          <w:tab w:val="left" w:pos="446"/>
        </w:tabs>
        <w:spacing w:line="244" w:lineRule="exact"/>
        <w:ind w:left="456" w:hanging="30"/>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2513BD">
        <w:rPr>
          <w:rFonts w:asciiTheme="minorHAnsi" w:eastAsia="Arial" w:hAnsiTheme="minorHAnsi" w:cs="Arial"/>
          <w:sz w:val="19"/>
          <w:szCs w:val="19"/>
        </w:rPr>
        <w:t>……………...</w:t>
      </w:r>
    </w:p>
    <w:p w:rsidR="00CD5E2D" w:rsidRPr="007E45B3" w:rsidRDefault="00CD5E2D" w:rsidP="002513BD">
      <w:pPr>
        <w:pStyle w:val="Style"/>
        <w:framePr w:w="9460" w:h="436" w:wrap="auto" w:hAnchor="margin" w:x="580" w:y="768"/>
        <w:tabs>
          <w:tab w:val="left" w:pos="1"/>
          <w:tab w:val="left" w:pos="446"/>
        </w:tabs>
        <w:spacing w:line="244" w:lineRule="exact"/>
        <w:ind w:left="456" w:hanging="30"/>
        <w:textAlignment w:val="baseline"/>
        <w:rPr>
          <w:rFonts w:asciiTheme="minorHAnsi" w:eastAsia="Arial" w:hAnsiTheme="minorHAnsi" w:cs="Arial"/>
          <w:sz w:val="19"/>
          <w:szCs w:val="19"/>
        </w:rPr>
      </w:pPr>
      <w:r w:rsidRPr="007E45B3">
        <w:rPr>
          <w:rFonts w:asciiTheme="minorHAnsi" w:eastAsia="Arial" w:hAnsiTheme="minorHAnsi" w:cs="Arial"/>
          <w:sz w:val="19"/>
          <w:szCs w:val="19"/>
        </w:rPr>
        <w:t>………………………………………………………………………………………………………………………………………………………………………</w:t>
      </w:r>
      <w:r w:rsidR="002513BD">
        <w:rPr>
          <w:rFonts w:asciiTheme="minorHAnsi" w:eastAsia="Arial" w:hAnsiTheme="minorHAnsi" w:cs="Arial"/>
          <w:sz w:val="19"/>
          <w:szCs w:val="19"/>
        </w:rPr>
        <w:t>……………...</w:t>
      </w:r>
    </w:p>
    <w:p w:rsidR="00CD5E2D" w:rsidRPr="007E45B3" w:rsidRDefault="00CD5E2D" w:rsidP="002513BD">
      <w:pPr>
        <w:pStyle w:val="Style"/>
        <w:framePr w:w="9460" w:h="436" w:wrap="auto" w:hAnchor="margin" w:x="580" w:y="768"/>
        <w:tabs>
          <w:tab w:val="left" w:pos="1"/>
          <w:tab w:val="left" w:pos="446"/>
        </w:tabs>
        <w:spacing w:line="244" w:lineRule="exact"/>
        <w:ind w:left="456" w:hanging="30"/>
        <w:textAlignment w:val="baseline"/>
        <w:rPr>
          <w:rFonts w:asciiTheme="minorHAnsi" w:hAnsiTheme="minorHAnsi"/>
          <w:sz w:val="19"/>
          <w:szCs w:val="19"/>
        </w:rPr>
      </w:pPr>
      <w:r w:rsidRPr="007E45B3">
        <w:rPr>
          <w:rFonts w:asciiTheme="minorHAnsi" w:eastAsia="Arial" w:hAnsiTheme="minorHAnsi" w:cs="Arial"/>
          <w:sz w:val="19"/>
          <w:szCs w:val="19"/>
        </w:rPr>
        <w:t>………………………………………………………………………………………………………………………………………………………………………</w:t>
      </w:r>
      <w:r w:rsidR="002513BD">
        <w:rPr>
          <w:rFonts w:asciiTheme="minorHAnsi" w:eastAsia="Arial" w:hAnsiTheme="minorHAnsi" w:cs="Arial"/>
          <w:sz w:val="19"/>
          <w:szCs w:val="19"/>
        </w:rPr>
        <w:t>……………..</w:t>
      </w:r>
    </w:p>
    <w:p w:rsidR="008C5344" w:rsidRPr="007E45B3" w:rsidRDefault="001E1593">
      <w:pPr>
        <w:pStyle w:val="Style"/>
        <w:framePr w:w="9864" w:h="192" w:wrap="auto" w:hAnchor="margin" w:x="163" w:y="4454"/>
        <w:tabs>
          <w:tab w:val="left" w:pos="1"/>
          <w:tab w:val="left" w:pos="403"/>
        </w:tabs>
        <w:spacing w:line="158"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j) </w:t>
      </w:r>
      <w:r w:rsidRPr="007E45B3">
        <w:rPr>
          <w:rFonts w:asciiTheme="minorHAnsi" w:eastAsia="Arial" w:hAnsiTheme="minorHAnsi" w:cs="Arial"/>
          <w:sz w:val="19"/>
          <w:szCs w:val="19"/>
        </w:rPr>
        <w:tab/>
        <w:t xml:space="preserve">Konfiskeerimisotsusega lõppenud menetlus </w:t>
      </w:r>
    </w:p>
    <w:p w:rsidR="008C5344" w:rsidRPr="007E45B3" w:rsidRDefault="001E1593">
      <w:pPr>
        <w:pStyle w:val="Style"/>
        <w:framePr w:w="9456" w:h="196" w:wrap="auto" w:hAnchor="margin" w:x="571" w:y="5088"/>
        <w:spacing w:line="163" w:lineRule="exact"/>
        <w:ind w:left="4"/>
        <w:textAlignment w:val="baseline"/>
        <w:rPr>
          <w:rFonts w:asciiTheme="minorHAnsi" w:hAnsiTheme="minorHAnsi"/>
          <w:sz w:val="19"/>
          <w:szCs w:val="19"/>
        </w:rPr>
      </w:pPr>
      <w:r w:rsidRPr="007E45B3">
        <w:rPr>
          <w:rFonts w:asciiTheme="minorHAnsi" w:eastAsia="Arial" w:hAnsiTheme="minorHAnsi" w:cs="Arial"/>
          <w:sz w:val="19"/>
          <w:szCs w:val="19"/>
        </w:rPr>
        <w:t>Märkige (ristiga) konfiskeerimisotsusega lõppenud menetluse kohta, kas:</w:t>
      </w:r>
    </w:p>
    <w:p w:rsidR="008C5344" w:rsidRPr="007E45B3" w:rsidRDefault="007E45B3">
      <w:pPr>
        <w:pStyle w:val="Style"/>
        <w:framePr w:w="614" w:h="292" w:wrap="auto" w:hAnchor="margin" w:x="547" w:y="5453"/>
        <w:spacing w:line="264" w:lineRule="exact"/>
        <w:ind w:left="9"/>
        <w:textAlignment w:val="baseline"/>
        <w:rPr>
          <w:rFonts w:asciiTheme="minorHAnsi" w:hAnsiTheme="minorHAnsi"/>
          <w:sz w:val="19"/>
          <w:szCs w:val="19"/>
        </w:rPr>
      </w:pPr>
      <w:sdt>
        <w:sdtPr>
          <w:rPr>
            <w:rFonts w:asciiTheme="minorHAnsi" w:eastAsia="Arial" w:hAnsiTheme="minorHAnsi" w:cs="Arial"/>
            <w:w w:val="120"/>
            <w:sz w:val="19"/>
            <w:szCs w:val="19"/>
          </w:rPr>
          <w:id w:val="5256618"/>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a)</w:t>
      </w:r>
    </w:p>
    <w:p w:rsidR="008C5344" w:rsidRPr="007E45B3" w:rsidRDefault="001E1593">
      <w:pPr>
        <w:pStyle w:val="Style"/>
        <w:framePr w:w="6115" w:h="196" w:wrap="auto" w:hAnchor="margin" w:x="1459" w:y="5539"/>
        <w:spacing w:line="163" w:lineRule="exact"/>
        <w:ind w:left="4"/>
        <w:textAlignment w:val="baseline"/>
        <w:rPr>
          <w:rFonts w:asciiTheme="minorHAnsi" w:hAnsiTheme="minorHAnsi"/>
          <w:sz w:val="19"/>
          <w:szCs w:val="19"/>
          <w:lang w:val="en-GB"/>
        </w:rPr>
      </w:pPr>
      <w:proofErr w:type="gramStart"/>
      <w:r w:rsidRPr="007E45B3">
        <w:rPr>
          <w:rFonts w:asciiTheme="minorHAnsi" w:eastAsia="Arial" w:hAnsiTheme="minorHAnsi" w:cs="Arial"/>
          <w:sz w:val="19"/>
          <w:szCs w:val="19"/>
          <w:lang w:val="en-GB"/>
        </w:rPr>
        <w:t>asjaomane</w:t>
      </w:r>
      <w:proofErr w:type="gramEnd"/>
      <w:r w:rsidRPr="007E45B3">
        <w:rPr>
          <w:rFonts w:asciiTheme="minorHAnsi" w:eastAsia="Arial" w:hAnsiTheme="minorHAnsi" w:cs="Arial"/>
          <w:sz w:val="19"/>
          <w:szCs w:val="19"/>
          <w:lang w:val="en-GB"/>
        </w:rPr>
        <w:t xml:space="preserve"> isik osales isiklikult menetluses;</w:t>
      </w:r>
    </w:p>
    <w:p w:rsidR="008C5344" w:rsidRPr="007E45B3" w:rsidRDefault="007E45B3">
      <w:pPr>
        <w:pStyle w:val="Style"/>
        <w:framePr w:w="614" w:h="288" w:wrap="auto" w:hAnchor="margin" w:x="547" w:y="6034"/>
        <w:spacing w:line="264" w:lineRule="exact"/>
        <w:ind w:left="9"/>
        <w:textAlignment w:val="baseline"/>
        <w:rPr>
          <w:rFonts w:asciiTheme="minorHAnsi" w:hAnsiTheme="minorHAnsi"/>
          <w:sz w:val="19"/>
          <w:szCs w:val="19"/>
        </w:rPr>
      </w:pPr>
      <w:sdt>
        <w:sdtPr>
          <w:rPr>
            <w:rFonts w:asciiTheme="minorHAnsi" w:eastAsia="Arial" w:hAnsiTheme="minorHAnsi" w:cs="Arial"/>
            <w:w w:val="124"/>
            <w:sz w:val="19"/>
            <w:szCs w:val="19"/>
          </w:rPr>
          <w:id w:val="-2095928676"/>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r w:rsidR="001E1593" w:rsidRPr="007E45B3">
        <w:rPr>
          <w:rFonts w:asciiTheme="minorHAnsi" w:eastAsia="Arial" w:hAnsiTheme="minorHAnsi" w:cs="Arial"/>
          <w:sz w:val="19"/>
          <w:szCs w:val="19"/>
        </w:rPr>
        <w:t>b)</w:t>
      </w:r>
    </w:p>
    <w:p w:rsidR="008C5344" w:rsidRPr="007E45B3" w:rsidRDefault="001E1593" w:rsidP="006C2C74">
      <w:pPr>
        <w:pStyle w:val="Style"/>
        <w:framePr w:w="8382" w:h="196" w:wrap="auto" w:hAnchor="margin" w:x="1459" w:y="6120"/>
        <w:spacing w:line="163" w:lineRule="exact"/>
        <w:ind w:left="4"/>
        <w:textAlignment w:val="baseline"/>
        <w:rPr>
          <w:rFonts w:asciiTheme="minorHAnsi" w:hAnsiTheme="minorHAnsi"/>
          <w:sz w:val="19"/>
          <w:szCs w:val="19"/>
        </w:rPr>
      </w:pPr>
      <w:proofErr w:type="gramStart"/>
      <w:r w:rsidRPr="007E45B3">
        <w:rPr>
          <w:rFonts w:asciiTheme="minorHAnsi" w:eastAsia="Arial" w:hAnsiTheme="minorHAnsi" w:cs="Arial"/>
          <w:sz w:val="19"/>
          <w:szCs w:val="19"/>
        </w:rPr>
        <w:t>asjaomane</w:t>
      </w:r>
      <w:proofErr w:type="gramEnd"/>
      <w:r w:rsidRPr="007E45B3">
        <w:rPr>
          <w:rFonts w:asciiTheme="minorHAnsi" w:eastAsia="Arial" w:hAnsiTheme="minorHAnsi" w:cs="Arial"/>
          <w:sz w:val="19"/>
          <w:szCs w:val="19"/>
        </w:rPr>
        <w:t xml:space="preserve"> isik ei osalenud isiklikult menetluses, kuid teda esindas seal õigusnõustaja;</w:t>
      </w:r>
    </w:p>
    <w:p w:rsidR="008C5344" w:rsidRPr="007E45B3" w:rsidRDefault="007E45B3">
      <w:pPr>
        <w:pStyle w:val="Style"/>
        <w:framePr w:w="609" w:h="292" w:wrap="auto" w:hAnchor="margin" w:x="547" w:y="6610"/>
        <w:spacing w:line="264" w:lineRule="exact"/>
        <w:ind w:left="19"/>
        <w:textAlignment w:val="baseline"/>
        <w:rPr>
          <w:rFonts w:asciiTheme="minorHAnsi" w:hAnsiTheme="minorHAnsi"/>
          <w:sz w:val="19"/>
          <w:szCs w:val="19"/>
        </w:rPr>
      </w:pPr>
      <w:sdt>
        <w:sdtPr>
          <w:rPr>
            <w:rFonts w:asciiTheme="minorHAnsi" w:eastAsia="Arial" w:hAnsiTheme="minorHAnsi" w:cs="Arial"/>
            <w:w w:val="120"/>
            <w:sz w:val="19"/>
            <w:szCs w:val="19"/>
          </w:rPr>
          <w:id w:val="89820172"/>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w w:val="120"/>
              <w:sz w:val="19"/>
              <w:szCs w:val="19"/>
            </w:rPr>
            <w:t>☐</w:t>
          </w:r>
        </w:sdtContent>
      </w:sdt>
      <w:r w:rsidR="001E1593" w:rsidRPr="007E45B3">
        <w:rPr>
          <w:rFonts w:asciiTheme="minorHAnsi" w:eastAsia="Arial" w:hAnsiTheme="minorHAnsi" w:cs="Arial"/>
          <w:w w:val="120"/>
          <w:sz w:val="19"/>
          <w:szCs w:val="19"/>
        </w:rPr>
        <w:t xml:space="preserve"> </w:t>
      </w:r>
      <w:r w:rsidR="00CD5E2D" w:rsidRPr="007E45B3">
        <w:rPr>
          <w:rFonts w:asciiTheme="minorHAnsi" w:eastAsia="Arial" w:hAnsiTheme="minorHAnsi" w:cs="Arial"/>
          <w:w w:val="92"/>
          <w:sz w:val="19"/>
          <w:szCs w:val="19"/>
        </w:rPr>
        <w:t>c</w:t>
      </w:r>
      <w:r w:rsidR="001E1593" w:rsidRPr="007E45B3">
        <w:rPr>
          <w:rFonts w:asciiTheme="minorHAnsi" w:eastAsia="Arial" w:hAnsiTheme="minorHAnsi" w:cs="Arial"/>
          <w:w w:val="92"/>
          <w:sz w:val="19"/>
          <w:szCs w:val="19"/>
        </w:rPr>
        <w:t>)</w:t>
      </w:r>
    </w:p>
    <w:p w:rsidR="008C5344" w:rsidRPr="007E45B3" w:rsidRDefault="001E1593" w:rsidP="006C2C74">
      <w:pPr>
        <w:pStyle w:val="Style"/>
        <w:framePr w:w="9471" w:h="196" w:wrap="auto" w:hAnchor="margin" w:x="1459" w:y="6696"/>
        <w:spacing w:line="163" w:lineRule="exact"/>
        <w:ind w:left="4"/>
        <w:textAlignment w:val="baseline"/>
        <w:rPr>
          <w:rFonts w:asciiTheme="minorHAnsi" w:hAnsiTheme="minorHAnsi"/>
          <w:sz w:val="19"/>
          <w:szCs w:val="19"/>
        </w:rPr>
      </w:pPr>
      <w:proofErr w:type="gramStart"/>
      <w:r w:rsidRPr="007E45B3">
        <w:rPr>
          <w:rFonts w:asciiTheme="minorHAnsi" w:eastAsia="Arial" w:hAnsiTheme="minorHAnsi" w:cs="Arial"/>
          <w:sz w:val="19"/>
          <w:szCs w:val="19"/>
        </w:rPr>
        <w:t>asjaomane</w:t>
      </w:r>
      <w:proofErr w:type="gramEnd"/>
      <w:r w:rsidRPr="007E45B3">
        <w:rPr>
          <w:rFonts w:asciiTheme="minorHAnsi" w:eastAsia="Arial" w:hAnsiTheme="minorHAnsi" w:cs="Arial"/>
          <w:sz w:val="19"/>
          <w:szCs w:val="19"/>
        </w:rPr>
        <w:t xml:space="preserve"> isik ei osalenud isiklikult menetluses ja teda ei esindanud seal õigusnõustaja. Kinnitatakse, et:</w:t>
      </w:r>
    </w:p>
    <w:p w:rsidR="008C5344" w:rsidRPr="007E45B3" w:rsidRDefault="007E45B3" w:rsidP="006C2C74">
      <w:pPr>
        <w:pStyle w:val="Style"/>
        <w:framePr w:w="8620" w:h="528" w:wrap="auto" w:hAnchor="margin" w:x="1411" w:y="7306"/>
        <w:spacing w:before="14" w:line="240" w:lineRule="exact"/>
        <w:ind w:left="284" w:hanging="284"/>
        <w:jc w:val="both"/>
        <w:textAlignment w:val="baseline"/>
        <w:rPr>
          <w:rFonts w:asciiTheme="minorHAnsi" w:hAnsiTheme="minorHAnsi"/>
          <w:sz w:val="19"/>
          <w:szCs w:val="19"/>
        </w:rPr>
      </w:pPr>
      <w:sdt>
        <w:sdtPr>
          <w:rPr>
            <w:rFonts w:asciiTheme="minorHAnsi" w:hAnsiTheme="minorHAnsi"/>
            <w:sz w:val="19"/>
            <w:szCs w:val="19"/>
          </w:rPr>
          <w:id w:val="524603577"/>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proofErr w:type="gramStart"/>
      <w:r w:rsidR="001E1593" w:rsidRPr="007E45B3">
        <w:rPr>
          <w:rFonts w:asciiTheme="minorHAnsi" w:eastAsia="Arial" w:hAnsiTheme="minorHAnsi" w:cs="Arial"/>
          <w:sz w:val="19"/>
          <w:szCs w:val="19"/>
        </w:rPr>
        <w:t>kõnealust</w:t>
      </w:r>
      <w:proofErr w:type="gramEnd"/>
      <w:r w:rsidR="001E1593" w:rsidRPr="007E45B3">
        <w:rPr>
          <w:rFonts w:asciiTheme="minorHAnsi" w:eastAsia="Arial" w:hAnsiTheme="minorHAnsi" w:cs="Arial"/>
          <w:sz w:val="19"/>
          <w:szCs w:val="19"/>
        </w:rPr>
        <w:t xml:space="preserve"> isikut teavitati otsuse teinud riigi õiguse kohaselt menetlusest isiklikult või siseriikliku õiguse järgse pädeva esindaja kaudu või</w:t>
      </w:r>
    </w:p>
    <w:p w:rsidR="008C5344" w:rsidRPr="007E45B3" w:rsidRDefault="007E45B3">
      <w:pPr>
        <w:pStyle w:val="Style"/>
        <w:framePr w:w="6163" w:h="292" w:wrap="auto" w:hAnchor="margin" w:x="1411" w:y="8102"/>
        <w:spacing w:line="264" w:lineRule="exact"/>
        <w:ind w:left="9"/>
        <w:textAlignment w:val="baseline"/>
        <w:rPr>
          <w:rFonts w:asciiTheme="minorHAnsi" w:hAnsiTheme="minorHAnsi"/>
          <w:sz w:val="19"/>
          <w:szCs w:val="19"/>
        </w:rPr>
      </w:pPr>
      <w:sdt>
        <w:sdtPr>
          <w:rPr>
            <w:rFonts w:asciiTheme="minorHAnsi" w:hAnsiTheme="minorHAnsi"/>
            <w:sz w:val="19"/>
            <w:szCs w:val="19"/>
          </w:rPr>
          <w:id w:val="-348797199"/>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rPr>
            <w:t>☐</w:t>
          </w:r>
        </w:sdtContent>
      </w:sdt>
      <w:r w:rsidR="001E1593" w:rsidRPr="007E45B3">
        <w:rPr>
          <w:rFonts w:asciiTheme="minorHAnsi" w:hAnsiTheme="minorHAnsi"/>
          <w:sz w:val="19"/>
          <w:szCs w:val="19"/>
        </w:rPr>
        <w:t xml:space="preserve"> </w:t>
      </w:r>
      <w:proofErr w:type="gramStart"/>
      <w:r w:rsidR="001E1593" w:rsidRPr="007E45B3">
        <w:rPr>
          <w:rFonts w:asciiTheme="minorHAnsi" w:eastAsia="Arial" w:hAnsiTheme="minorHAnsi" w:cs="Arial"/>
          <w:sz w:val="19"/>
          <w:szCs w:val="19"/>
        </w:rPr>
        <w:t>kõnealune</w:t>
      </w:r>
      <w:proofErr w:type="gramEnd"/>
      <w:r w:rsidR="001E1593" w:rsidRPr="007E45B3">
        <w:rPr>
          <w:rFonts w:asciiTheme="minorHAnsi" w:eastAsia="Arial" w:hAnsiTheme="minorHAnsi" w:cs="Arial"/>
          <w:sz w:val="19"/>
          <w:szCs w:val="19"/>
        </w:rPr>
        <w:t xml:space="preserve"> isik on teatanud, et ta ei vaidlusta konfiskeerimisotsust.</w:t>
      </w:r>
    </w:p>
    <w:p w:rsidR="008C5344" w:rsidRPr="007E45B3" w:rsidRDefault="001E1593">
      <w:pPr>
        <w:pStyle w:val="Style"/>
        <w:framePr w:w="9859" w:h="192" w:wrap="auto" w:hAnchor="margin" w:x="168" w:y="9259"/>
        <w:tabs>
          <w:tab w:val="left" w:pos="1"/>
          <w:tab w:val="left" w:pos="398"/>
        </w:tabs>
        <w:spacing w:line="158" w:lineRule="exact"/>
        <w:textAlignment w:val="baseline"/>
        <w:rPr>
          <w:rFonts w:asciiTheme="minorHAnsi" w:hAnsiTheme="minorHAnsi"/>
          <w:sz w:val="19"/>
          <w:szCs w:val="19"/>
        </w:rPr>
      </w:pPr>
      <w:r w:rsidRPr="007E45B3">
        <w:rPr>
          <w:rFonts w:asciiTheme="minorHAnsi" w:eastAsia="Arial" w:hAnsiTheme="minorHAnsi" w:cs="Arial"/>
          <w:sz w:val="19"/>
          <w:szCs w:val="19"/>
        </w:rPr>
        <w:tab/>
        <w:t xml:space="preserve">k) </w:t>
      </w:r>
      <w:r w:rsidRPr="007E45B3">
        <w:rPr>
          <w:rFonts w:asciiTheme="minorHAnsi" w:eastAsia="Arial" w:hAnsiTheme="minorHAnsi" w:cs="Arial"/>
          <w:sz w:val="19"/>
          <w:szCs w:val="19"/>
        </w:rPr>
        <w:tab/>
        <w:t xml:space="preserve">Konfiskeeritava vara asendamine ja üleandmine </w:t>
      </w:r>
    </w:p>
    <w:p w:rsidR="008C5344" w:rsidRPr="007E45B3" w:rsidRDefault="001E1593">
      <w:pPr>
        <w:pStyle w:val="Style"/>
        <w:framePr w:w="9465" w:h="1233" w:wrap="auto" w:hAnchor="margin" w:x="566" w:y="9883"/>
        <w:numPr>
          <w:ilvl w:val="0"/>
          <w:numId w:val="35"/>
        </w:numPr>
        <w:spacing w:line="235" w:lineRule="exact"/>
        <w:ind w:left="456" w:hanging="446"/>
        <w:textAlignment w:val="baseline"/>
        <w:rPr>
          <w:rFonts w:asciiTheme="minorHAnsi" w:hAnsiTheme="minorHAnsi"/>
          <w:sz w:val="19"/>
          <w:szCs w:val="19"/>
        </w:rPr>
      </w:pPr>
      <w:r w:rsidRPr="007E45B3">
        <w:rPr>
          <w:rFonts w:asciiTheme="minorHAnsi" w:eastAsia="Arial" w:hAnsiTheme="minorHAnsi" w:cs="Arial"/>
          <w:sz w:val="19"/>
          <w:szCs w:val="19"/>
        </w:rPr>
        <w:t>Kui konfiskeerimisotsus hõlmab varaühikut, märkige, kas otsuse teinud riik lubab täidesaatvas riigis konfiskeerimisel nõuda vara väärtusega võrdse rahasumma maksmist.</w:t>
      </w:r>
    </w:p>
    <w:p w:rsidR="008C5344" w:rsidRPr="007E45B3" w:rsidRDefault="007E45B3">
      <w:pPr>
        <w:pStyle w:val="Style"/>
        <w:framePr w:w="9465" w:h="1233" w:wrap="auto" w:hAnchor="margin" w:x="566" w:y="9883"/>
        <w:spacing w:line="360" w:lineRule="exact"/>
        <w:ind w:left="446"/>
        <w:textAlignment w:val="baseline"/>
        <w:rPr>
          <w:rFonts w:asciiTheme="minorHAnsi" w:hAnsiTheme="minorHAnsi"/>
          <w:sz w:val="19"/>
          <w:szCs w:val="19"/>
        </w:rPr>
      </w:pPr>
      <w:sdt>
        <w:sdtPr>
          <w:rPr>
            <w:rFonts w:asciiTheme="minorHAnsi" w:eastAsia="Arial" w:hAnsiTheme="minorHAnsi" w:cs="Arial"/>
            <w:w w:val="124"/>
            <w:sz w:val="19"/>
            <w:szCs w:val="19"/>
          </w:rPr>
          <w:id w:val="2141997785"/>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proofErr w:type="gramStart"/>
      <w:r w:rsidR="001E1593" w:rsidRPr="007E45B3">
        <w:rPr>
          <w:rFonts w:asciiTheme="minorHAnsi" w:eastAsia="Arial" w:hAnsiTheme="minorHAnsi" w:cs="Arial"/>
          <w:sz w:val="19"/>
          <w:szCs w:val="19"/>
        </w:rPr>
        <w:t>jah</w:t>
      </w:r>
      <w:proofErr w:type="gramEnd"/>
    </w:p>
    <w:p w:rsidR="008C5344" w:rsidRPr="007E45B3" w:rsidRDefault="007E45B3">
      <w:pPr>
        <w:pStyle w:val="Style"/>
        <w:framePr w:w="9465" w:h="1233" w:wrap="auto" w:hAnchor="margin" w:x="566" w:y="9883"/>
        <w:spacing w:line="436" w:lineRule="exact"/>
        <w:ind w:left="446"/>
        <w:textAlignment w:val="baseline"/>
        <w:rPr>
          <w:rFonts w:asciiTheme="minorHAnsi" w:hAnsiTheme="minorHAnsi"/>
          <w:sz w:val="19"/>
          <w:szCs w:val="19"/>
        </w:rPr>
      </w:pPr>
      <w:sdt>
        <w:sdtPr>
          <w:rPr>
            <w:rFonts w:asciiTheme="minorHAnsi" w:eastAsia="Arial" w:hAnsiTheme="minorHAnsi" w:cs="Arial"/>
            <w:w w:val="124"/>
            <w:sz w:val="19"/>
            <w:szCs w:val="19"/>
          </w:rPr>
          <w:id w:val="-1614818460"/>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proofErr w:type="gramStart"/>
      <w:r w:rsidR="001E1593" w:rsidRPr="007E45B3">
        <w:rPr>
          <w:rFonts w:asciiTheme="minorHAnsi" w:eastAsia="Arial" w:hAnsiTheme="minorHAnsi" w:cs="Arial"/>
          <w:sz w:val="19"/>
          <w:szCs w:val="19"/>
        </w:rPr>
        <w:t>ei</w:t>
      </w:r>
      <w:proofErr w:type="gramEnd"/>
    </w:p>
    <w:p w:rsidR="008C5344" w:rsidRPr="007E45B3" w:rsidRDefault="001E1593">
      <w:pPr>
        <w:pStyle w:val="Style"/>
        <w:framePr w:w="9460" w:h="1276" w:wrap="auto" w:hAnchor="margin" w:x="571" w:y="11414"/>
        <w:numPr>
          <w:ilvl w:val="0"/>
          <w:numId w:val="36"/>
        </w:numPr>
        <w:spacing w:line="235" w:lineRule="exact"/>
        <w:ind w:left="456" w:hanging="460"/>
        <w:textAlignment w:val="baseline"/>
        <w:rPr>
          <w:rFonts w:asciiTheme="minorHAnsi" w:hAnsiTheme="minorHAnsi"/>
          <w:sz w:val="19"/>
          <w:szCs w:val="19"/>
        </w:rPr>
      </w:pPr>
      <w:r w:rsidRPr="007E45B3">
        <w:rPr>
          <w:rFonts w:asciiTheme="minorHAnsi" w:eastAsia="Arial" w:hAnsiTheme="minorHAnsi" w:cs="Arial"/>
          <w:sz w:val="19"/>
          <w:szCs w:val="19"/>
        </w:rPr>
        <w:t>Kui konfiskeerimisotsus hõlmab rahasummat, märkige kas konfiskeerimisotsuse täitmisel saadud mitterahalise vara võib üle anda otsuse teinud riigile:</w:t>
      </w:r>
    </w:p>
    <w:p w:rsidR="008C5344" w:rsidRPr="007E45B3" w:rsidRDefault="007E45B3">
      <w:pPr>
        <w:pStyle w:val="Style"/>
        <w:framePr w:w="9460" w:h="1276" w:wrap="auto" w:hAnchor="margin" w:x="571" w:y="11414"/>
        <w:spacing w:line="441" w:lineRule="exact"/>
        <w:ind w:left="441" w:right="8409"/>
        <w:textAlignment w:val="baseline"/>
        <w:rPr>
          <w:rFonts w:asciiTheme="minorHAnsi" w:hAnsiTheme="minorHAnsi"/>
          <w:sz w:val="19"/>
          <w:szCs w:val="19"/>
        </w:rPr>
      </w:pPr>
      <w:sdt>
        <w:sdtPr>
          <w:rPr>
            <w:rFonts w:asciiTheme="minorHAnsi" w:eastAsia="Arial" w:hAnsiTheme="minorHAnsi" w:cs="Arial"/>
            <w:w w:val="124"/>
            <w:sz w:val="19"/>
            <w:szCs w:val="19"/>
          </w:rPr>
          <w:id w:val="490377102"/>
          <w14:checkbox>
            <w14:checked w14:val="0"/>
            <w14:checkedState w14:val="2612" w14:font="MS Gothic"/>
            <w14:uncheckedState w14:val="2610" w14:font="MS Gothic"/>
          </w14:checkbox>
        </w:sdtPr>
        <w:sdtContent>
          <w:r w:rsidR="00986785" w:rsidRPr="007E45B3">
            <w:rPr>
              <w:rFonts w:ascii="MS Gothic" w:eastAsia="MS Gothic" w:hAnsi="MS Gothic" w:cs="MS Gothic" w:hint="eastAsia"/>
              <w:w w:val="124"/>
              <w:sz w:val="19"/>
              <w:szCs w:val="19"/>
            </w:rPr>
            <w:t>☐</w:t>
          </w:r>
        </w:sdtContent>
      </w:sdt>
      <w:r w:rsidR="001E1593" w:rsidRPr="007E45B3">
        <w:rPr>
          <w:rFonts w:asciiTheme="minorHAnsi" w:eastAsia="Arial" w:hAnsiTheme="minorHAnsi" w:cs="Arial"/>
          <w:w w:val="124"/>
          <w:sz w:val="19"/>
          <w:szCs w:val="19"/>
        </w:rPr>
        <w:t xml:space="preserve"> </w:t>
      </w:r>
      <w:proofErr w:type="gramStart"/>
      <w:r w:rsidR="001E1593" w:rsidRPr="007E45B3">
        <w:rPr>
          <w:rFonts w:asciiTheme="minorHAnsi" w:eastAsia="Arial" w:hAnsiTheme="minorHAnsi" w:cs="Arial"/>
          <w:sz w:val="19"/>
          <w:szCs w:val="19"/>
        </w:rPr>
        <w:t>jah</w:t>
      </w:r>
      <w:proofErr w:type="gramEnd"/>
      <w:r w:rsidR="001E1593" w:rsidRPr="007E45B3">
        <w:rPr>
          <w:rFonts w:asciiTheme="minorHAnsi" w:eastAsia="Arial" w:hAnsiTheme="minorHAnsi" w:cs="Arial"/>
          <w:sz w:val="19"/>
          <w:szCs w:val="19"/>
        </w:rPr>
        <w:t xml:space="preserve"> </w:t>
      </w:r>
      <w:sdt>
        <w:sdtPr>
          <w:rPr>
            <w:rFonts w:asciiTheme="minorHAnsi" w:eastAsia="Arial" w:hAnsiTheme="minorHAnsi" w:cs="Arial"/>
            <w:sz w:val="19"/>
            <w:szCs w:val="19"/>
          </w:rPr>
          <w:id w:val="-359356653"/>
          <w14:checkbox>
            <w14:checked w14:val="0"/>
            <w14:checkedState w14:val="2612" w14:font="MS Gothic"/>
            <w14:uncheckedState w14:val="2610" w14:font="MS Gothic"/>
          </w14:checkbox>
        </w:sdtPr>
        <w:sdtContent>
          <w:r w:rsidR="00CD5E2D" w:rsidRPr="007E45B3">
            <w:rPr>
              <w:rFonts w:ascii="MS Gothic" w:eastAsia="MS Gothic" w:hAnsi="MS Gothic" w:cs="MS Gothic" w:hint="eastAsia"/>
              <w:sz w:val="19"/>
              <w:szCs w:val="19"/>
            </w:rPr>
            <w:t>☐</w:t>
          </w:r>
        </w:sdtContent>
      </w:sdt>
      <w:r w:rsidR="001E1593" w:rsidRPr="007E45B3">
        <w:rPr>
          <w:rFonts w:asciiTheme="minorHAnsi" w:eastAsia="Arial" w:hAnsiTheme="minorHAnsi" w:cs="Arial"/>
          <w:w w:val="120"/>
          <w:sz w:val="19"/>
          <w:szCs w:val="19"/>
        </w:rPr>
        <w:t xml:space="preserve"> </w:t>
      </w:r>
      <w:r w:rsidR="001E1593" w:rsidRPr="007E45B3">
        <w:rPr>
          <w:rFonts w:asciiTheme="minorHAnsi" w:eastAsia="Arial" w:hAnsiTheme="minorHAnsi" w:cs="Arial"/>
          <w:sz w:val="19"/>
          <w:szCs w:val="19"/>
        </w:rPr>
        <w:t>ei</w:t>
      </w:r>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spacing w:line="1" w:lineRule="exact"/>
        <w:rPr>
          <w:rFonts w:asciiTheme="minorHAnsi" w:hAnsiTheme="minorHAnsi"/>
          <w:sz w:val="19"/>
          <w:szCs w:val="19"/>
        </w:rPr>
        <w:sectPr w:rsidR="008C5344" w:rsidRPr="007E45B3">
          <w:type w:val="continuous"/>
          <w:pgSz w:w="11907" w:h="16840"/>
          <w:pgMar w:top="940" w:right="867" w:bottom="360" w:left="840" w:header="708" w:footer="708" w:gutter="0"/>
          <w:cols w:space="708"/>
          <w:docGrid w:linePitch="-1"/>
        </w:sectPr>
      </w:pPr>
      <w:r w:rsidRPr="007E45B3">
        <w:rPr>
          <w:rFonts w:asciiTheme="minorHAnsi" w:hAnsiTheme="minorHAnsi"/>
          <w:sz w:val="19"/>
          <w:szCs w:val="19"/>
        </w:rPr>
        <w:br w:type="page"/>
      </w:r>
    </w:p>
    <w:p w:rsidR="008C5344" w:rsidRPr="006C2C74" w:rsidRDefault="001E1593">
      <w:pPr>
        <w:pStyle w:val="Style"/>
        <w:framePr w:w="700" w:h="249" w:wrap="auto" w:hAnchor="margin"/>
        <w:spacing w:line="206" w:lineRule="exact"/>
        <w:textAlignment w:val="baseline"/>
        <w:rPr>
          <w:rFonts w:asciiTheme="minorHAnsi" w:hAnsiTheme="minorHAnsi"/>
          <w:sz w:val="18"/>
          <w:szCs w:val="18"/>
        </w:rPr>
      </w:pPr>
      <w:r w:rsidRPr="006C2C74">
        <w:rPr>
          <w:rFonts w:asciiTheme="minorHAnsi" w:hAnsiTheme="minorHAnsi"/>
          <w:sz w:val="18"/>
          <w:szCs w:val="18"/>
        </w:rPr>
        <w:lastRenderedPageBreak/>
        <w:t>L 328/78</w:t>
      </w:r>
    </w:p>
    <w:p w:rsidR="008C5344" w:rsidRPr="006C2C74" w:rsidRDefault="001E1593">
      <w:pPr>
        <w:pStyle w:val="Style"/>
        <w:framePr w:w="1646" w:h="249" w:wrap="auto" w:hAnchor="margin" w:x="4286"/>
        <w:spacing w:line="201" w:lineRule="exact"/>
        <w:textAlignment w:val="baseline"/>
        <w:rPr>
          <w:rFonts w:asciiTheme="minorHAnsi" w:hAnsiTheme="minorHAnsi"/>
          <w:sz w:val="18"/>
          <w:szCs w:val="18"/>
        </w:rPr>
      </w:pPr>
      <w:r w:rsidRPr="006C2C74">
        <w:rPr>
          <w:rFonts w:asciiTheme="minorHAnsi" w:hAnsiTheme="minorHAnsi"/>
          <w:sz w:val="18"/>
          <w:szCs w:val="18"/>
        </w:rPr>
        <w:t>Euroopa Liidu Teataja</w:t>
      </w:r>
    </w:p>
    <w:p w:rsidR="008C5344" w:rsidRPr="007E45B3" w:rsidRDefault="001E1593">
      <w:pPr>
        <w:pStyle w:val="Style"/>
        <w:framePr w:w="878" w:h="192" w:wrap="auto" w:hAnchor="margin" w:x="9336" w:y="14"/>
        <w:spacing w:line="206" w:lineRule="exact"/>
        <w:textAlignment w:val="baseline"/>
        <w:rPr>
          <w:rFonts w:asciiTheme="minorHAnsi" w:hAnsiTheme="minorHAnsi"/>
          <w:sz w:val="19"/>
          <w:szCs w:val="19"/>
          <w:lang w:val="en-GB"/>
        </w:rPr>
      </w:pPr>
      <w:r w:rsidRPr="007E45B3">
        <w:rPr>
          <w:rFonts w:asciiTheme="minorHAnsi" w:hAnsiTheme="minorHAnsi"/>
          <w:sz w:val="19"/>
          <w:szCs w:val="19"/>
          <w:lang w:val="en-GB"/>
        </w:rPr>
        <w:t>24.11.2006</w:t>
      </w:r>
    </w:p>
    <w:p w:rsidR="008C5344" w:rsidRPr="007E45B3" w:rsidRDefault="001E1593" w:rsidP="006C2C74">
      <w:pPr>
        <w:pStyle w:val="Style"/>
        <w:framePr w:w="7668" w:h="196" w:wrap="auto" w:hAnchor="margin" w:x="173" w:y="778"/>
        <w:tabs>
          <w:tab w:val="left" w:pos="1"/>
          <w:tab w:val="left" w:pos="388"/>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I) </w:t>
      </w:r>
      <w:r w:rsidRPr="007E45B3">
        <w:rPr>
          <w:rFonts w:asciiTheme="minorHAnsi" w:eastAsia="Arial" w:hAnsiTheme="minorHAnsi" w:cs="Arial"/>
          <w:sz w:val="19"/>
          <w:szCs w:val="19"/>
          <w:lang w:val="en-GB"/>
        </w:rPr>
        <w:tab/>
        <w:t xml:space="preserve">Alternatiivsed meetmed, sealhulgas vabadusekaotuslikud karistused </w:t>
      </w:r>
    </w:p>
    <w:p w:rsidR="008C5344" w:rsidRPr="007E45B3" w:rsidRDefault="001E1593" w:rsidP="006C2C74">
      <w:pPr>
        <w:pStyle w:val="Style"/>
        <w:framePr w:w="9460" w:h="408" w:wrap="auto" w:hAnchor="margin" w:x="576" w:y="1416"/>
        <w:numPr>
          <w:ilvl w:val="0"/>
          <w:numId w:val="37"/>
        </w:numPr>
        <w:spacing w:line="240" w:lineRule="exact"/>
        <w:ind w:left="456" w:hanging="451"/>
        <w:jc w:val="both"/>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Märkige, kas otsuse teinud riik lubab täidesaatval riigil kohaldada alternatiivseid meetmeid juhul, kui konfiskeerimisotsust ei ole võimalik kas tervikuna või osaliselt täita:</w:t>
      </w:r>
    </w:p>
    <w:p w:rsidR="008C5344" w:rsidRPr="007E45B3" w:rsidRDefault="007E45B3">
      <w:pPr>
        <w:pStyle w:val="Style"/>
        <w:framePr w:w="9398" w:h="292" w:wrap="auto" w:hAnchor="margin" w:x="590" w:y="1925"/>
        <w:spacing w:line="264" w:lineRule="exact"/>
        <w:ind w:left="432"/>
        <w:textAlignment w:val="baseline"/>
        <w:rPr>
          <w:rFonts w:asciiTheme="minorHAnsi" w:hAnsiTheme="minorHAnsi"/>
          <w:sz w:val="19"/>
          <w:szCs w:val="19"/>
          <w:lang w:val="en-GB"/>
        </w:rPr>
      </w:pPr>
      <w:sdt>
        <w:sdtPr>
          <w:rPr>
            <w:rFonts w:asciiTheme="minorHAnsi" w:hAnsiTheme="minorHAnsi"/>
            <w:sz w:val="19"/>
            <w:szCs w:val="19"/>
            <w:lang w:val="en-GB"/>
          </w:rPr>
          <w:id w:val="-843785704"/>
          <w14:checkbox>
            <w14:checked w14:val="0"/>
            <w14:checkedState w14:val="2612" w14:font="MS Gothic"/>
            <w14:uncheckedState w14:val="2610" w14:font="MS Gothic"/>
          </w14:checkbox>
        </w:sdtPr>
        <w:sdtContent>
          <w:r w:rsidR="00B50415"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jah</w:t>
      </w:r>
      <w:proofErr w:type="gramEnd"/>
    </w:p>
    <w:p w:rsidR="008C5344" w:rsidRPr="007E45B3" w:rsidRDefault="007E45B3">
      <w:pPr>
        <w:pStyle w:val="Style"/>
        <w:framePr w:w="9398" w:h="292" w:wrap="auto" w:hAnchor="margin" w:x="590" w:y="2362"/>
        <w:spacing w:line="264" w:lineRule="exact"/>
        <w:ind w:left="432"/>
        <w:textAlignment w:val="baseline"/>
        <w:rPr>
          <w:rFonts w:asciiTheme="minorHAnsi" w:hAnsiTheme="minorHAnsi"/>
          <w:sz w:val="19"/>
          <w:szCs w:val="19"/>
          <w:lang w:val="en-GB"/>
        </w:rPr>
      </w:pPr>
      <w:sdt>
        <w:sdtPr>
          <w:rPr>
            <w:rFonts w:asciiTheme="minorHAnsi" w:hAnsiTheme="minorHAnsi"/>
            <w:sz w:val="19"/>
            <w:szCs w:val="19"/>
            <w:lang w:val="en-GB"/>
          </w:rPr>
          <w:id w:val="1730881525"/>
          <w14:checkbox>
            <w14:checked w14:val="0"/>
            <w14:checkedState w14:val="2612" w14:font="MS Gothic"/>
            <w14:uncheckedState w14:val="2610" w14:font="MS Gothic"/>
          </w14:checkbox>
        </w:sdtPr>
        <w:sdtContent>
          <w:r w:rsidR="00B50415"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ei</w:t>
      </w:r>
      <w:proofErr w:type="gramEnd"/>
    </w:p>
    <w:p w:rsidR="008C5344" w:rsidRPr="007E45B3" w:rsidRDefault="001E1593">
      <w:pPr>
        <w:pStyle w:val="Style"/>
        <w:framePr w:w="9412" w:h="196" w:wrap="auto" w:hAnchor="margin" w:x="576" w:y="2933"/>
        <w:tabs>
          <w:tab w:val="left" w:pos="1"/>
          <w:tab w:val="left" w:pos="441"/>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2. </w:t>
      </w:r>
      <w:r w:rsidRPr="007E45B3">
        <w:rPr>
          <w:rFonts w:asciiTheme="minorHAnsi" w:eastAsia="Arial" w:hAnsiTheme="minorHAnsi" w:cs="Arial"/>
          <w:sz w:val="19"/>
          <w:szCs w:val="19"/>
          <w:lang w:val="en-GB"/>
        </w:rPr>
        <w:tab/>
        <w:t xml:space="preserve">Jaatava vastuse korral märkida, milliseid karistusi võib kohaldada (karistuse liik, ülemmäär): </w:t>
      </w:r>
    </w:p>
    <w:p w:rsidR="008C5344" w:rsidRPr="007E45B3" w:rsidRDefault="00B50415">
      <w:pPr>
        <w:pStyle w:val="Style"/>
        <w:framePr w:w="9408" w:h="297" w:wrap="auto" w:hAnchor="margin" w:x="590" w:y="3283"/>
        <w:tabs>
          <w:tab w:val="left" w:pos="408"/>
          <w:tab w:val="left" w:leader="dot" w:pos="9369"/>
        </w:tabs>
        <w:spacing w:line="254" w:lineRule="exact"/>
        <w:textAlignment w:val="baseline"/>
        <w:rPr>
          <w:rFonts w:asciiTheme="minorHAnsi" w:hAnsiTheme="minorHAnsi"/>
          <w:sz w:val="19"/>
          <w:szCs w:val="19"/>
          <w:lang w:val="en-GB"/>
        </w:rPr>
      </w:pPr>
      <w:r w:rsidRPr="007E45B3">
        <w:rPr>
          <w:rFonts w:asciiTheme="minorHAnsi" w:hAnsiTheme="minorHAnsi"/>
          <w:sz w:val="19"/>
          <w:szCs w:val="19"/>
          <w:lang w:val="en-GB"/>
        </w:rPr>
        <w:tab/>
      </w:r>
      <w:sdt>
        <w:sdtPr>
          <w:rPr>
            <w:rFonts w:asciiTheme="minorHAnsi" w:hAnsiTheme="minorHAnsi"/>
            <w:sz w:val="19"/>
            <w:szCs w:val="19"/>
            <w:lang w:val="en-GB"/>
          </w:rPr>
          <w:id w:val="790710563"/>
          <w14:checkbox>
            <w14:checked w14:val="0"/>
            <w14:checkedState w14:val="2612" w14:font="MS Gothic"/>
            <w14:uncheckedState w14:val="2610" w14:font="MS Gothic"/>
          </w14:checkbox>
        </w:sdtPr>
        <w:sdtContent>
          <w:r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Vabadusekaotus.</w:t>
      </w:r>
      <w:proofErr w:type="gramEnd"/>
      <w:r w:rsidR="001E1593" w:rsidRPr="007E45B3">
        <w:rPr>
          <w:rFonts w:asciiTheme="minorHAnsi" w:eastAsia="Arial" w:hAnsiTheme="minorHAnsi" w:cs="Arial"/>
          <w:sz w:val="19"/>
          <w:szCs w:val="19"/>
          <w:lang w:val="en-GB"/>
        </w:rPr>
        <w:t xml:space="preserve"> Maksimaalne aeg:</w:t>
      </w:r>
      <w:r w:rsidRPr="007E45B3">
        <w:rPr>
          <w:rFonts w:asciiTheme="minorHAnsi" w:eastAsia="Arial" w:hAnsiTheme="minorHAnsi" w:cs="Arial"/>
          <w:sz w:val="19"/>
          <w:szCs w:val="19"/>
          <w:lang w:val="en-GB"/>
        </w:rPr>
        <w:t xml:space="preserve"> ……………………………………………………………………………………………………………</w:t>
      </w:r>
      <w:r w:rsidR="006C2C74">
        <w:rPr>
          <w:rFonts w:asciiTheme="minorHAnsi" w:eastAsia="Arial" w:hAnsiTheme="minorHAnsi" w:cs="Arial"/>
          <w:sz w:val="19"/>
          <w:szCs w:val="19"/>
          <w:lang w:val="en-GB"/>
        </w:rPr>
        <w:t>…………</w:t>
      </w:r>
    </w:p>
    <w:p w:rsidR="008C5344" w:rsidRPr="007E45B3" w:rsidRDefault="00B50415">
      <w:pPr>
        <w:pStyle w:val="Style"/>
        <w:framePr w:w="9408" w:h="297" w:wrap="auto" w:hAnchor="margin" w:x="590" w:y="3720"/>
        <w:tabs>
          <w:tab w:val="left" w:pos="408"/>
          <w:tab w:val="left" w:leader="dot" w:pos="9374"/>
        </w:tabs>
        <w:spacing w:line="254" w:lineRule="exact"/>
        <w:textAlignment w:val="baseline"/>
        <w:rPr>
          <w:rFonts w:asciiTheme="minorHAnsi" w:hAnsiTheme="minorHAnsi"/>
          <w:sz w:val="19"/>
          <w:szCs w:val="19"/>
          <w:lang w:val="en-GB"/>
        </w:rPr>
      </w:pPr>
      <w:r w:rsidRPr="007E45B3">
        <w:rPr>
          <w:rFonts w:asciiTheme="minorHAnsi" w:hAnsiTheme="minorHAnsi"/>
          <w:sz w:val="19"/>
          <w:szCs w:val="19"/>
          <w:lang w:val="en-GB"/>
        </w:rPr>
        <w:tab/>
      </w:r>
      <w:sdt>
        <w:sdtPr>
          <w:rPr>
            <w:rFonts w:asciiTheme="minorHAnsi" w:hAnsiTheme="minorHAnsi"/>
            <w:sz w:val="19"/>
            <w:szCs w:val="19"/>
            <w:lang w:val="en-GB"/>
          </w:rPr>
          <w:id w:val="-1464260978"/>
          <w14:checkbox>
            <w14:checked w14:val="0"/>
            <w14:checkedState w14:val="2612" w14:font="MS Gothic"/>
            <w14:uncheckedState w14:val="2610" w14:font="MS Gothic"/>
          </w14:checkbox>
        </w:sdtPr>
        <w:sdtContent>
          <w:r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Üldkasulik töö (või sellega samaväärne).</w:t>
      </w:r>
      <w:proofErr w:type="gramEnd"/>
      <w:r w:rsidR="001E1593" w:rsidRPr="007E45B3">
        <w:rPr>
          <w:rFonts w:asciiTheme="minorHAnsi" w:eastAsia="Arial" w:hAnsiTheme="minorHAnsi" w:cs="Arial"/>
          <w:sz w:val="19"/>
          <w:szCs w:val="19"/>
          <w:lang w:val="en-GB"/>
        </w:rPr>
        <w:t xml:space="preserve"> (Maksimaalne aeg):</w:t>
      </w:r>
      <w:r w:rsidRPr="007E45B3">
        <w:rPr>
          <w:rFonts w:asciiTheme="minorHAnsi" w:eastAsia="Arial" w:hAnsiTheme="minorHAnsi" w:cs="Arial"/>
          <w:sz w:val="19"/>
          <w:szCs w:val="19"/>
          <w:lang w:val="en-GB"/>
        </w:rPr>
        <w:t xml:space="preserve"> ………………………………………………………………………………</w:t>
      </w:r>
      <w:r w:rsidR="006C2C74">
        <w:rPr>
          <w:rFonts w:asciiTheme="minorHAnsi" w:eastAsia="Arial" w:hAnsiTheme="minorHAnsi" w:cs="Arial"/>
          <w:sz w:val="19"/>
          <w:szCs w:val="19"/>
          <w:lang w:val="en-GB"/>
        </w:rPr>
        <w:t>…</w:t>
      </w:r>
    </w:p>
    <w:p w:rsidR="00B50415" w:rsidRPr="007E45B3" w:rsidRDefault="00B50415">
      <w:pPr>
        <w:pStyle w:val="Style"/>
        <w:framePr w:w="9408" w:h="297" w:wrap="auto" w:hAnchor="margin" w:x="590" w:y="4171"/>
        <w:tabs>
          <w:tab w:val="left" w:pos="408"/>
          <w:tab w:val="left" w:leader="dot" w:pos="9369"/>
        </w:tabs>
        <w:spacing w:line="254" w:lineRule="exact"/>
        <w:textAlignment w:val="baseline"/>
        <w:rPr>
          <w:rFonts w:asciiTheme="minorHAnsi" w:eastAsia="Arial" w:hAnsiTheme="minorHAnsi" w:cs="Arial"/>
          <w:sz w:val="19"/>
          <w:szCs w:val="19"/>
          <w:lang w:val="en-GB"/>
        </w:rPr>
      </w:pPr>
      <w:r w:rsidRPr="007E45B3">
        <w:rPr>
          <w:rFonts w:asciiTheme="minorHAnsi" w:hAnsiTheme="minorHAnsi"/>
          <w:sz w:val="19"/>
          <w:szCs w:val="19"/>
          <w:lang w:val="en-GB"/>
        </w:rPr>
        <w:tab/>
      </w:r>
      <w:sdt>
        <w:sdtPr>
          <w:rPr>
            <w:rFonts w:asciiTheme="minorHAnsi" w:hAnsiTheme="minorHAnsi"/>
            <w:sz w:val="19"/>
            <w:szCs w:val="19"/>
            <w:lang w:val="en-GB"/>
          </w:rPr>
          <w:id w:val="-1402368611"/>
          <w14:checkbox>
            <w14:checked w14:val="0"/>
            <w14:checkedState w14:val="2612" w14:font="MS Gothic"/>
            <w14:uncheckedState w14:val="2610" w14:font="MS Gothic"/>
          </w14:checkbox>
        </w:sdtPr>
        <w:sdtContent>
          <w:r w:rsidRPr="007E45B3">
            <w:rPr>
              <w:rFonts w:ascii="MS Gothic" w:eastAsia="MS Gothic" w:hAnsi="MS Gothic" w:cs="MS Gothic" w:hint="eastAsia"/>
              <w:sz w:val="19"/>
              <w:szCs w:val="19"/>
              <w:lang w:val="en-GB"/>
            </w:rPr>
            <w:t>☐</w:t>
          </w:r>
        </w:sdtContent>
      </w:sdt>
      <w:r w:rsidR="001E1593" w:rsidRPr="007E45B3">
        <w:rPr>
          <w:rFonts w:asciiTheme="minorHAnsi" w:hAnsiTheme="minorHAnsi"/>
          <w:sz w:val="19"/>
          <w:szCs w:val="19"/>
          <w:lang w:val="en-GB"/>
        </w:rPr>
        <w:t xml:space="preserve"> </w:t>
      </w:r>
      <w:proofErr w:type="gramStart"/>
      <w:r w:rsidR="001E1593" w:rsidRPr="007E45B3">
        <w:rPr>
          <w:rFonts w:asciiTheme="minorHAnsi" w:eastAsia="Arial" w:hAnsiTheme="minorHAnsi" w:cs="Arial"/>
          <w:sz w:val="19"/>
          <w:szCs w:val="19"/>
          <w:lang w:val="en-GB"/>
        </w:rPr>
        <w:t>Muud karistused.</w:t>
      </w:r>
      <w:proofErr w:type="gramEnd"/>
      <w:r w:rsidR="001E1593" w:rsidRPr="007E45B3">
        <w:rPr>
          <w:rFonts w:asciiTheme="minorHAnsi" w:eastAsia="Arial" w:hAnsiTheme="minorHAnsi" w:cs="Arial"/>
          <w:sz w:val="19"/>
          <w:szCs w:val="19"/>
          <w:lang w:val="en-GB"/>
        </w:rPr>
        <w:t xml:space="preserve"> (Kirjeldus):</w:t>
      </w:r>
      <w:r w:rsidRPr="007E45B3">
        <w:rPr>
          <w:rFonts w:asciiTheme="minorHAnsi" w:eastAsia="Arial" w:hAnsiTheme="minorHAnsi" w:cs="Arial"/>
          <w:sz w:val="19"/>
          <w:szCs w:val="19"/>
          <w:lang w:val="en-GB"/>
        </w:rPr>
        <w:t xml:space="preserve"> ……………………………………………………………………………………………………………………...</w:t>
      </w:r>
      <w:r w:rsidR="006C2C74">
        <w:rPr>
          <w:rFonts w:asciiTheme="minorHAnsi" w:eastAsia="Arial" w:hAnsiTheme="minorHAnsi" w:cs="Arial"/>
          <w:sz w:val="19"/>
          <w:szCs w:val="19"/>
          <w:lang w:val="en-GB"/>
        </w:rPr>
        <w:t>...........</w:t>
      </w:r>
    </w:p>
    <w:p w:rsidR="008C5344" w:rsidRPr="007E45B3" w:rsidRDefault="006C2C74" w:rsidP="006C2C74">
      <w:pPr>
        <w:pStyle w:val="Style"/>
        <w:framePr w:w="9408" w:h="297" w:wrap="auto" w:hAnchor="margin" w:x="590" w:y="4171"/>
        <w:tabs>
          <w:tab w:val="left" w:pos="709"/>
          <w:tab w:val="left" w:leader="dot" w:pos="9369"/>
        </w:tabs>
        <w:spacing w:line="254" w:lineRule="exact"/>
        <w:textAlignment w:val="baseline"/>
        <w:rPr>
          <w:rFonts w:asciiTheme="minorHAnsi" w:hAnsiTheme="minorHAnsi"/>
          <w:sz w:val="19"/>
          <w:szCs w:val="19"/>
          <w:lang w:val="en-GB"/>
        </w:rPr>
      </w:pPr>
      <w:r>
        <w:rPr>
          <w:rFonts w:asciiTheme="minorHAnsi" w:eastAsia="Arial" w:hAnsiTheme="minorHAnsi" w:cs="Arial"/>
          <w:sz w:val="19"/>
          <w:szCs w:val="19"/>
          <w:lang w:val="en-GB"/>
        </w:rPr>
        <w:tab/>
      </w:r>
      <w:r w:rsidR="00B50415" w:rsidRPr="007E45B3">
        <w:rPr>
          <w:rFonts w:asciiTheme="minorHAnsi" w:eastAsia="Arial" w:hAnsiTheme="minorHAnsi" w:cs="Arial"/>
          <w:sz w:val="19"/>
          <w:szCs w:val="19"/>
          <w:lang w:val="en-GB"/>
        </w:rPr>
        <w:t>……………………………………………………………………………………………………………………………………………………………………</w:t>
      </w:r>
      <w:r>
        <w:rPr>
          <w:rFonts w:asciiTheme="minorHAnsi" w:eastAsia="Arial" w:hAnsiTheme="minorHAnsi" w:cs="Arial"/>
          <w:sz w:val="19"/>
          <w:szCs w:val="19"/>
          <w:lang w:val="en-GB"/>
        </w:rPr>
        <w:t>…………</w:t>
      </w:r>
    </w:p>
    <w:p w:rsidR="00B50415" w:rsidRPr="007E45B3" w:rsidRDefault="001E1593" w:rsidP="006C2C74">
      <w:pPr>
        <w:pStyle w:val="Style"/>
        <w:framePr w:w="9820" w:h="201" w:wrap="auto" w:hAnchor="margin" w:x="178" w:y="5822"/>
        <w:tabs>
          <w:tab w:val="left" w:pos="1"/>
          <w:tab w:val="left" w:pos="436"/>
          <w:tab w:val="left" w:leader="dot" w:pos="9782"/>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m) </w:t>
      </w:r>
      <w:r w:rsidRPr="007E45B3">
        <w:rPr>
          <w:rFonts w:asciiTheme="minorHAnsi" w:eastAsia="Arial" w:hAnsiTheme="minorHAnsi" w:cs="Arial"/>
          <w:sz w:val="19"/>
          <w:szCs w:val="19"/>
          <w:lang w:val="en-GB"/>
        </w:rPr>
        <w:tab/>
        <w:t>Muud asjaga seotud asjaolud (vabatahtlik teave):</w:t>
      </w:r>
      <w:r w:rsidR="00B50415" w:rsidRPr="007E45B3">
        <w:rPr>
          <w:rFonts w:asciiTheme="minorHAnsi" w:eastAsia="Arial" w:hAnsiTheme="minorHAnsi" w:cs="Arial"/>
          <w:sz w:val="19"/>
          <w:szCs w:val="19"/>
          <w:lang w:val="en-GB"/>
        </w:rPr>
        <w:t xml:space="preserve"> …………………………………………………………………………………………………………</w:t>
      </w:r>
      <w:r w:rsidR="006C2C74">
        <w:rPr>
          <w:rFonts w:asciiTheme="minorHAnsi" w:eastAsia="Arial" w:hAnsiTheme="minorHAnsi" w:cs="Arial"/>
          <w:sz w:val="19"/>
          <w:szCs w:val="19"/>
          <w:lang w:val="en-GB"/>
        </w:rPr>
        <w:t>……</w:t>
      </w:r>
    </w:p>
    <w:p w:rsidR="00B50415" w:rsidRPr="007E45B3" w:rsidRDefault="00B50415" w:rsidP="006C2C74">
      <w:pPr>
        <w:pStyle w:val="Style"/>
        <w:framePr w:w="9820" w:h="201" w:wrap="auto" w:hAnchor="margin" w:x="178" w:y="5822"/>
        <w:tabs>
          <w:tab w:val="left" w:pos="-5954"/>
          <w:tab w:val="left" w:leader="dot" w:pos="9782"/>
        </w:tabs>
        <w:spacing w:line="276" w:lineRule="auto"/>
        <w:ind w:left="426"/>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w:t>
      </w:r>
      <w:r w:rsidR="006C2C74">
        <w:rPr>
          <w:rFonts w:asciiTheme="minorHAnsi" w:eastAsia="Arial" w:hAnsiTheme="minorHAnsi" w:cs="Arial"/>
          <w:sz w:val="19"/>
          <w:szCs w:val="19"/>
          <w:lang w:val="en-GB"/>
        </w:rPr>
        <w:t>……………….</w:t>
      </w:r>
    </w:p>
    <w:p w:rsidR="008C5344" w:rsidRPr="007E45B3" w:rsidRDefault="00B50415" w:rsidP="006C2C74">
      <w:pPr>
        <w:pStyle w:val="Style"/>
        <w:framePr w:w="9820" w:h="201" w:wrap="auto" w:hAnchor="margin" w:x="178" w:y="5822"/>
        <w:tabs>
          <w:tab w:val="left" w:pos="-5954"/>
          <w:tab w:val="left" w:leader="dot" w:pos="9782"/>
        </w:tabs>
        <w:spacing w:line="276" w:lineRule="auto"/>
        <w:ind w:left="426"/>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6C2C74">
        <w:rPr>
          <w:rFonts w:asciiTheme="minorHAnsi" w:eastAsia="Arial" w:hAnsiTheme="minorHAnsi" w:cs="Arial"/>
          <w:sz w:val="19"/>
          <w:szCs w:val="19"/>
          <w:lang w:val="en-GB"/>
        </w:rPr>
        <w:t>……………….</w:t>
      </w:r>
    </w:p>
    <w:p w:rsidR="008C5344" w:rsidRPr="007E45B3" w:rsidRDefault="001E1593">
      <w:pPr>
        <w:pStyle w:val="Style"/>
        <w:framePr w:w="9811" w:h="196" w:wrap="auto" w:hAnchor="margin" w:x="178" w:y="7762"/>
        <w:tabs>
          <w:tab w:val="left" w:pos="1"/>
          <w:tab w:val="left" w:pos="393"/>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 xml:space="preserve">n) </w:t>
      </w:r>
      <w:r w:rsidRPr="007E45B3">
        <w:rPr>
          <w:rFonts w:asciiTheme="minorHAnsi" w:eastAsia="Arial" w:hAnsiTheme="minorHAnsi" w:cs="Arial"/>
          <w:sz w:val="19"/>
          <w:szCs w:val="19"/>
          <w:lang w:val="en-GB"/>
        </w:rPr>
        <w:tab/>
        <w:t xml:space="preserve">Konfiskeerimisotsus on lisatud käesolevale tunnistusele. </w:t>
      </w:r>
    </w:p>
    <w:p w:rsidR="00B50415" w:rsidRPr="007E45B3" w:rsidRDefault="001E1593" w:rsidP="006C2C74">
      <w:pPr>
        <w:pStyle w:val="Style"/>
        <w:framePr w:w="9422" w:h="196" w:wrap="auto" w:hAnchor="margin" w:x="576" w:y="8400"/>
        <w:tabs>
          <w:tab w:val="left" w:pos="1"/>
          <w:tab w:val="left" w:leader="dot" w:pos="9384"/>
        </w:tabs>
        <w:spacing w:line="276" w:lineRule="auto"/>
        <w:textAlignment w:val="baseline"/>
        <w:rPr>
          <w:rFonts w:asciiTheme="minorHAnsi" w:eastAsia="Arial" w:hAnsiTheme="minorHAnsi" w:cs="Arial"/>
          <w:sz w:val="19"/>
          <w:szCs w:val="19"/>
          <w:lang w:val="en-GB"/>
        </w:rPr>
      </w:pPr>
      <w:r w:rsidRPr="007E45B3">
        <w:rPr>
          <w:rFonts w:asciiTheme="minorHAnsi" w:eastAsia="Arial" w:hAnsiTheme="minorHAnsi" w:cs="Arial"/>
          <w:sz w:val="19"/>
          <w:szCs w:val="19"/>
          <w:lang w:val="en-GB"/>
        </w:rPr>
        <w:tab/>
        <w:t xml:space="preserve">Tunnistuse väljastanud asutuse ja/või tema esindaja allkiri, mis kinnitab, </w:t>
      </w:r>
      <w:proofErr w:type="gramStart"/>
      <w:r w:rsidRPr="007E45B3">
        <w:rPr>
          <w:rFonts w:asciiTheme="minorHAnsi" w:eastAsia="Arial" w:hAnsiTheme="minorHAnsi" w:cs="Arial"/>
          <w:sz w:val="19"/>
          <w:szCs w:val="19"/>
          <w:lang w:val="en-GB"/>
        </w:rPr>
        <w:t>et</w:t>
      </w:r>
      <w:proofErr w:type="gramEnd"/>
      <w:r w:rsidRPr="007E45B3">
        <w:rPr>
          <w:rFonts w:asciiTheme="minorHAnsi" w:eastAsia="Arial" w:hAnsiTheme="minorHAnsi" w:cs="Arial"/>
          <w:sz w:val="19"/>
          <w:szCs w:val="19"/>
          <w:lang w:val="en-GB"/>
        </w:rPr>
        <w:t xml:space="preserve"> tunnistuse sisu on täpne:</w:t>
      </w:r>
      <w:r w:rsidR="006C2C74">
        <w:rPr>
          <w:rFonts w:asciiTheme="minorHAnsi" w:eastAsia="Arial" w:hAnsiTheme="minorHAnsi" w:cs="Arial"/>
          <w:sz w:val="19"/>
          <w:szCs w:val="19"/>
          <w:lang w:val="en-GB"/>
        </w:rPr>
        <w:t xml:space="preserve"> ……………………………..</w:t>
      </w:r>
    </w:p>
    <w:p w:rsidR="008C5344" w:rsidRPr="007E45B3" w:rsidRDefault="00B50415" w:rsidP="006C2C74">
      <w:pPr>
        <w:pStyle w:val="Style"/>
        <w:framePr w:w="9422" w:h="196" w:wrap="auto" w:hAnchor="margin" w:x="576" w:y="8400"/>
        <w:tabs>
          <w:tab w:val="left" w:pos="1"/>
          <w:tab w:val="left" w:leader="dot" w:pos="9384"/>
        </w:tabs>
        <w:spacing w:line="276" w:lineRule="auto"/>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w:t>
      </w:r>
      <w:r w:rsidR="006C2C74">
        <w:rPr>
          <w:rFonts w:asciiTheme="minorHAnsi" w:eastAsia="Arial" w:hAnsiTheme="minorHAnsi" w:cs="Arial"/>
          <w:sz w:val="19"/>
          <w:szCs w:val="19"/>
          <w:lang w:val="en-GB"/>
        </w:rPr>
        <w:t>.....................</w:t>
      </w:r>
    </w:p>
    <w:p w:rsidR="008C5344" w:rsidRPr="007E45B3" w:rsidRDefault="001E1593">
      <w:pPr>
        <w:pStyle w:val="Style"/>
        <w:framePr w:w="9422" w:h="168" w:wrap="auto" w:hAnchor="margin" w:x="576" w:y="9101"/>
        <w:tabs>
          <w:tab w:val="left" w:pos="1"/>
          <w:tab w:val="left" w:leader="dot" w:pos="9384"/>
        </w:tabs>
        <w:spacing w:line="168"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Nimi:</w:t>
      </w:r>
      <w:r w:rsidR="00B50415" w:rsidRPr="007E45B3">
        <w:rPr>
          <w:rFonts w:asciiTheme="minorHAnsi" w:eastAsia="Arial" w:hAnsiTheme="minorHAnsi" w:cs="Arial"/>
          <w:sz w:val="19"/>
          <w:szCs w:val="19"/>
          <w:lang w:val="en-GB"/>
        </w:rPr>
        <w:t xml:space="preserve"> ………………………………………………………………………………………………………………………………………………………………</w:t>
      </w:r>
      <w:r w:rsidR="006C2C74">
        <w:rPr>
          <w:rFonts w:asciiTheme="minorHAnsi" w:eastAsia="Arial" w:hAnsiTheme="minorHAnsi" w:cs="Arial"/>
          <w:sz w:val="19"/>
          <w:szCs w:val="19"/>
          <w:lang w:val="en-GB"/>
        </w:rPr>
        <w:t>…………………….</w:t>
      </w:r>
    </w:p>
    <w:p w:rsidR="008C5344" w:rsidRPr="007E45B3" w:rsidRDefault="001E1593">
      <w:pPr>
        <w:pStyle w:val="Style"/>
        <w:framePr w:w="9422" w:h="196" w:wrap="auto" w:hAnchor="margin" w:x="576" w:y="9461"/>
        <w:tabs>
          <w:tab w:val="left" w:pos="1"/>
          <w:tab w:val="left" w:leader="dot" w:pos="9379"/>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Ametikoht (ametinimetus/ametijärk):</w:t>
      </w:r>
      <w:r w:rsidR="00B50415" w:rsidRPr="007E45B3">
        <w:rPr>
          <w:rFonts w:asciiTheme="minorHAnsi" w:eastAsia="Arial" w:hAnsiTheme="minorHAnsi" w:cs="Arial"/>
          <w:sz w:val="19"/>
          <w:szCs w:val="19"/>
          <w:lang w:val="en-GB"/>
        </w:rPr>
        <w:t xml:space="preserve"> …………………………………………………………………………………………………………………………...</w:t>
      </w:r>
      <w:r w:rsidR="006C2C74">
        <w:rPr>
          <w:rFonts w:asciiTheme="minorHAnsi" w:eastAsia="Arial" w:hAnsiTheme="minorHAnsi" w:cs="Arial"/>
          <w:sz w:val="19"/>
          <w:szCs w:val="19"/>
          <w:lang w:val="en-GB"/>
        </w:rPr>
        <w:t>......</w:t>
      </w:r>
    </w:p>
    <w:p w:rsidR="008C5344" w:rsidRPr="007E45B3" w:rsidRDefault="001E1593">
      <w:pPr>
        <w:pStyle w:val="Style"/>
        <w:framePr w:w="9422" w:h="192" w:wrap="auto" w:hAnchor="margin" w:x="576" w:y="9816"/>
        <w:tabs>
          <w:tab w:val="left" w:pos="1"/>
          <w:tab w:val="left" w:leader="dot" w:pos="9384"/>
        </w:tabs>
        <w:spacing w:line="163" w:lineRule="exact"/>
        <w:textAlignment w:val="baseline"/>
        <w:rPr>
          <w:rFonts w:asciiTheme="minorHAnsi" w:hAnsiTheme="minorHAnsi"/>
          <w:sz w:val="19"/>
          <w:szCs w:val="19"/>
          <w:lang w:val="en-GB"/>
        </w:rPr>
      </w:pPr>
      <w:r w:rsidRPr="007E45B3">
        <w:rPr>
          <w:rFonts w:asciiTheme="minorHAnsi" w:eastAsia="Arial" w:hAnsiTheme="minorHAnsi" w:cs="Arial"/>
          <w:sz w:val="19"/>
          <w:szCs w:val="19"/>
          <w:lang w:val="en-GB"/>
        </w:rPr>
        <w:tab/>
        <w:t>Kuupäev:</w:t>
      </w:r>
      <w:r w:rsidR="00B50415" w:rsidRPr="007E45B3">
        <w:rPr>
          <w:rFonts w:asciiTheme="minorHAnsi" w:eastAsia="Arial" w:hAnsiTheme="minorHAnsi" w:cs="Arial"/>
          <w:sz w:val="19"/>
          <w:szCs w:val="19"/>
          <w:lang w:val="en-GB"/>
        </w:rPr>
        <w:t xml:space="preserve"> …………………………………………………………………………………………………………………………………………………………</w:t>
      </w:r>
      <w:r w:rsidR="006C2C74">
        <w:rPr>
          <w:rFonts w:asciiTheme="minorHAnsi" w:eastAsia="Arial" w:hAnsiTheme="minorHAnsi" w:cs="Arial"/>
          <w:sz w:val="19"/>
          <w:szCs w:val="19"/>
          <w:lang w:val="en-GB"/>
        </w:rPr>
        <w:t>…………………..</w:t>
      </w:r>
      <w:bookmarkStart w:id="0" w:name="_GoBack"/>
      <w:bookmarkEnd w:id="0"/>
    </w:p>
    <w:p w:rsidR="00A56D29" w:rsidRPr="007E45B3" w:rsidRDefault="00A56D29" w:rsidP="00A56D29">
      <w:pPr>
        <w:pStyle w:val="Style"/>
        <w:framePr w:w="586" w:h="196" w:wrap="auto" w:vAnchor="page" w:hAnchor="page" w:x="2566" w:y="946"/>
        <w:spacing w:line="168" w:lineRule="exact"/>
        <w:textAlignment w:val="baseline"/>
        <w:rPr>
          <w:rFonts w:asciiTheme="minorHAnsi" w:hAnsiTheme="minorHAnsi"/>
          <w:sz w:val="19"/>
          <w:szCs w:val="19"/>
        </w:rPr>
      </w:pPr>
      <w:r w:rsidRPr="007E45B3">
        <w:rPr>
          <w:rFonts w:asciiTheme="minorHAnsi" w:hAnsiTheme="minorHAnsi"/>
          <w:sz w:val="19"/>
          <w:szCs w:val="19"/>
        </w:rPr>
        <w:t>ET</w:t>
      </w:r>
    </w:p>
    <w:p w:rsidR="008C5344" w:rsidRPr="007E45B3" w:rsidRDefault="001E1593">
      <w:pPr>
        <w:pStyle w:val="Style"/>
        <w:framePr w:w="9412" w:h="196" w:wrap="auto" w:hAnchor="margin" w:x="576" w:y="10392"/>
        <w:spacing w:line="163" w:lineRule="exact"/>
        <w:textAlignment w:val="baseline"/>
        <w:rPr>
          <w:rFonts w:asciiTheme="minorHAnsi" w:hAnsiTheme="minorHAnsi"/>
          <w:sz w:val="19"/>
          <w:szCs w:val="19"/>
        </w:rPr>
      </w:pPr>
      <w:r w:rsidRPr="007E45B3">
        <w:rPr>
          <w:rFonts w:asciiTheme="minorHAnsi" w:eastAsia="Arial" w:hAnsiTheme="minorHAnsi" w:cs="Arial"/>
          <w:sz w:val="19"/>
          <w:szCs w:val="19"/>
        </w:rPr>
        <w:t>Ametlik pitser (olemasolu korral):</w:t>
      </w:r>
    </w:p>
    <w:sectPr w:rsidR="008C5344" w:rsidRPr="007E45B3">
      <w:type w:val="continuous"/>
      <w:pgSz w:w="11907" w:h="16840"/>
      <w:pgMar w:top="940" w:right="847" w:bottom="360" w:left="840" w:header="708" w:footer="708" w:gutter="0"/>
      <w:cols w:space="708"/>
      <w:docGrid w:linePitc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7709"/>
    <w:multiLevelType w:val="singleLevel"/>
    <w:tmpl w:val="AD88C024"/>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
    <w:nsid w:val="0B487688"/>
    <w:multiLevelType w:val="singleLevel"/>
    <w:tmpl w:val="249487BC"/>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
    <w:nsid w:val="0FBD779D"/>
    <w:multiLevelType w:val="singleLevel"/>
    <w:tmpl w:val="15689712"/>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3">
    <w:nsid w:val="177A5BDD"/>
    <w:multiLevelType w:val="singleLevel"/>
    <w:tmpl w:val="110EA912"/>
    <w:lvl w:ilvl="0">
      <w:start w:val="8"/>
      <w:numFmt w:val="lowerLetter"/>
      <w:lvlText w:val="%1)"/>
      <w:legacy w:legacy="1" w:legacySpace="0" w:legacyIndent="0"/>
      <w:lvlJc w:val="left"/>
      <w:rPr>
        <w:rFonts w:ascii="Times New Roman" w:hAnsi="Times New Roman" w:cs="Times New Roman" w:hint="default"/>
        <w:sz w:val="18"/>
        <w:szCs w:val="18"/>
      </w:rPr>
    </w:lvl>
  </w:abstractNum>
  <w:abstractNum w:abstractNumId="4">
    <w:nsid w:val="184A0E3B"/>
    <w:multiLevelType w:val="singleLevel"/>
    <w:tmpl w:val="467C6610"/>
    <w:lvl w:ilvl="0">
      <w:start w:val="6"/>
      <w:numFmt w:val="lowerLetter"/>
      <w:lvlText w:val="%1)"/>
      <w:legacy w:legacy="1" w:legacySpace="0" w:legacyIndent="0"/>
      <w:lvlJc w:val="left"/>
      <w:rPr>
        <w:rFonts w:ascii="Arial" w:hAnsi="Arial" w:cs="Arial" w:hint="default"/>
        <w:sz w:val="15"/>
        <w:szCs w:val="15"/>
      </w:rPr>
    </w:lvl>
  </w:abstractNum>
  <w:abstractNum w:abstractNumId="5">
    <w:nsid w:val="2B2728DA"/>
    <w:multiLevelType w:val="singleLevel"/>
    <w:tmpl w:val="FF0C3A94"/>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6">
    <w:nsid w:val="2B8663A8"/>
    <w:multiLevelType w:val="singleLevel"/>
    <w:tmpl w:val="F9B4085C"/>
    <w:lvl w:ilvl="0">
      <w:start w:val="11"/>
      <w:numFmt w:val="upperLetter"/>
      <w:lvlText w:val="%1."/>
      <w:legacy w:legacy="1" w:legacySpace="0" w:legacyIndent="0"/>
      <w:lvlJc w:val="left"/>
      <w:rPr>
        <w:rFonts w:ascii="Times New Roman" w:hAnsi="Times New Roman" w:cs="Times New Roman" w:hint="default"/>
        <w:sz w:val="16"/>
        <w:szCs w:val="16"/>
      </w:rPr>
    </w:lvl>
  </w:abstractNum>
  <w:abstractNum w:abstractNumId="7">
    <w:nsid w:val="2D8E6E80"/>
    <w:multiLevelType w:val="singleLevel"/>
    <w:tmpl w:val="FC364250"/>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8">
    <w:nsid w:val="2E5B0F21"/>
    <w:multiLevelType w:val="singleLevel"/>
    <w:tmpl w:val="34A0385E"/>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9">
    <w:nsid w:val="316F3DA0"/>
    <w:multiLevelType w:val="singleLevel"/>
    <w:tmpl w:val="B6B01352"/>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10">
    <w:nsid w:val="36CC707C"/>
    <w:multiLevelType w:val="singleLevel"/>
    <w:tmpl w:val="2BF256AC"/>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11">
    <w:nsid w:val="3A325944"/>
    <w:multiLevelType w:val="singleLevel"/>
    <w:tmpl w:val="8D7403F6"/>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12">
    <w:nsid w:val="46FB549C"/>
    <w:multiLevelType w:val="singleLevel"/>
    <w:tmpl w:val="7D743BB0"/>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13">
    <w:nsid w:val="48F35C8C"/>
    <w:multiLevelType w:val="singleLevel"/>
    <w:tmpl w:val="646AC1A4"/>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14">
    <w:nsid w:val="4B3B5A17"/>
    <w:multiLevelType w:val="singleLevel"/>
    <w:tmpl w:val="E63883C2"/>
    <w:lvl w:ilvl="0">
      <w:start w:val="7"/>
      <w:numFmt w:val="lowerLetter"/>
      <w:lvlText w:val="%1)"/>
      <w:legacy w:legacy="1" w:legacySpace="0" w:legacyIndent="0"/>
      <w:lvlJc w:val="left"/>
      <w:rPr>
        <w:rFonts w:ascii="Times New Roman" w:hAnsi="Times New Roman" w:cs="Times New Roman" w:hint="default"/>
        <w:sz w:val="18"/>
        <w:szCs w:val="18"/>
      </w:rPr>
    </w:lvl>
  </w:abstractNum>
  <w:abstractNum w:abstractNumId="15">
    <w:nsid w:val="4C49617B"/>
    <w:multiLevelType w:val="singleLevel"/>
    <w:tmpl w:val="F7CE2D28"/>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16">
    <w:nsid w:val="4F554153"/>
    <w:multiLevelType w:val="singleLevel"/>
    <w:tmpl w:val="B26A42FA"/>
    <w:lvl w:ilvl="0">
      <w:start w:val="1"/>
      <w:numFmt w:val="decimal"/>
      <w:lvlText w:val="%1."/>
      <w:legacy w:legacy="1" w:legacySpace="0" w:legacyIndent="0"/>
      <w:lvlJc w:val="left"/>
      <w:rPr>
        <w:rFonts w:ascii="Times New Roman" w:hAnsi="Times New Roman" w:cs="Times New Roman" w:hint="default"/>
        <w:sz w:val="16"/>
        <w:szCs w:val="16"/>
      </w:rPr>
    </w:lvl>
  </w:abstractNum>
  <w:abstractNum w:abstractNumId="17">
    <w:nsid w:val="5285768F"/>
    <w:multiLevelType w:val="singleLevel"/>
    <w:tmpl w:val="50121AC8"/>
    <w:lvl w:ilvl="0">
      <w:start w:val="4"/>
      <w:numFmt w:val="lowerLetter"/>
      <w:lvlText w:val="%1)"/>
      <w:legacy w:legacy="1" w:legacySpace="0" w:legacyIndent="0"/>
      <w:lvlJc w:val="left"/>
      <w:rPr>
        <w:rFonts w:ascii="Times New Roman" w:hAnsi="Times New Roman" w:cs="Times New Roman" w:hint="default"/>
        <w:sz w:val="17"/>
        <w:szCs w:val="17"/>
      </w:rPr>
    </w:lvl>
  </w:abstractNum>
  <w:abstractNum w:abstractNumId="18">
    <w:nsid w:val="52D50E74"/>
    <w:multiLevelType w:val="singleLevel"/>
    <w:tmpl w:val="513011A0"/>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19">
    <w:nsid w:val="5379019E"/>
    <w:multiLevelType w:val="singleLevel"/>
    <w:tmpl w:val="91747D54"/>
    <w:lvl w:ilvl="0">
      <w:start w:val="6"/>
      <w:numFmt w:val="lowerLetter"/>
      <w:lvlText w:val="%1)"/>
      <w:legacy w:legacy="1" w:legacySpace="0" w:legacyIndent="0"/>
      <w:lvlJc w:val="left"/>
      <w:rPr>
        <w:rFonts w:ascii="Arial" w:hAnsi="Arial" w:cs="Arial" w:hint="default"/>
        <w:sz w:val="18"/>
        <w:szCs w:val="18"/>
      </w:rPr>
    </w:lvl>
  </w:abstractNum>
  <w:abstractNum w:abstractNumId="20">
    <w:nsid w:val="56170571"/>
    <w:multiLevelType w:val="singleLevel"/>
    <w:tmpl w:val="F7924782"/>
    <w:lvl w:ilvl="0">
      <w:start w:val="8"/>
      <w:numFmt w:val="lowerLetter"/>
      <w:lvlText w:val="%1)"/>
      <w:legacy w:legacy="1" w:legacySpace="0" w:legacyIndent="0"/>
      <w:lvlJc w:val="left"/>
      <w:rPr>
        <w:rFonts w:ascii="Times New Roman" w:hAnsi="Times New Roman" w:cs="Times New Roman" w:hint="default"/>
        <w:sz w:val="18"/>
        <w:szCs w:val="18"/>
      </w:rPr>
    </w:lvl>
  </w:abstractNum>
  <w:abstractNum w:abstractNumId="21">
    <w:nsid w:val="563C0768"/>
    <w:multiLevelType w:val="singleLevel"/>
    <w:tmpl w:val="9A30B88A"/>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2">
    <w:nsid w:val="58D0665F"/>
    <w:multiLevelType w:val="singleLevel"/>
    <w:tmpl w:val="0B1C8384"/>
    <w:lvl w:ilvl="0">
      <w:start w:val="1"/>
      <w:numFmt w:val="lowerLetter"/>
      <w:lvlText w:val="%1)"/>
      <w:legacy w:legacy="1" w:legacySpace="0" w:legacyIndent="0"/>
      <w:lvlJc w:val="left"/>
      <w:rPr>
        <w:rFonts w:ascii="Times New Roman" w:hAnsi="Times New Roman" w:cs="Times New Roman" w:hint="default"/>
        <w:sz w:val="17"/>
        <w:szCs w:val="17"/>
      </w:rPr>
    </w:lvl>
  </w:abstractNum>
  <w:abstractNum w:abstractNumId="23">
    <w:nsid w:val="5C4874B4"/>
    <w:multiLevelType w:val="singleLevel"/>
    <w:tmpl w:val="D7AA38A8"/>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24">
    <w:nsid w:val="5EC45629"/>
    <w:multiLevelType w:val="singleLevel"/>
    <w:tmpl w:val="46C0C566"/>
    <w:lvl w:ilvl="0">
      <w:start w:val="5"/>
      <w:numFmt w:val="lowerLetter"/>
      <w:lvlText w:val="%1)"/>
      <w:legacy w:legacy="1" w:legacySpace="0" w:legacyIndent="0"/>
      <w:lvlJc w:val="left"/>
      <w:rPr>
        <w:rFonts w:ascii="Times New Roman" w:hAnsi="Times New Roman" w:cs="Times New Roman" w:hint="default"/>
        <w:sz w:val="18"/>
        <w:szCs w:val="18"/>
      </w:rPr>
    </w:lvl>
  </w:abstractNum>
  <w:abstractNum w:abstractNumId="25">
    <w:nsid w:val="609D32D7"/>
    <w:multiLevelType w:val="singleLevel"/>
    <w:tmpl w:val="3EBAD922"/>
    <w:lvl w:ilvl="0">
      <w:start w:val="5"/>
      <w:numFmt w:val="lowerLetter"/>
      <w:lvlText w:val="%1)"/>
      <w:legacy w:legacy="1" w:legacySpace="0" w:legacyIndent="0"/>
      <w:lvlJc w:val="left"/>
      <w:rPr>
        <w:rFonts w:ascii="Times New Roman" w:hAnsi="Times New Roman" w:cs="Times New Roman" w:hint="default"/>
        <w:sz w:val="17"/>
        <w:szCs w:val="17"/>
      </w:rPr>
    </w:lvl>
  </w:abstractNum>
  <w:abstractNum w:abstractNumId="26">
    <w:nsid w:val="61582A3B"/>
    <w:multiLevelType w:val="singleLevel"/>
    <w:tmpl w:val="A46673BC"/>
    <w:lvl w:ilvl="0">
      <w:start w:val="2"/>
      <w:numFmt w:val="lowerLetter"/>
      <w:lvlText w:val="%1)"/>
      <w:legacy w:legacy="1" w:legacySpace="0" w:legacyIndent="0"/>
      <w:lvlJc w:val="left"/>
      <w:rPr>
        <w:rFonts w:ascii="Times New Roman" w:hAnsi="Times New Roman" w:cs="Times New Roman" w:hint="default"/>
        <w:sz w:val="18"/>
        <w:szCs w:val="18"/>
      </w:rPr>
    </w:lvl>
  </w:abstractNum>
  <w:abstractNum w:abstractNumId="27">
    <w:nsid w:val="631F5B0D"/>
    <w:multiLevelType w:val="singleLevel"/>
    <w:tmpl w:val="78164FC8"/>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28">
    <w:nsid w:val="663677E8"/>
    <w:multiLevelType w:val="singleLevel"/>
    <w:tmpl w:val="A5D2ED72"/>
    <w:lvl w:ilvl="0">
      <w:start w:val="2"/>
      <w:numFmt w:val="decimal"/>
      <w:lvlText w:val="%1."/>
      <w:legacy w:legacy="1" w:legacySpace="0" w:legacyIndent="0"/>
      <w:lvlJc w:val="left"/>
      <w:rPr>
        <w:rFonts w:ascii="Arial" w:hAnsi="Arial" w:cs="Arial" w:hint="default"/>
        <w:sz w:val="14"/>
        <w:szCs w:val="14"/>
      </w:rPr>
    </w:lvl>
  </w:abstractNum>
  <w:abstractNum w:abstractNumId="29">
    <w:nsid w:val="684E3752"/>
    <w:multiLevelType w:val="singleLevel"/>
    <w:tmpl w:val="04B60D4C"/>
    <w:lvl w:ilvl="0">
      <w:start w:val="5"/>
      <w:numFmt w:val="lowerLetter"/>
      <w:lvlText w:val="%1)"/>
      <w:legacy w:legacy="1" w:legacySpace="0" w:legacyIndent="0"/>
      <w:lvlJc w:val="left"/>
      <w:rPr>
        <w:rFonts w:ascii="Times New Roman" w:hAnsi="Times New Roman" w:cs="Times New Roman" w:hint="default"/>
        <w:sz w:val="17"/>
        <w:szCs w:val="17"/>
      </w:rPr>
    </w:lvl>
  </w:abstractNum>
  <w:abstractNum w:abstractNumId="30">
    <w:nsid w:val="688F1425"/>
    <w:multiLevelType w:val="singleLevel"/>
    <w:tmpl w:val="2DB620A8"/>
    <w:lvl w:ilvl="0">
      <w:start w:val="1"/>
      <w:numFmt w:val="decimal"/>
      <w:lvlText w:val="%1."/>
      <w:legacy w:legacy="1" w:legacySpace="0" w:legacyIndent="0"/>
      <w:lvlJc w:val="left"/>
      <w:rPr>
        <w:rFonts w:ascii="Arial" w:hAnsi="Arial" w:cs="Arial" w:hint="default"/>
        <w:sz w:val="15"/>
        <w:szCs w:val="15"/>
      </w:rPr>
    </w:lvl>
  </w:abstractNum>
  <w:abstractNum w:abstractNumId="31">
    <w:nsid w:val="6CED7F7F"/>
    <w:multiLevelType w:val="singleLevel"/>
    <w:tmpl w:val="0C4633F6"/>
    <w:lvl w:ilvl="0">
      <w:start w:val="1"/>
      <w:numFmt w:val="lowerLetter"/>
      <w:lvlText w:val="%1)"/>
      <w:legacy w:legacy="1" w:legacySpace="0" w:legacyIndent="0"/>
      <w:lvlJc w:val="left"/>
      <w:rPr>
        <w:rFonts w:ascii="Times New Roman" w:hAnsi="Times New Roman" w:cs="Times New Roman" w:hint="default"/>
        <w:sz w:val="18"/>
        <w:szCs w:val="18"/>
      </w:rPr>
    </w:lvl>
  </w:abstractNum>
  <w:abstractNum w:abstractNumId="32">
    <w:nsid w:val="730C639C"/>
    <w:multiLevelType w:val="singleLevel"/>
    <w:tmpl w:val="28C2EECC"/>
    <w:lvl w:ilvl="0">
      <w:start w:val="5"/>
      <w:numFmt w:val="lowerLetter"/>
      <w:lvlText w:val="%1)"/>
      <w:legacy w:legacy="1" w:legacySpace="0" w:legacyIndent="0"/>
      <w:lvlJc w:val="left"/>
      <w:rPr>
        <w:rFonts w:ascii="Arial" w:hAnsi="Arial" w:cs="Arial" w:hint="default"/>
        <w:sz w:val="24"/>
        <w:szCs w:val="24"/>
      </w:rPr>
    </w:lvl>
  </w:abstractNum>
  <w:abstractNum w:abstractNumId="33">
    <w:nsid w:val="797378E5"/>
    <w:multiLevelType w:val="singleLevel"/>
    <w:tmpl w:val="882EB72C"/>
    <w:lvl w:ilvl="0">
      <w:start w:val="7"/>
      <w:numFmt w:val="lowerLetter"/>
      <w:lvlText w:val="%1)"/>
      <w:legacy w:legacy="1" w:legacySpace="0" w:legacyIndent="0"/>
      <w:lvlJc w:val="left"/>
      <w:rPr>
        <w:rFonts w:ascii="Times New Roman" w:hAnsi="Times New Roman" w:cs="Times New Roman" w:hint="default"/>
        <w:sz w:val="18"/>
        <w:szCs w:val="18"/>
      </w:rPr>
    </w:lvl>
  </w:abstractNum>
  <w:abstractNum w:abstractNumId="34">
    <w:nsid w:val="7CBA3DAA"/>
    <w:multiLevelType w:val="singleLevel"/>
    <w:tmpl w:val="B810F0CE"/>
    <w:lvl w:ilvl="0">
      <w:start w:val="9"/>
      <w:numFmt w:val="lowerLetter"/>
      <w:lvlText w:val="%1)"/>
      <w:legacy w:legacy="1" w:legacySpace="0" w:legacyIndent="0"/>
      <w:lvlJc w:val="left"/>
      <w:rPr>
        <w:rFonts w:ascii="Times New Roman" w:hAnsi="Times New Roman" w:cs="Times New Roman" w:hint="default"/>
        <w:sz w:val="18"/>
        <w:szCs w:val="18"/>
      </w:rPr>
    </w:lvl>
  </w:abstractNum>
  <w:abstractNum w:abstractNumId="35">
    <w:nsid w:val="7D2704A4"/>
    <w:multiLevelType w:val="singleLevel"/>
    <w:tmpl w:val="8A00858E"/>
    <w:lvl w:ilvl="0">
      <w:start w:val="4"/>
      <w:numFmt w:val="lowerLetter"/>
      <w:lvlText w:val="%1)"/>
      <w:legacy w:legacy="1" w:legacySpace="0" w:legacyIndent="0"/>
      <w:lvlJc w:val="left"/>
      <w:rPr>
        <w:rFonts w:ascii="Times New Roman" w:hAnsi="Times New Roman" w:cs="Times New Roman" w:hint="default"/>
        <w:sz w:val="18"/>
        <w:szCs w:val="18"/>
      </w:rPr>
    </w:lvl>
  </w:abstractNum>
  <w:abstractNum w:abstractNumId="36">
    <w:nsid w:val="7D7A0DE3"/>
    <w:multiLevelType w:val="singleLevel"/>
    <w:tmpl w:val="E648EFD0"/>
    <w:lvl w:ilvl="0">
      <w:start w:val="2"/>
      <w:numFmt w:val="lowerLetter"/>
      <w:lvlText w:val="%1)"/>
      <w:legacy w:legacy="1" w:legacySpace="0" w:legacyIndent="0"/>
      <w:lvlJc w:val="left"/>
      <w:rPr>
        <w:rFonts w:ascii="Times New Roman" w:hAnsi="Times New Roman" w:cs="Times New Roman" w:hint="default"/>
        <w:sz w:val="18"/>
        <w:szCs w:val="18"/>
      </w:rPr>
    </w:lvl>
  </w:abstractNum>
  <w:num w:numId="1">
    <w:abstractNumId w:val="21"/>
  </w:num>
  <w:num w:numId="2">
    <w:abstractNumId w:val="1"/>
  </w:num>
  <w:num w:numId="3">
    <w:abstractNumId w:val="23"/>
  </w:num>
  <w:num w:numId="4">
    <w:abstractNumId w:val="35"/>
  </w:num>
  <w:num w:numId="5">
    <w:abstractNumId w:val="34"/>
  </w:num>
  <w:num w:numId="6">
    <w:abstractNumId w:val="19"/>
  </w:num>
  <w:num w:numId="7">
    <w:abstractNumId w:val="14"/>
  </w:num>
  <w:num w:numId="8">
    <w:abstractNumId w:val="3"/>
  </w:num>
  <w:num w:numId="9">
    <w:abstractNumId w:val="27"/>
  </w:num>
  <w:num w:numId="10">
    <w:abstractNumId w:val="0"/>
  </w:num>
  <w:num w:numId="11">
    <w:abstractNumId w:val="18"/>
  </w:num>
  <w:num w:numId="12">
    <w:abstractNumId w:val="12"/>
  </w:num>
  <w:num w:numId="13">
    <w:abstractNumId w:val="2"/>
  </w:num>
  <w:num w:numId="14">
    <w:abstractNumId w:val="33"/>
  </w:num>
  <w:num w:numId="15">
    <w:abstractNumId w:val="20"/>
  </w:num>
  <w:num w:numId="16">
    <w:abstractNumId w:val="22"/>
  </w:num>
  <w:num w:numId="17">
    <w:abstractNumId w:val="25"/>
  </w:num>
  <w:num w:numId="18">
    <w:abstractNumId w:val="17"/>
  </w:num>
  <w:num w:numId="19">
    <w:abstractNumId w:val="29"/>
  </w:num>
  <w:num w:numId="20">
    <w:abstractNumId w:val="11"/>
  </w:num>
  <w:num w:numId="21">
    <w:abstractNumId w:val="5"/>
  </w:num>
  <w:num w:numId="22">
    <w:abstractNumId w:val="15"/>
  </w:num>
  <w:num w:numId="23">
    <w:abstractNumId w:val="31"/>
  </w:num>
  <w:num w:numId="24">
    <w:abstractNumId w:val="26"/>
  </w:num>
  <w:num w:numId="25">
    <w:abstractNumId w:val="8"/>
  </w:num>
  <w:num w:numId="26">
    <w:abstractNumId w:val="36"/>
  </w:num>
  <w:num w:numId="27">
    <w:abstractNumId w:val="24"/>
  </w:num>
  <w:num w:numId="28">
    <w:abstractNumId w:val="13"/>
  </w:num>
  <w:num w:numId="29">
    <w:abstractNumId w:val="9"/>
  </w:num>
  <w:num w:numId="30">
    <w:abstractNumId w:val="10"/>
  </w:num>
  <w:num w:numId="31">
    <w:abstractNumId w:val="7"/>
  </w:num>
  <w:num w:numId="32">
    <w:abstractNumId w:val="6"/>
  </w:num>
  <w:num w:numId="33">
    <w:abstractNumId w:val="4"/>
  </w:num>
  <w:num w:numId="34">
    <w:abstractNumId w:val="32"/>
  </w:num>
  <w:num w:numId="35">
    <w:abstractNumId w:val="16"/>
  </w:num>
  <w:num w:numId="36">
    <w:abstractNumId w:val="28"/>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44"/>
    <w:rsid w:val="000203D9"/>
    <w:rsid w:val="00041939"/>
    <w:rsid w:val="000840C1"/>
    <w:rsid w:val="000F1A3C"/>
    <w:rsid w:val="001B4E46"/>
    <w:rsid w:val="001E1593"/>
    <w:rsid w:val="002513BD"/>
    <w:rsid w:val="002C638A"/>
    <w:rsid w:val="00310302"/>
    <w:rsid w:val="003418FD"/>
    <w:rsid w:val="00373680"/>
    <w:rsid w:val="00415F60"/>
    <w:rsid w:val="00437A92"/>
    <w:rsid w:val="00477AAA"/>
    <w:rsid w:val="004F5235"/>
    <w:rsid w:val="005049FF"/>
    <w:rsid w:val="00587839"/>
    <w:rsid w:val="00682248"/>
    <w:rsid w:val="006C2C74"/>
    <w:rsid w:val="007E45B3"/>
    <w:rsid w:val="008C5344"/>
    <w:rsid w:val="0097185C"/>
    <w:rsid w:val="00986785"/>
    <w:rsid w:val="00A56D29"/>
    <w:rsid w:val="00A831F4"/>
    <w:rsid w:val="00A936A7"/>
    <w:rsid w:val="00A97EEE"/>
    <w:rsid w:val="00AD4ABA"/>
    <w:rsid w:val="00AD5359"/>
    <w:rsid w:val="00B50415"/>
    <w:rsid w:val="00B72DE6"/>
    <w:rsid w:val="00CD5E2D"/>
    <w:rsid w:val="00D26FF1"/>
    <w:rsid w:val="00DC3B03"/>
    <w:rsid w:val="00DD4A06"/>
    <w:rsid w:val="00DF5E69"/>
    <w:rsid w:val="00DF750C"/>
    <w:rsid w:val="00E621B1"/>
    <w:rsid w:val="00EE3D8A"/>
    <w:rsid w:val="00EE5EEB"/>
    <w:rsid w:val="00EF6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B72DE6"/>
    <w:rPr>
      <w:sz w:val="16"/>
      <w:szCs w:val="16"/>
    </w:rPr>
  </w:style>
  <w:style w:type="paragraph" w:styleId="CommentText">
    <w:name w:val="annotation text"/>
    <w:basedOn w:val="Normal"/>
    <w:link w:val="CommentTextChar"/>
    <w:uiPriority w:val="99"/>
    <w:semiHidden/>
    <w:unhideWhenUsed/>
    <w:rsid w:val="00B72DE6"/>
    <w:rPr>
      <w:sz w:val="20"/>
      <w:szCs w:val="20"/>
    </w:rPr>
  </w:style>
  <w:style w:type="character" w:customStyle="1" w:styleId="CommentTextChar">
    <w:name w:val="Comment Text Char"/>
    <w:basedOn w:val="DefaultParagraphFont"/>
    <w:link w:val="CommentText"/>
    <w:uiPriority w:val="99"/>
    <w:semiHidden/>
    <w:rsid w:val="00B72DE6"/>
    <w:rPr>
      <w:sz w:val="20"/>
      <w:szCs w:val="20"/>
    </w:rPr>
  </w:style>
  <w:style w:type="paragraph" w:styleId="CommentSubject">
    <w:name w:val="annotation subject"/>
    <w:basedOn w:val="CommentText"/>
    <w:next w:val="CommentText"/>
    <w:link w:val="CommentSubjectChar"/>
    <w:uiPriority w:val="99"/>
    <w:semiHidden/>
    <w:unhideWhenUsed/>
    <w:rsid w:val="00B72DE6"/>
    <w:rPr>
      <w:b/>
      <w:bCs/>
    </w:rPr>
  </w:style>
  <w:style w:type="character" w:customStyle="1" w:styleId="CommentSubjectChar">
    <w:name w:val="Comment Subject Char"/>
    <w:basedOn w:val="CommentTextChar"/>
    <w:link w:val="CommentSubject"/>
    <w:uiPriority w:val="99"/>
    <w:semiHidden/>
    <w:rsid w:val="00B72DE6"/>
    <w:rPr>
      <w:b/>
      <w:bCs/>
      <w:sz w:val="20"/>
      <w:szCs w:val="20"/>
    </w:rPr>
  </w:style>
  <w:style w:type="paragraph" w:styleId="BalloonText">
    <w:name w:val="Balloon Text"/>
    <w:basedOn w:val="Normal"/>
    <w:link w:val="BalloonTextChar"/>
    <w:uiPriority w:val="99"/>
    <w:semiHidden/>
    <w:unhideWhenUsed/>
    <w:rsid w:val="00B72DE6"/>
    <w:rPr>
      <w:rFonts w:ascii="Tahoma" w:hAnsi="Tahoma" w:cs="Tahoma"/>
      <w:sz w:val="16"/>
      <w:szCs w:val="16"/>
    </w:rPr>
  </w:style>
  <w:style w:type="character" w:customStyle="1" w:styleId="BalloonTextChar">
    <w:name w:val="Balloon Text Char"/>
    <w:basedOn w:val="DefaultParagraphFont"/>
    <w:link w:val="BalloonText"/>
    <w:uiPriority w:val="99"/>
    <w:semiHidden/>
    <w:rsid w:val="00B72D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B72DE6"/>
    <w:rPr>
      <w:sz w:val="16"/>
      <w:szCs w:val="16"/>
    </w:rPr>
  </w:style>
  <w:style w:type="paragraph" w:styleId="CommentText">
    <w:name w:val="annotation text"/>
    <w:basedOn w:val="Normal"/>
    <w:link w:val="CommentTextChar"/>
    <w:uiPriority w:val="99"/>
    <w:semiHidden/>
    <w:unhideWhenUsed/>
    <w:rsid w:val="00B72DE6"/>
    <w:rPr>
      <w:sz w:val="20"/>
      <w:szCs w:val="20"/>
    </w:rPr>
  </w:style>
  <w:style w:type="character" w:customStyle="1" w:styleId="CommentTextChar">
    <w:name w:val="Comment Text Char"/>
    <w:basedOn w:val="DefaultParagraphFont"/>
    <w:link w:val="CommentText"/>
    <w:uiPriority w:val="99"/>
    <w:semiHidden/>
    <w:rsid w:val="00B72DE6"/>
    <w:rPr>
      <w:sz w:val="20"/>
      <w:szCs w:val="20"/>
    </w:rPr>
  </w:style>
  <w:style w:type="paragraph" w:styleId="CommentSubject">
    <w:name w:val="annotation subject"/>
    <w:basedOn w:val="CommentText"/>
    <w:next w:val="CommentText"/>
    <w:link w:val="CommentSubjectChar"/>
    <w:uiPriority w:val="99"/>
    <w:semiHidden/>
    <w:unhideWhenUsed/>
    <w:rsid w:val="00B72DE6"/>
    <w:rPr>
      <w:b/>
      <w:bCs/>
    </w:rPr>
  </w:style>
  <w:style w:type="character" w:customStyle="1" w:styleId="CommentSubjectChar">
    <w:name w:val="Comment Subject Char"/>
    <w:basedOn w:val="CommentTextChar"/>
    <w:link w:val="CommentSubject"/>
    <w:uiPriority w:val="99"/>
    <w:semiHidden/>
    <w:rsid w:val="00B72DE6"/>
    <w:rPr>
      <w:b/>
      <w:bCs/>
      <w:sz w:val="20"/>
      <w:szCs w:val="20"/>
    </w:rPr>
  </w:style>
  <w:style w:type="paragraph" w:styleId="BalloonText">
    <w:name w:val="Balloon Text"/>
    <w:basedOn w:val="Normal"/>
    <w:link w:val="BalloonTextChar"/>
    <w:uiPriority w:val="99"/>
    <w:semiHidden/>
    <w:unhideWhenUsed/>
    <w:rsid w:val="00B72DE6"/>
    <w:rPr>
      <w:rFonts w:ascii="Tahoma" w:hAnsi="Tahoma" w:cs="Tahoma"/>
      <w:sz w:val="16"/>
      <w:szCs w:val="16"/>
    </w:rPr>
  </w:style>
  <w:style w:type="character" w:customStyle="1" w:styleId="BalloonTextChar">
    <w:name w:val="Balloon Text Char"/>
    <w:basedOn w:val="DefaultParagraphFont"/>
    <w:link w:val="BalloonText"/>
    <w:uiPriority w:val="99"/>
    <w:semiHidden/>
    <w:rsid w:val="00B72D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urojust Document" ma:contentTypeID="0x01010060E811F4364848C5AF33A5C5D17EA69D00C38BBC0D1B3C1742B619EAD3E8AABA90" ma:contentTypeVersion="0" ma:contentTypeDescription="Content type for the Eurojust documents." ma:contentTypeScope="" ma:versionID="d2845bb2e4737fcaa4522518cca8d763">
  <xsd:schema xmlns:xsd="http://www.w3.org/2001/XMLSchema" xmlns:xs="http://www.w3.org/2001/XMLSchema" xmlns:p="http://schemas.microsoft.com/office/2006/metadata/properties" xmlns:ns2="50372fa8-5d44-4429-9962-2348b828af58" targetNamespace="http://schemas.microsoft.com/office/2006/metadata/properties" ma:root="true" ma:fieldsID="070e4a722c3067e5d083bfb74f26fbf0" ns2:_="">
    <xsd:import namespace="50372fa8-5d44-4429-9962-2348b828af58"/>
    <xsd:element name="properties">
      <xsd:complexType>
        <xsd:sequence>
          <xsd:element name="documentManagement">
            <xsd:complexType>
              <xsd:all>
                <xsd:element ref="ns2:DocLanguage"/>
                <xsd:element ref="ns2:Do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72fa8-5d44-4429-9962-2348b828af58" elementFormDefault="qualified">
    <xsd:import namespace="http://schemas.microsoft.com/office/2006/documentManagement/types"/>
    <xsd:import namespace="http://schemas.microsoft.com/office/infopath/2007/PartnerControls"/>
    <xsd:element name="DocLanguage" ma:index="8" ma:displayName="Document Language" ma:default="en" ma:format="Dropdown" ma:internalName="DocLanguage">
      <xsd:simpleType>
        <xsd:restriction base="dms:Choice">
          <xsd:enumeration value="bg"/>
          <xsd:enumeration value="cs"/>
          <xsd:enumeration value="da"/>
          <xsd:enumeration value="de"/>
          <xsd:enumeration value="el"/>
          <xsd:enumeration value="en"/>
          <xsd:enumeration value="es"/>
          <xsd:enumeration value="et"/>
          <xsd:enumeration value="fi"/>
          <xsd:enumeration value="fr"/>
          <xsd:enumeration value="ga"/>
          <xsd:enumeration value="hu"/>
          <xsd:enumeration value="hr"/>
          <xsd:enumeration value="it"/>
          <xsd:enumeration value="lt"/>
          <xsd:enumeration value="lu"/>
          <xsd:enumeration value="lv"/>
          <xsd:enumeration value="mt"/>
          <xsd:enumeration value="nl"/>
          <xsd:enumeration value="pl"/>
          <xsd:enumeration value="pt"/>
          <xsd:enumeration value="ro"/>
          <xsd:enumeration value="sk"/>
          <xsd:enumeration value="sl"/>
          <xsd:enumeration value="sv"/>
        </xsd:restriction>
      </xsd:simpleType>
    </xsd:element>
    <xsd:element name="DocDescription" ma:index="9" nillable="true" ma:displayName="Document Description" ma:internalName="Doc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ocDescription xmlns="50372fa8-5d44-4429-9962-2348b828af58" xsi:nil="true"/>
    <DocLanguage xmlns="50372fa8-5d44-4429-9962-2348b828af58">et</DocLanguage>
  </documentManagement>
</p:properties>
</file>

<file path=customXml/itemProps1.xml><?xml version="1.0" encoding="utf-8"?>
<ds:datastoreItem xmlns:ds="http://schemas.openxmlformats.org/officeDocument/2006/customXml" ds:itemID="{6368EF92-7920-4589-B5A9-53C937F04A6A}"/>
</file>

<file path=customXml/itemProps2.xml><?xml version="1.0" encoding="utf-8"?>
<ds:datastoreItem xmlns:ds="http://schemas.openxmlformats.org/officeDocument/2006/customXml" ds:itemID="{6368EF92-7920-4589-B5A9-53C937F04A6A}"/>
</file>

<file path=customXml/itemProps3.xml><?xml version="1.0" encoding="utf-8"?>
<ds:datastoreItem xmlns:ds="http://schemas.openxmlformats.org/officeDocument/2006/customXml" ds:itemID="{C97F1AFA-7C6F-4AE3-BC2B-7E12FEA358B8}"/>
</file>

<file path=customXml/itemProps4.xml><?xml version="1.0" encoding="utf-8"?>
<ds:datastoreItem xmlns:ds="http://schemas.openxmlformats.org/officeDocument/2006/customXml" ds:itemID="{4DEAE3DF-272F-401D-8C97-A16AE697DE5E}"/>
</file>

<file path=customXml/itemProps5.xml><?xml version="1.0" encoding="utf-8"?>
<ds:datastoreItem xmlns:ds="http://schemas.openxmlformats.org/officeDocument/2006/customXml" ds:itemID="{D5ABC2C8-CF18-4912-AC06-6B306B446735}"/>
</file>

<file path=customXml/itemProps6.xml><?xml version="1.0" encoding="utf-8"?>
<ds:datastoreItem xmlns:ds="http://schemas.openxmlformats.org/officeDocument/2006/customXml" ds:itemID="{2154C395-BB6F-4BC8-8F3E-682EC82737B6}"/>
</file>

<file path=docProps/app.xml><?xml version="1.0" encoding="utf-8"?>
<Properties xmlns="http://schemas.openxmlformats.org/officeDocument/2006/extended-properties" xmlns:vt="http://schemas.openxmlformats.org/officeDocument/2006/docPropsVTypes">
  <Template>Normal.dotm</Template>
  <TotalTime>0</TotalTime>
  <Pages>11</Pages>
  <Words>3449</Words>
  <Characters>19664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EUROJUST</Company>
  <LinksUpToDate>false</LinksUpToDate>
  <CharactersWithSpaces>23067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2006-Certificate-ET</dc:title>
  <dc:creator>Readiris Build 5639</dc:creator>
  <cp:keywords>CreatedByIRIS_Readiris</cp:keywords>
  <cp:lastModifiedBy>nadja long</cp:lastModifiedBy>
  <cp:revision>2</cp:revision>
  <dcterms:created xsi:type="dcterms:W3CDTF">2014-07-15T13:38:00Z</dcterms:created>
  <dcterms:modified xsi:type="dcterms:W3CDTF">2014-07-15T13:38:00Z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0x01010060E811F4364848C5AF33A5C5D17EA69D00C38BBC0D1B3C1742B619EAD3E8AABA90</vt:lpwstr>
  </property>
  <property fmtid="{D5CDD505-2E9C-101B-9397-08002B2CF9AE}" pid="3" name="_dlc_DocIdItemGuid">
    <vt:lpwstr>d6888708-aad3-4541-a9d1-8b90f226b153</vt:lpwstr>
  </property>
</Properties>
</file>