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4124" w:rsidRPr="00353B0E" w:rsidRDefault="00894124">
      <w:pPr>
        <w:pStyle w:val="Style"/>
        <w:spacing w:line="1" w:lineRule="exact"/>
        <w:rPr>
          <w:rFonts w:asciiTheme="minorHAnsi" w:hAnsiTheme="minorHAnsi"/>
          <w:sz w:val="19"/>
          <w:szCs w:val="19"/>
        </w:rPr>
        <w:sectPr w:rsidR="00894124" w:rsidRPr="00353B0E">
          <w:type w:val="continuous"/>
          <w:pgSz w:w="11907" w:h="16840"/>
          <w:pgMar w:top="940" w:right="847" w:bottom="360" w:left="820" w:header="708" w:footer="708" w:gutter="0"/>
          <w:cols w:space="708"/>
          <w:docGrid w:linePitch="-1"/>
        </w:sectPr>
      </w:pPr>
    </w:p>
    <w:p w:rsidR="00894124" w:rsidRPr="00353B0E" w:rsidRDefault="0045206C">
      <w:pPr>
        <w:pStyle w:val="Style"/>
        <w:framePr w:w="700" w:h="249" w:wrap="auto" w:hAnchor="margin" w:y="5"/>
        <w:spacing w:line="206" w:lineRule="exact"/>
        <w:ind w:left="9"/>
        <w:textAlignment w:val="baseline"/>
        <w:rPr>
          <w:rFonts w:asciiTheme="minorHAnsi" w:hAnsiTheme="minorHAnsi"/>
          <w:sz w:val="18"/>
          <w:szCs w:val="18"/>
        </w:rPr>
      </w:pPr>
      <w:r w:rsidRPr="00353B0E">
        <w:rPr>
          <w:rFonts w:asciiTheme="minorHAnsi" w:eastAsia="Arial" w:hAnsiTheme="minorHAnsi" w:cs="Arial"/>
          <w:sz w:val="18"/>
          <w:szCs w:val="18"/>
        </w:rPr>
        <w:t xml:space="preserve">L </w:t>
      </w:r>
      <w:r w:rsidRPr="00353B0E">
        <w:rPr>
          <w:rFonts w:asciiTheme="minorHAnsi" w:hAnsiTheme="minorHAnsi"/>
          <w:iCs/>
          <w:w w:val="84"/>
          <w:sz w:val="18"/>
          <w:szCs w:val="18"/>
        </w:rPr>
        <w:t>328/68</w:t>
      </w:r>
    </w:p>
    <w:p w:rsidR="00894124" w:rsidRPr="00353B0E" w:rsidRDefault="002C2150">
      <w:pPr>
        <w:pStyle w:val="Style"/>
        <w:framePr w:w="3163" w:h="254" w:wrap="auto" w:hAnchor="margin" w:x="3538"/>
        <w:spacing w:line="206" w:lineRule="exact"/>
        <w:textAlignment w:val="baseline"/>
        <w:rPr>
          <w:rFonts w:asciiTheme="minorHAnsi" w:hAnsiTheme="minorHAnsi"/>
          <w:sz w:val="18"/>
          <w:szCs w:val="18"/>
        </w:rPr>
      </w:pPr>
      <w:r w:rsidRPr="00353B0E">
        <w:rPr>
          <w:rFonts w:asciiTheme="minorHAnsi" w:hAnsiTheme="minorHAnsi"/>
          <w:w w:val="87"/>
          <w:sz w:val="18"/>
          <w:szCs w:val="18"/>
        </w:rPr>
        <w:t>Επίοημη Εφημερίδα της Ευρωπαϊκής</w:t>
      </w:r>
      <w:r w:rsidR="0045206C" w:rsidRPr="00353B0E">
        <w:rPr>
          <w:rFonts w:asciiTheme="minorHAnsi" w:hAnsiTheme="minorHAnsi"/>
          <w:w w:val="87"/>
          <w:sz w:val="18"/>
          <w:szCs w:val="18"/>
        </w:rPr>
        <w:t xml:space="preserve"> Ένωσης</w:t>
      </w:r>
    </w:p>
    <w:p w:rsidR="00894124" w:rsidRPr="00353B0E" w:rsidRDefault="0045206C">
      <w:pPr>
        <w:pStyle w:val="Style"/>
        <w:framePr w:w="878" w:h="192" w:wrap="auto" w:hAnchor="margin" w:x="9346" w:y="19"/>
        <w:spacing w:line="187" w:lineRule="exact"/>
        <w:textAlignment w:val="baseline"/>
        <w:rPr>
          <w:rFonts w:asciiTheme="minorHAnsi" w:hAnsiTheme="minorHAnsi"/>
          <w:sz w:val="18"/>
          <w:szCs w:val="18"/>
        </w:rPr>
      </w:pPr>
      <w:r w:rsidRPr="00353B0E">
        <w:rPr>
          <w:rFonts w:asciiTheme="minorHAnsi" w:hAnsiTheme="minorHAnsi"/>
          <w:w w:val="106"/>
          <w:sz w:val="18"/>
          <w:szCs w:val="18"/>
        </w:rPr>
        <w:t>24.11.2006</w:t>
      </w:r>
    </w:p>
    <w:p w:rsidR="00894124" w:rsidRPr="00353B0E" w:rsidRDefault="0045206C">
      <w:pPr>
        <w:pStyle w:val="Style"/>
        <w:framePr w:w="1252" w:h="172" w:wrap="auto" w:hAnchor="margin" w:x="4493" w:y="787"/>
        <w:spacing w:line="172" w:lineRule="exact"/>
        <w:ind w:left="134"/>
        <w:textAlignment w:val="baseline"/>
        <w:rPr>
          <w:rFonts w:asciiTheme="minorHAnsi" w:hAnsiTheme="minorHAnsi"/>
          <w:sz w:val="19"/>
          <w:szCs w:val="19"/>
        </w:rPr>
      </w:pPr>
      <w:r w:rsidRPr="00353B0E">
        <w:rPr>
          <w:rFonts w:asciiTheme="minorHAnsi" w:hAnsiTheme="minorHAnsi"/>
          <w:w w:val="92"/>
          <w:sz w:val="19"/>
          <w:szCs w:val="19"/>
        </w:rPr>
        <w:t>ΠΑΡΑΥΓΗΜΑ</w:t>
      </w:r>
    </w:p>
    <w:p w:rsidR="00894124" w:rsidRPr="00353B0E" w:rsidRDefault="0045206C">
      <w:pPr>
        <w:pStyle w:val="Style"/>
        <w:framePr w:w="1257" w:h="172" w:wrap="auto" w:hAnchor="margin" w:x="4493" w:y="1234"/>
        <w:spacing w:line="172" w:lineRule="exact"/>
        <w:textAlignment w:val="baseline"/>
        <w:rPr>
          <w:rFonts w:asciiTheme="minorHAnsi" w:hAnsiTheme="minorHAnsi"/>
          <w:b/>
          <w:sz w:val="19"/>
          <w:szCs w:val="19"/>
        </w:rPr>
      </w:pPr>
      <w:r w:rsidRPr="00353B0E">
        <w:rPr>
          <w:rFonts w:asciiTheme="minorHAnsi" w:hAnsiTheme="minorHAnsi"/>
          <w:b/>
          <w:w w:val="92"/>
          <w:sz w:val="19"/>
          <w:szCs w:val="19"/>
        </w:rPr>
        <w:t>ΠΙΣΤΟΠΟΙΗΤΙΚΟ</w:t>
      </w:r>
    </w:p>
    <w:p w:rsidR="00894124" w:rsidRPr="00353B0E" w:rsidRDefault="00353B0E">
      <w:pPr>
        <w:pStyle w:val="Style"/>
        <w:framePr w:w="7934" w:h="422" w:wrap="auto" w:hAnchor="margin" w:x="1152" w:y="1666"/>
        <w:spacing w:line="192" w:lineRule="exact"/>
        <w:jc w:val="center"/>
        <w:textAlignment w:val="baseline"/>
        <w:rPr>
          <w:rFonts w:asciiTheme="minorHAnsi" w:hAnsiTheme="minorHAnsi"/>
          <w:b/>
          <w:sz w:val="19"/>
          <w:szCs w:val="19"/>
        </w:rPr>
      </w:pPr>
      <w:r>
        <w:rPr>
          <w:rFonts w:asciiTheme="minorHAnsi" w:hAnsiTheme="minorHAnsi"/>
          <w:b/>
          <w:sz w:val="19"/>
          <w:szCs w:val="19"/>
        </w:rPr>
        <w:t>προβλεπόμενο στο άρ</w:t>
      </w:r>
      <w:r>
        <w:rPr>
          <w:rFonts w:ascii="Calibri" w:hAnsi="Calibri"/>
          <w:b/>
          <w:sz w:val="19"/>
          <w:szCs w:val="19"/>
        </w:rPr>
        <w:t>ϑ</w:t>
      </w:r>
      <w:r>
        <w:rPr>
          <w:rFonts w:asciiTheme="minorHAnsi" w:hAnsiTheme="minorHAnsi"/>
          <w:b/>
          <w:sz w:val="19"/>
          <w:szCs w:val="19"/>
        </w:rPr>
        <w:t>ρο 4 της απόφαση</w:t>
      </w:r>
      <w:r>
        <w:rPr>
          <w:rFonts w:ascii="Calibri" w:hAnsi="Calibri"/>
          <w:b/>
          <w:sz w:val="19"/>
          <w:szCs w:val="19"/>
        </w:rPr>
        <w:t>ς</w:t>
      </w:r>
      <w:r w:rsidR="0045206C" w:rsidRPr="00353B0E">
        <w:rPr>
          <w:rFonts w:asciiTheme="minorHAnsi" w:hAnsiTheme="minorHAnsi"/>
          <w:b/>
          <w:sz w:val="19"/>
          <w:szCs w:val="19"/>
        </w:rPr>
        <w:t>-πλαιοίου 2006/783/ΔΕΥ του Συμβουλίου</w:t>
      </w:r>
      <w:r w:rsidR="00764D8F" w:rsidRPr="00353B0E">
        <w:rPr>
          <w:rFonts w:asciiTheme="minorHAnsi" w:hAnsiTheme="minorHAnsi"/>
          <w:b/>
          <w:sz w:val="19"/>
          <w:szCs w:val="19"/>
        </w:rPr>
        <w:t xml:space="preserve"> σχετικά με την εφαρμογή της αρχή</w:t>
      </w:r>
      <w:r w:rsidR="0045206C" w:rsidRPr="00353B0E">
        <w:rPr>
          <w:rFonts w:asciiTheme="minorHAnsi" w:hAnsiTheme="minorHAnsi"/>
          <w:b/>
          <w:sz w:val="19"/>
          <w:szCs w:val="19"/>
        </w:rPr>
        <w:t>ς</w:t>
      </w:r>
      <w:r>
        <w:rPr>
          <w:rFonts w:asciiTheme="minorHAnsi" w:hAnsiTheme="minorHAnsi"/>
          <w:b/>
          <w:sz w:val="19"/>
          <w:szCs w:val="19"/>
        </w:rPr>
        <w:t xml:space="preserve">  της αμοιβαία</w:t>
      </w:r>
      <w:r>
        <w:rPr>
          <w:rFonts w:ascii="Calibri" w:hAnsi="Calibri"/>
          <w:b/>
          <w:sz w:val="19"/>
          <w:szCs w:val="19"/>
        </w:rPr>
        <w:t>ς</w:t>
      </w:r>
      <w:r w:rsidR="00764D8F" w:rsidRPr="00353B0E">
        <w:rPr>
          <w:rFonts w:asciiTheme="minorHAnsi" w:hAnsiTheme="minorHAnsi"/>
          <w:b/>
          <w:sz w:val="19"/>
          <w:szCs w:val="19"/>
        </w:rPr>
        <w:t xml:space="preserve"> αναγνώρισ</w:t>
      </w:r>
      <w:r w:rsidR="00933333" w:rsidRPr="00353B0E">
        <w:rPr>
          <w:rFonts w:asciiTheme="minorHAnsi" w:hAnsiTheme="minorHAnsi"/>
          <w:b/>
          <w:sz w:val="19"/>
          <w:szCs w:val="19"/>
        </w:rPr>
        <w:t>ης</w:t>
      </w:r>
      <w:r w:rsidR="0045206C" w:rsidRPr="00353B0E">
        <w:rPr>
          <w:rFonts w:asciiTheme="minorHAnsi" w:hAnsiTheme="minorHAnsi"/>
          <w:b/>
          <w:sz w:val="19"/>
          <w:szCs w:val="19"/>
        </w:rPr>
        <w:t xml:space="preserve"> </w:t>
      </w:r>
      <w:r w:rsidR="00933333" w:rsidRPr="00353B0E">
        <w:rPr>
          <w:rFonts w:asciiTheme="minorHAnsi" w:hAnsiTheme="minorHAnsi"/>
          <w:b/>
          <w:sz w:val="19"/>
          <w:szCs w:val="19"/>
        </w:rPr>
        <w:t xml:space="preserve">στις </w:t>
      </w:r>
      <w:r w:rsidR="0045206C" w:rsidRPr="00353B0E">
        <w:rPr>
          <w:rFonts w:asciiTheme="minorHAnsi" w:hAnsiTheme="minorHAnsi"/>
          <w:b/>
          <w:sz w:val="19"/>
          <w:szCs w:val="19"/>
        </w:rPr>
        <w:t>αποφάσε</w:t>
      </w:r>
      <w:r w:rsidR="00933333" w:rsidRPr="00353B0E">
        <w:rPr>
          <w:rFonts w:asciiTheme="minorHAnsi" w:hAnsiTheme="minorHAnsi"/>
          <w:b/>
          <w:sz w:val="19"/>
          <w:szCs w:val="19"/>
        </w:rPr>
        <w:t>ις</w:t>
      </w:r>
      <w:r w:rsidR="0045206C" w:rsidRPr="00353B0E">
        <w:rPr>
          <w:rFonts w:asciiTheme="minorHAnsi" w:hAnsiTheme="minorHAnsi"/>
          <w:b/>
          <w:sz w:val="19"/>
          <w:szCs w:val="19"/>
        </w:rPr>
        <w:t xml:space="preserve"> δ</w:t>
      </w:r>
      <w:r w:rsidR="00933333" w:rsidRPr="00353B0E">
        <w:rPr>
          <w:rFonts w:asciiTheme="minorHAnsi" w:hAnsiTheme="minorHAnsi"/>
          <w:b/>
          <w:sz w:val="19"/>
          <w:szCs w:val="19"/>
        </w:rPr>
        <w:t>ή</w:t>
      </w:r>
      <w:r w:rsidR="0045206C" w:rsidRPr="00353B0E">
        <w:rPr>
          <w:rFonts w:asciiTheme="minorHAnsi" w:hAnsiTheme="minorHAnsi"/>
          <w:b/>
          <w:sz w:val="19"/>
          <w:szCs w:val="19"/>
        </w:rPr>
        <w:t>μευσης</w:t>
      </w:r>
    </w:p>
    <w:p w:rsidR="00894124" w:rsidRPr="00353B0E" w:rsidRDefault="0045206C">
      <w:pPr>
        <w:pStyle w:val="Style"/>
        <w:framePr w:w="5558" w:h="196" w:wrap="auto" w:hAnchor="margin" w:x="188" w:y="2674"/>
        <w:tabs>
          <w:tab w:val="left" w:pos="1"/>
          <w:tab w:val="left" w:pos="393"/>
        </w:tabs>
        <w:spacing w:line="163" w:lineRule="exact"/>
        <w:textAlignment w:val="baseline"/>
        <w:rPr>
          <w:rFonts w:asciiTheme="minorHAnsi" w:hAnsiTheme="minorHAnsi"/>
          <w:sz w:val="19"/>
          <w:szCs w:val="19"/>
        </w:rPr>
      </w:pPr>
      <w:r w:rsidRPr="00353B0E">
        <w:rPr>
          <w:rFonts w:asciiTheme="minorHAnsi" w:eastAsia="Arial" w:hAnsiTheme="minorHAnsi" w:cs="Arial"/>
          <w:sz w:val="19"/>
          <w:szCs w:val="19"/>
        </w:rPr>
        <w:tab/>
        <w:t xml:space="preserve">α) </w:t>
      </w:r>
      <w:r w:rsidRPr="00353B0E">
        <w:rPr>
          <w:rFonts w:asciiTheme="minorHAnsi" w:eastAsia="Arial" w:hAnsiTheme="minorHAnsi" w:cs="Arial"/>
          <w:sz w:val="19"/>
          <w:szCs w:val="19"/>
        </w:rPr>
        <w:tab/>
        <w:t xml:space="preserve">Κράτη έκδοσης και εκτέλεσης </w:t>
      </w:r>
    </w:p>
    <w:p w:rsidR="00894124" w:rsidRPr="00353B0E" w:rsidRDefault="0045206C">
      <w:pPr>
        <w:pStyle w:val="Style"/>
        <w:framePr w:w="9422" w:h="201" w:wrap="auto" w:hAnchor="margin" w:x="586" w:y="3307"/>
        <w:tabs>
          <w:tab w:val="left" w:pos="1"/>
          <w:tab w:val="left" w:leader="dot" w:pos="9384"/>
        </w:tabs>
        <w:spacing w:line="168" w:lineRule="exact"/>
        <w:textAlignment w:val="baseline"/>
        <w:rPr>
          <w:rFonts w:asciiTheme="minorHAnsi" w:hAnsiTheme="minorHAnsi"/>
          <w:sz w:val="19"/>
          <w:szCs w:val="19"/>
        </w:rPr>
      </w:pPr>
      <w:r w:rsidRPr="00353B0E">
        <w:rPr>
          <w:rFonts w:asciiTheme="minorHAnsi" w:eastAsia="Arial" w:hAnsiTheme="minorHAnsi" w:cs="Arial"/>
          <w:sz w:val="19"/>
          <w:szCs w:val="19"/>
        </w:rPr>
        <w:tab/>
        <w:t xml:space="preserve">Κράτος έκδοσης </w:t>
      </w:r>
      <w:r w:rsidR="003A4EAD" w:rsidRPr="00353B0E">
        <w:rPr>
          <w:rFonts w:asciiTheme="minorHAnsi" w:eastAsia="Arial" w:hAnsiTheme="minorHAnsi" w:cs="Arial"/>
          <w:sz w:val="19"/>
          <w:szCs w:val="19"/>
        </w:rPr>
        <w:t xml:space="preserve"> …………………………………………………………………………………………………………………………………………………</w:t>
      </w:r>
      <w:r w:rsidR="00353B0E">
        <w:rPr>
          <w:rFonts w:asciiTheme="minorHAnsi" w:eastAsia="Arial" w:hAnsiTheme="minorHAnsi" w:cs="Arial"/>
          <w:sz w:val="19"/>
          <w:szCs w:val="19"/>
        </w:rPr>
        <w:t>………………..</w:t>
      </w:r>
      <w:r w:rsidRPr="00353B0E">
        <w:rPr>
          <w:rFonts w:asciiTheme="minorHAnsi" w:eastAsia="Arial" w:hAnsiTheme="minorHAnsi" w:cs="Arial"/>
          <w:sz w:val="19"/>
          <w:szCs w:val="19"/>
        </w:rPr>
        <w:t xml:space="preserve"> </w:t>
      </w:r>
    </w:p>
    <w:p w:rsidR="00894124" w:rsidRPr="00353B0E" w:rsidRDefault="0045206C">
      <w:pPr>
        <w:pStyle w:val="Style"/>
        <w:framePr w:w="9422" w:h="201" w:wrap="auto" w:hAnchor="margin" w:x="586" w:y="3663"/>
        <w:tabs>
          <w:tab w:val="left" w:pos="1"/>
          <w:tab w:val="left" w:leader="dot" w:pos="9384"/>
        </w:tabs>
        <w:spacing w:line="168" w:lineRule="exact"/>
        <w:textAlignment w:val="baseline"/>
        <w:rPr>
          <w:rFonts w:asciiTheme="minorHAnsi" w:hAnsiTheme="minorHAnsi"/>
          <w:sz w:val="19"/>
          <w:szCs w:val="19"/>
        </w:rPr>
      </w:pPr>
      <w:r w:rsidRPr="00353B0E">
        <w:rPr>
          <w:rFonts w:asciiTheme="minorHAnsi" w:eastAsia="Arial" w:hAnsiTheme="minorHAnsi" w:cs="Arial"/>
          <w:sz w:val="19"/>
          <w:szCs w:val="19"/>
        </w:rPr>
        <w:tab/>
        <w:t xml:space="preserve">Κράτος εκτέλεσης </w:t>
      </w:r>
      <w:r w:rsidR="003A4EAD" w:rsidRPr="00353B0E">
        <w:rPr>
          <w:rFonts w:asciiTheme="minorHAnsi" w:eastAsia="Arial" w:hAnsiTheme="minorHAnsi" w:cs="Arial"/>
          <w:sz w:val="19"/>
          <w:szCs w:val="19"/>
        </w:rPr>
        <w:t>………………………………………………………………………………………………………………………………………………...</w:t>
      </w:r>
      <w:r w:rsidR="00353B0E">
        <w:rPr>
          <w:rFonts w:asciiTheme="minorHAnsi" w:eastAsia="Arial" w:hAnsiTheme="minorHAnsi" w:cs="Arial"/>
          <w:sz w:val="19"/>
          <w:szCs w:val="19"/>
        </w:rPr>
        <w:t>................</w:t>
      </w:r>
    </w:p>
    <w:p w:rsidR="00894124" w:rsidRPr="00353B0E" w:rsidRDefault="0045206C">
      <w:pPr>
        <w:pStyle w:val="Style"/>
        <w:framePr w:w="9811" w:h="201" w:wrap="auto" w:hAnchor="margin" w:x="188" w:y="4637"/>
        <w:tabs>
          <w:tab w:val="left" w:pos="1"/>
          <w:tab w:val="left" w:pos="384"/>
        </w:tabs>
        <w:spacing w:line="168" w:lineRule="exact"/>
        <w:textAlignment w:val="baseline"/>
        <w:rPr>
          <w:rFonts w:asciiTheme="minorHAnsi" w:hAnsiTheme="minorHAnsi"/>
          <w:sz w:val="19"/>
          <w:szCs w:val="19"/>
        </w:rPr>
      </w:pPr>
      <w:r w:rsidRPr="00353B0E">
        <w:rPr>
          <w:rFonts w:asciiTheme="minorHAnsi" w:eastAsia="Arial" w:hAnsiTheme="minorHAnsi" w:cs="Arial"/>
          <w:sz w:val="19"/>
          <w:szCs w:val="19"/>
        </w:rPr>
        <w:tab/>
        <w:t xml:space="preserve">β) </w:t>
      </w:r>
      <w:r w:rsidRPr="00353B0E">
        <w:rPr>
          <w:rFonts w:asciiTheme="minorHAnsi" w:eastAsia="Arial" w:hAnsiTheme="minorHAnsi" w:cs="Arial"/>
          <w:sz w:val="19"/>
          <w:szCs w:val="19"/>
        </w:rPr>
        <w:tab/>
        <w:t xml:space="preserve">Δικαστήριο που εξέδωσε την απόφαση δήμευσης </w:t>
      </w:r>
    </w:p>
    <w:p w:rsidR="00894124" w:rsidRPr="00353B0E" w:rsidRDefault="0045206C">
      <w:pPr>
        <w:pStyle w:val="Style"/>
        <w:framePr w:w="9422" w:h="196" w:wrap="auto" w:hAnchor="margin" w:x="586" w:y="5275"/>
        <w:tabs>
          <w:tab w:val="left" w:pos="1"/>
          <w:tab w:val="left" w:leader="dot" w:pos="9384"/>
        </w:tabs>
        <w:spacing w:line="168" w:lineRule="exact"/>
        <w:textAlignment w:val="baseline"/>
        <w:rPr>
          <w:rFonts w:asciiTheme="minorHAnsi" w:hAnsiTheme="minorHAnsi"/>
          <w:sz w:val="19"/>
          <w:szCs w:val="19"/>
        </w:rPr>
      </w:pPr>
      <w:r w:rsidRPr="00353B0E">
        <w:rPr>
          <w:rFonts w:asciiTheme="minorHAnsi" w:eastAsia="Arial" w:hAnsiTheme="minorHAnsi" w:cs="Arial"/>
          <w:sz w:val="19"/>
          <w:szCs w:val="19"/>
        </w:rPr>
        <w:tab/>
        <w:t>Επίσημη ονομασία:</w:t>
      </w:r>
      <w:r w:rsidR="002C2150" w:rsidRPr="00353B0E">
        <w:rPr>
          <w:rFonts w:asciiTheme="minorHAnsi" w:eastAsia="Arial" w:hAnsiTheme="minorHAnsi" w:cs="Arial"/>
          <w:sz w:val="19"/>
          <w:szCs w:val="19"/>
        </w:rPr>
        <w:t xml:space="preserve"> ……………………………………………………………………………………………………………………………………………...</w:t>
      </w:r>
      <w:r w:rsidR="00353B0E">
        <w:rPr>
          <w:rFonts w:asciiTheme="minorHAnsi" w:eastAsia="Arial" w:hAnsiTheme="minorHAnsi" w:cs="Arial"/>
          <w:sz w:val="19"/>
          <w:szCs w:val="19"/>
        </w:rPr>
        <w:t>................</w:t>
      </w:r>
    </w:p>
    <w:p w:rsidR="002C2150" w:rsidRPr="00353B0E" w:rsidRDefault="0045206C" w:rsidP="00353B0E">
      <w:pPr>
        <w:pStyle w:val="Style"/>
        <w:framePr w:w="9422" w:h="196" w:wrap="auto" w:hAnchor="margin" w:x="586" w:y="5631"/>
        <w:tabs>
          <w:tab w:val="left" w:pos="1"/>
          <w:tab w:val="left" w:leader="dot" w:pos="9384"/>
        </w:tabs>
        <w:spacing w:line="276" w:lineRule="auto"/>
        <w:textAlignment w:val="baseline"/>
        <w:rPr>
          <w:rFonts w:asciiTheme="minorHAnsi" w:eastAsia="Arial" w:hAnsiTheme="minorHAnsi" w:cs="Arial"/>
          <w:sz w:val="19"/>
          <w:szCs w:val="19"/>
        </w:rPr>
      </w:pPr>
      <w:r w:rsidRPr="00353B0E">
        <w:rPr>
          <w:rFonts w:asciiTheme="minorHAnsi" w:eastAsia="Arial" w:hAnsiTheme="minorHAnsi" w:cs="Arial"/>
          <w:sz w:val="19"/>
          <w:szCs w:val="19"/>
        </w:rPr>
        <w:tab/>
        <w:t>Διεύθυνση:</w:t>
      </w:r>
      <w:r w:rsidR="002C2150" w:rsidRPr="00353B0E">
        <w:rPr>
          <w:rFonts w:asciiTheme="minorHAnsi" w:eastAsia="Arial" w:hAnsiTheme="minorHAnsi" w:cs="Arial"/>
          <w:sz w:val="19"/>
          <w:szCs w:val="19"/>
        </w:rPr>
        <w:t xml:space="preserve"> ………………………………………………………………………………………………………………………………………………………...</w:t>
      </w:r>
      <w:r w:rsidR="00353B0E">
        <w:rPr>
          <w:rFonts w:asciiTheme="minorHAnsi" w:eastAsia="Arial" w:hAnsiTheme="minorHAnsi" w:cs="Arial"/>
          <w:sz w:val="19"/>
          <w:szCs w:val="19"/>
        </w:rPr>
        <w:t>..................</w:t>
      </w:r>
    </w:p>
    <w:p w:rsidR="00894124" w:rsidRPr="00353B0E" w:rsidRDefault="002C2150" w:rsidP="00353B0E">
      <w:pPr>
        <w:pStyle w:val="Style"/>
        <w:framePr w:w="9422" w:h="196" w:wrap="auto" w:hAnchor="margin" w:x="586" w:y="5631"/>
        <w:tabs>
          <w:tab w:val="left" w:pos="1"/>
          <w:tab w:val="left" w:leader="dot" w:pos="9384"/>
        </w:tabs>
        <w:spacing w:line="276" w:lineRule="auto"/>
        <w:textAlignment w:val="baseline"/>
        <w:rPr>
          <w:rFonts w:asciiTheme="minorHAnsi" w:hAnsiTheme="minorHAnsi"/>
          <w:sz w:val="19"/>
          <w:szCs w:val="19"/>
        </w:rPr>
      </w:pPr>
      <w:r w:rsidRPr="00353B0E">
        <w:rPr>
          <w:rFonts w:asciiTheme="minorHAnsi" w:eastAsia="Arial" w:hAnsiTheme="minorHAnsi" w:cs="Arial"/>
          <w:sz w:val="19"/>
          <w:szCs w:val="19"/>
        </w:rPr>
        <w:t>……………………………………………………………………………………………………………………………………………………………………...</w:t>
      </w:r>
      <w:r w:rsidR="00353B0E">
        <w:rPr>
          <w:rFonts w:asciiTheme="minorHAnsi" w:eastAsia="Arial" w:hAnsiTheme="minorHAnsi" w:cs="Arial"/>
          <w:sz w:val="19"/>
          <w:szCs w:val="19"/>
        </w:rPr>
        <w:t>........................</w:t>
      </w:r>
      <w:r w:rsidR="0045206C" w:rsidRPr="00353B0E">
        <w:rPr>
          <w:rFonts w:asciiTheme="minorHAnsi" w:eastAsia="Arial" w:hAnsiTheme="minorHAnsi" w:cs="Arial"/>
          <w:sz w:val="19"/>
          <w:szCs w:val="19"/>
        </w:rPr>
        <w:t xml:space="preserve"> </w:t>
      </w:r>
    </w:p>
    <w:p w:rsidR="00894124" w:rsidRPr="00353B0E" w:rsidRDefault="0045206C">
      <w:pPr>
        <w:pStyle w:val="Style"/>
        <w:framePr w:w="9422" w:h="201" w:wrap="auto" w:hAnchor="margin" w:x="586" w:y="6331"/>
        <w:tabs>
          <w:tab w:val="left" w:pos="1"/>
          <w:tab w:val="left" w:leader="dot" w:pos="9384"/>
        </w:tabs>
        <w:spacing w:line="168" w:lineRule="exact"/>
        <w:textAlignment w:val="baseline"/>
        <w:rPr>
          <w:rFonts w:asciiTheme="minorHAnsi" w:hAnsiTheme="minorHAnsi"/>
          <w:sz w:val="19"/>
          <w:szCs w:val="19"/>
        </w:rPr>
      </w:pPr>
      <w:r w:rsidRPr="00353B0E">
        <w:rPr>
          <w:rFonts w:asciiTheme="minorHAnsi" w:eastAsia="Arial" w:hAnsiTheme="minorHAnsi" w:cs="Arial"/>
          <w:sz w:val="19"/>
          <w:szCs w:val="19"/>
        </w:rPr>
        <w:tab/>
        <w:t>Στοιχεία της δικογραφίας</w:t>
      </w:r>
      <w:r w:rsidR="002C2150" w:rsidRPr="00353B0E">
        <w:rPr>
          <w:rFonts w:asciiTheme="minorHAnsi" w:eastAsia="Arial" w:hAnsiTheme="minorHAnsi" w:cs="Arial"/>
          <w:sz w:val="19"/>
          <w:szCs w:val="19"/>
        </w:rPr>
        <w:t> :</w:t>
      </w:r>
      <w:r w:rsidRPr="00353B0E">
        <w:rPr>
          <w:rFonts w:asciiTheme="minorHAnsi" w:eastAsia="Arial" w:hAnsiTheme="minorHAnsi" w:cs="Arial"/>
          <w:sz w:val="19"/>
          <w:szCs w:val="19"/>
        </w:rPr>
        <w:t xml:space="preserve"> </w:t>
      </w:r>
      <w:r w:rsidR="002C2150" w:rsidRPr="00353B0E">
        <w:rPr>
          <w:rFonts w:asciiTheme="minorHAnsi" w:eastAsia="Arial" w:hAnsiTheme="minorHAnsi" w:cs="Arial"/>
          <w:sz w:val="19"/>
          <w:szCs w:val="19"/>
        </w:rPr>
        <w:t>………………………………………………………………………………………………………………………………………</w:t>
      </w:r>
      <w:r w:rsidR="00353B0E">
        <w:rPr>
          <w:rFonts w:asciiTheme="minorHAnsi" w:eastAsia="Arial" w:hAnsiTheme="minorHAnsi" w:cs="Arial"/>
          <w:sz w:val="19"/>
          <w:szCs w:val="19"/>
        </w:rPr>
        <w:t>…………..</w:t>
      </w:r>
      <w:r w:rsidRPr="00353B0E">
        <w:rPr>
          <w:rFonts w:asciiTheme="minorHAnsi" w:eastAsia="Arial" w:hAnsiTheme="minorHAnsi" w:cs="Arial"/>
          <w:sz w:val="19"/>
          <w:szCs w:val="19"/>
        </w:rPr>
        <w:t xml:space="preserve"> </w:t>
      </w:r>
    </w:p>
    <w:p w:rsidR="00894124" w:rsidRPr="00353B0E" w:rsidRDefault="0045206C">
      <w:pPr>
        <w:pStyle w:val="Style"/>
        <w:framePr w:w="9422" w:h="196" w:wrap="auto" w:hAnchor="margin" w:x="586" w:y="6691"/>
        <w:tabs>
          <w:tab w:val="left" w:pos="1"/>
          <w:tab w:val="left" w:leader="dot" w:pos="9384"/>
        </w:tabs>
        <w:spacing w:line="163" w:lineRule="exact"/>
        <w:textAlignment w:val="baseline"/>
        <w:rPr>
          <w:rFonts w:asciiTheme="minorHAnsi" w:hAnsiTheme="minorHAnsi"/>
          <w:sz w:val="19"/>
          <w:szCs w:val="19"/>
        </w:rPr>
      </w:pPr>
      <w:r w:rsidRPr="00353B0E">
        <w:rPr>
          <w:rFonts w:asciiTheme="minorHAnsi" w:eastAsia="Arial" w:hAnsiTheme="minorHAnsi" w:cs="Arial"/>
          <w:sz w:val="19"/>
          <w:szCs w:val="19"/>
        </w:rPr>
        <w:tab/>
        <w:t xml:space="preserve">Αριθ. τηλ.: (κωδικός χώρας/κωδικός πόλης - περιοχής) </w:t>
      </w:r>
      <w:r w:rsidR="002C2150" w:rsidRPr="00353B0E">
        <w:rPr>
          <w:rFonts w:asciiTheme="minorHAnsi" w:eastAsia="Arial" w:hAnsiTheme="minorHAnsi" w:cs="Arial"/>
          <w:sz w:val="19"/>
          <w:szCs w:val="19"/>
        </w:rPr>
        <w:t>……………………………………………………………………………………………………</w:t>
      </w:r>
      <w:r w:rsidR="00353B0E">
        <w:rPr>
          <w:rFonts w:asciiTheme="minorHAnsi" w:eastAsia="Arial" w:hAnsiTheme="minorHAnsi" w:cs="Arial"/>
          <w:sz w:val="19"/>
          <w:szCs w:val="19"/>
        </w:rPr>
        <w:t>….</w:t>
      </w:r>
    </w:p>
    <w:p w:rsidR="00894124" w:rsidRPr="00353B0E" w:rsidRDefault="0045206C">
      <w:pPr>
        <w:pStyle w:val="Style"/>
        <w:framePr w:w="9422" w:h="201" w:wrap="auto" w:hAnchor="margin" w:x="586" w:y="7042"/>
        <w:tabs>
          <w:tab w:val="left" w:pos="1"/>
          <w:tab w:val="left" w:leader="dot" w:pos="9384"/>
        </w:tabs>
        <w:spacing w:line="168" w:lineRule="exact"/>
        <w:textAlignment w:val="baseline"/>
        <w:rPr>
          <w:rFonts w:asciiTheme="minorHAnsi" w:hAnsiTheme="minorHAnsi"/>
          <w:sz w:val="19"/>
          <w:szCs w:val="19"/>
        </w:rPr>
      </w:pPr>
      <w:r w:rsidRPr="00353B0E">
        <w:rPr>
          <w:rFonts w:asciiTheme="minorHAnsi" w:eastAsia="Arial" w:hAnsiTheme="minorHAnsi" w:cs="Arial"/>
          <w:sz w:val="19"/>
          <w:szCs w:val="19"/>
        </w:rPr>
        <w:tab/>
        <w:t xml:space="preserve">Αριθ. φαξ: (κωδικός χώρας) (κωδικός πόλης/περιοχής) </w:t>
      </w:r>
      <w:r w:rsidR="002C2150" w:rsidRPr="00353B0E">
        <w:rPr>
          <w:rFonts w:asciiTheme="minorHAnsi" w:eastAsia="Arial" w:hAnsiTheme="minorHAnsi" w:cs="Arial"/>
          <w:sz w:val="19"/>
          <w:szCs w:val="19"/>
        </w:rPr>
        <w:t>……………………………………………………………………………………………………</w:t>
      </w:r>
      <w:r w:rsidR="00353B0E">
        <w:rPr>
          <w:rFonts w:asciiTheme="minorHAnsi" w:eastAsia="Arial" w:hAnsiTheme="minorHAnsi" w:cs="Arial"/>
          <w:sz w:val="19"/>
          <w:szCs w:val="19"/>
        </w:rPr>
        <w:t>….</w:t>
      </w:r>
      <w:r w:rsidRPr="00353B0E">
        <w:rPr>
          <w:rFonts w:asciiTheme="minorHAnsi" w:eastAsia="Arial" w:hAnsiTheme="minorHAnsi" w:cs="Arial"/>
          <w:sz w:val="19"/>
          <w:szCs w:val="19"/>
        </w:rPr>
        <w:t xml:space="preserve"> </w:t>
      </w:r>
    </w:p>
    <w:p w:rsidR="00894124" w:rsidRPr="00353B0E" w:rsidRDefault="0045206C">
      <w:pPr>
        <w:pStyle w:val="Style"/>
        <w:framePr w:w="9422" w:h="196" w:wrap="auto" w:hAnchor="margin" w:x="586" w:y="7397"/>
        <w:tabs>
          <w:tab w:val="left" w:pos="1"/>
          <w:tab w:val="left" w:leader="dot" w:pos="9379"/>
        </w:tabs>
        <w:spacing w:line="163" w:lineRule="exact"/>
        <w:textAlignment w:val="baseline"/>
        <w:rPr>
          <w:rFonts w:asciiTheme="minorHAnsi" w:hAnsiTheme="minorHAnsi"/>
          <w:sz w:val="19"/>
          <w:szCs w:val="19"/>
        </w:rPr>
      </w:pPr>
      <w:r w:rsidRPr="00353B0E">
        <w:rPr>
          <w:rFonts w:asciiTheme="minorHAnsi" w:eastAsia="Arial" w:hAnsiTheme="minorHAnsi" w:cs="Arial"/>
          <w:sz w:val="19"/>
          <w:szCs w:val="19"/>
        </w:rPr>
        <w:tab/>
        <w:t xml:space="preserve">Ηλεκτρονική διεύθυνση (εάν υπάρχει): </w:t>
      </w:r>
      <w:r w:rsidR="002C2150" w:rsidRPr="00353B0E">
        <w:rPr>
          <w:rFonts w:asciiTheme="minorHAnsi" w:eastAsia="Arial" w:hAnsiTheme="minorHAnsi" w:cs="Arial"/>
          <w:sz w:val="19"/>
          <w:szCs w:val="19"/>
        </w:rPr>
        <w:t>………………………………………………………………………………………………………………………...</w:t>
      </w:r>
      <w:r w:rsidR="00353B0E">
        <w:rPr>
          <w:rFonts w:asciiTheme="minorHAnsi" w:eastAsia="Arial" w:hAnsiTheme="minorHAnsi" w:cs="Arial"/>
          <w:sz w:val="19"/>
          <w:szCs w:val="19"/>
        </w:rPr>
        <w:t>.......</w:t>
      </w:r>
    </w:p>
    <w:p w:rsidR="002C2150" w:rsidRPr="00353B0E" w:rsidRDefault="0045206C" w:rsidP="00353B0E">
      <w:pPr>
        <w:pStyle w:val="Style"/>
        <w:framePr w:w="9422" w:h="201" w:wrap="auto" w:hAnchor="margin" w:x="586" w:y="7747"/>
        <w:tabs>
          <w:tab w:val="left" w:pos="1"/>
          <w:tab w:val="left" w:leader="dot" w:pos="9384"/>
        </w:tabs>
        <w:spacing w:line="276" w:lineRule="auto"/>
        <w:textAlignment w:val="baseline"/>
        <w:rPr>
          <w:rFonts w:asciiTheme="minorHAnsi" w:eastAsia="Arial" w:hAnsiTheme="minorHAnsi" w:cs="Arial"/>
          <w:sz w:val="19"/>
          <w:szCs w:val="19"/>
        </w:rPr>
      </w:pPr>
      <w:r w:rsidRPr="00353B0E">
        <w:rPr>
          <w:rFonts w:asciiTheme="minorHAnsi" w:eastAsia="Arial" w:hAnsiTheme="minorHAnsi" w:cs="Arial"/>
          <w:sz w:val="19"/>
          <w:szCs w:val="19"/>
        </w:rPr>
        <w:tab/>
        <w:t xml:space="preserve">Γλώσσες στις οποίες είναι δυνατή η επικοινωνία με το δικαστήριο: </w:t>
      </w:r>
      <w:r w:rsidR="002C2150" w:rsidRPr="00353B0E">
        <w:rPr>
          <w:rFonts w:asciiTheme="minorHAnsi" w:eastAsia="Arial" w:hAnsiTheme="minorHAnsi" w:cs="Arial"/>
          <w:sz w:val="19"/>
          <w:szCs w:val="19"/>
        </w:rPr>
        <w:t>………</w:t>
      </w:r>
      <w:r w:rsidR="00353B0E">
        <w:rPr>
          <w:rFonts w:asciiTheme="minorHAnsi" w:eastAsia="Arial" w:hAnsiTheme="minorHAnsi" w:cs="Arial"/>
          <w:sz w:val="19"/>
          <w:szCs w:val="19"/>
        </w:rPr>
        <w:t>……………………………………………………………………………</w:t>
      </w:r>
    </w:p>
    <w:p w:rsidR="00894124" w:rsidRPr="00353B0E" w:rsidRDefault="002C2150" w:rsidP="00353B0E">
      <w:pPr>
        <w:pStyle w:val="Style"/>
        <w:framePr w:w="9422" w:h="201" w:wrap="auto" w:hAnchor="margin" w:x="586" w:y="7747"/>
        <w:tabs>
          <w:tab w:val="left" w:pos="1"/>
          <w:tab w:val="left" w:leader="dot" w:pos="9384"/>
        </w:tabs>
        <w:spacing w:line="276" w:lineRule="auto"/>
        <w:textAlignment w:val="baseline"/>
        <w:rPr>
          <w:rFonts w:asciiTheme="minorHAnsi" w:hAnsiTheme="minorHAnsi"/>
          <w:sz w:val="19"/>
          <w:szCs w:val="19"/>
        </w:rPr>
      </w:pPr>
      <w:r w:rsidRPr="00353B0E">
        <w:rPr>
          <w:rFonts w:asciiTheme="minorHAnsi" w:eastAsia="Arial" w:hAnsiTheme="minorHAnsi" w:cs="Arial"/>
          <w:sz w:val="19"/>
          <w:szCs w:val="19"/>
        </w:rPr>
        <w:t>……………………………………………………………………………………………………………………………………………………………………...</w:t>
      </w:r>
      <w:r w:rsidR="00353B0E">
        <w:rPr>
          <w:rFonts w:asciiTheme="minorHAnsi" w:eastAsia="Arial" w:hAnsiTheme="minorHAnsi" w:cs="Arial"/>
          <w:sz w:val="19"/>
          <w:szCs w:val="19"/>
        </w:rPr>
        <w:t>........................</w:t>
      </w:r>
    </w:p>
    <w:p w:rsidR="00894124" w:rsidRPr="00353B0E" w:rsidRDefault="0045206C">
      <w:pPr>
        <w:pStyle w:val="Style"/>
        <w:framePr w:w="9465" w:h="916" w:wrap="auto" w:hAnchor="margin" w:x="586" w:y="8458"/>
        <w:spacing w:line="240" w:lineRule="exact"/>
        <w:ind w:left="4"/>
        <w:jc w:val="both"/>
        <w:textAlignment w:val="baseline"/>
        <w:rPr>
          <w:rFonts w:asciiTheme="minorHAnsi" w:eastAsia="Arial" w:hAnsiTheme="minorHAnsi" w:cs="Arial"/>
          <w:sz w:val="19"/>
          <w:szCs w:val="19"/>
        </w:rPr>
      </w:pPr>
      <w:r w:rsidRPr="00353B0E">
        <w:rPr>
          <w:rFonts w:asciiTheme="minorHAnsi" w:eastAsia="Arial" w:hAnsiTheme="minorHAnsi" w:cs="Arial"/>
          <w:sz w:val="19"/>
          <w:szCs w:val="19"/>
        </w:rPr>
        <w:t>Στοιχεία προσώπων αρμόδιων για την παροχή πρόσθετων πληροφοριών όσον αφορά την εκτέλεση της απόφασης δήμευσης, ή ενδεχομένως το συντονισμό της εκτέλεσης απόφασης δήμευσης που διαβιβάζεται σε δύο ή περισσότερα κράτη εκτέλεσης, ή τη μεταβίβαση στο κράτος έκδοσης των ποσών ή των περιουσιακών στοιχείων που προήλθαν από την εκτέλεση (όνομα, αξίωμα/βαθμός, αριθμός τηλεφώνου, αριθμός φαξ και, εάν υπάρχει, ηλεκτρονική διεύθυνση):</w:t>
      </w:r>
    </w:p>
    <w:p w:rsidR="002C2150" w:rsidRPr="00353B0E" w:rsidRDefault="002C2150">
      <w:pPr>
        <w:pStyle w:val="Style"/>
        <w:framePr w:w="9465" w:h="916" w:wrap="auto" w:hAnchor="margin" w:x="586" w:y="8458"/>
        <w:spacing w:line="240" w:lineRule="exact"/>
        <w:ind w:left="4"/>
        <w:jc w:val="both"/>
        <w:textAlignment w:val="baseline"/>
        <w:rPr>
          <w:rFonts w:asciiTheme="minorHAnsi" w:hAnsiTheme="minorHAnsi"/>
          <w:sz w:val="19"/>
          <w:szCs w:val="19"/>
        </w:rPr>
      </w:pPr>
      <w:r w:rsidRPr="00353B0E">
        <w:rPr>
          <w:rFonts w:asciiTheme="minorHAnsi" w:eastAsia="Arial" w:hAnsiTheme="minorHAnsi" w:cs="Arial"/>
          <w:sz w:val="19"/>
          <w:szCs w:val="19"/>
        </w:rPr>
        <w:t>………………………………………………………………………………………………………………………………………………………………………………………………………………………………………………………………………………………………………………………………………………………………………………………………………………………………………………………………………………………………………………………</w:t>
      </w:r>
      <w:r w:rsidR="00353B0E">
        <w:rPr>
          <w:rFonts w:asciiTheme="minorHAnsi" w:eastAsia="Arial" w:hAnsiTheme="minorHAnsi" w:cs="Arial"/>
          <w:sz w:val="19"/>
          <w:szCs w:val="19"/>
        </w:rPr>
        <w:t>……………………………………………………………………….</w:t>
      </w:r>
    </w:p>
    <w:p w:rsidR="004110DC" w:rsidRPr="00353B0E" w:rsidRDefault="004110DC" w:rsidP="004110DC">
      <w:pPr>
        <w:pStyle w:val="Style"/>
        <w:framePr w:w="351" w:h="196" w:wrap="auto" w:vAnchor="page" w:hAnchor="page" w:x="2231" w:y="961"/>
        <w:spacing w:line="192" w:lineRule="exact"/>
        <w:textAlignment w:val="baseline"/>
        <w:rPr>
          <w:rFonts w:asciiTheme="minorHAnsi" w:hAnsiTheme="minorHAnsi"/>
          <w:sz w:val="19"/>
          <w:szCs w:val="19"/>
        </w:rPr>
      </w:pPr>
      <w:r w:rsidRPr="00353B0E">
        <w:rPr>
          <w:rFonts w:asciiTheme="minorHAnsi" w:hAnsiTheme="minorHAnsi"/>
          <w:w w:val="91"/>
          <w:sz w:val="19"/>
          <w:szCs w:val="19"/>
        </w:rPr>
        <w:t>EL</w:t>
      </w:r>
    </w:p>
    <w:p w:rsidR="00894124" w:rsidRPr="00353B0E" w:rsidRDefault="0045206C">
      <w:pPr>
        <w:pStyle w:val="Style"/>
        <w:spacing w:line="1" w:lineRule="exact"/>
        <w:rPr>
          <w:rFonts w:asciiTheme="minorHAnsi" w:hAnsiTheme="minorHAnsi"/>
          <w:sz w:val="19"/>
          <w:szCs w:val="19"/>
        </w:rPr>
        <w:sectPr w:rsidR="00894124" w:rsidRPr="00353B0E">
          <w:type w:val="continuous"/>
          <w:pgSz w:w="11907" w:h="16840"/>
          <w:pgMar w:top="940" w:right="847" w:bottom="360" w:left="840" w:header="708" w:footer="708" w:gutter="0"/>
          <w:cols w:space="708"/>
          <w:docGrid w:linePitch="-1"/>
        </w:sectPr>
      </w:pPr>
      <w:r w:rsidRPr="00353B0E">
        <w:rPr>
          <w:rFonts w:asciiTheme="minorHAnsi" w:hAnsiTheme="minorHAnsi"/>
          <w:sz w:val="19"/>
          <w:szCs w:val="19"/>
        </w:rPr>
        <w:lastRenderedPageBreak/>
        <w:br w:type="page"/>
      </w:r>
    </w:p>
    <w:p w:rsidR="00894124" w:rsidRPr="00353B0E" w:rsidRDefault="0045206C">
      <w:pPr>
        <w:pStyle w:val="Style"/>
        <w:framePr w:w="878" w:h="192" w:wrap="auto" w:hAnchor="margin" w:y="19"/>
        <w:spacing w:line="187" w:lineRule="exact"/>
        <w:textAlignment w:val="baseline"/>
        <w:rPr>
          <w:rFonts w:asciiTheme="minorHAnsi" w:hAnsiTheme="minorHAnsi"/>
          <w:sz w:val="18"/>
          <w:szCs w:val="18"/>
        </w:rPr>
      </w:pPr>
      <w:r w:rsidRPr="00353B0E">
        <w:rPr>
          <w:rFonts w:asciiTheme="minorHAnsi" w:hAnsiTheme="minorHAnsi"/>
          <w:w w:val="106"/>
          <w:sz w:val="18"/>
          <w:szCs w:val="18"/>
        </w:rPr>
        <w:lastRenderedPageBreak/>
        <w:t>24.11.2006</w:t>
      </w:r>
    </w:p>
    <w:p w:rsidR="00894124" w:rsidRPr="00353B0E" w:rsidRDefault="002C2150">
      <w:pPr>
        <w:pStyle w:val="Style"/>
        <w:framePr w:w="3163" w:h="254" w:wrap="auto" w:hAnchor="margin" w:x="3523"/>
        <w:spacing w:line="206" w:lineRule="exact"/>
        <w:textAlignment w:val="baseline"/>
        <w:rPr>
          <w:rFonts w:asciiTheme="minorHAnsi" w:hAnsiTheme="minorHAnsi"/>
          <w:sz w:val="18"/>
          <w:szCs w:val="18"/>
        </w:rPr>
      </w:pPr>
      <w:r w:rsidRPr="00353B0E">
        <w:rPr>
          <w:rFonts w:asciiTheme="minorHAnsi" w:hAnsiTheme="minorHAnsi"/>
          <w:w w:val="87"/>
          <w:sz w:val="18"/>
          <w:szCs w:val="18"/>
        </w:rPr>
        <w:t>Επίσημη Εφημερίδα της Ευρωπαϊκής</w:t>
      </w:r>
      <w:r w:rsidR="0045206C" w:rsidRPr="00353B0E">
        <w:rPr>
          <w:rFonts w:asciiTheme="minorHAnsi" w:hAnsiTheme="minorHAnsi"/>
          <w:w w:val="87"/>
          <w:sz w:val="18"/>
          <w:szCs w:val="18"/>
        </w:rPr>
        <w:t xml:space="preserve"> Ένωσης</w:t>
      </w:r>
    </w:p>
    <w:p w:rsidR="00894124" w:rsidRPr="00353B0E" w:rsidRDefault="0045206C">
      <w:pPr>
        <w:pStyle w:val="Style"/>
        <w:framePr w:w="700" w:h="249" w:wrap="auto" w:hAnchor="margin" w:x="9499" w:y="5"/>
        <w:spacing w:line="206" w:lineRule="exact"/>
        <w:ind w:left="9"/>
        <w:textAlignment w:val="baseline"/>
        <w:rPr>
          <w:rFonts w:asciiTheme="minorHAnsi" w:hAnsiTheme="minorHAnsi"/>
          <w:sz w:val="18"/>
          <w:szCs w:val="18"/>
        </w:rPr>
      </w:pPr>
      <w:r w:rsidRPr="00353B0E">
        <w:rPr>
          <w:rFonts w:asciiTheme="minorHAnsi" w:eastAsia="Arial" w:hAnsiTheme="minorHAnsi" w:cs="Arial"/>
          <w:sz w:val="18"/>
          <w:szCs w:val="18"/>
        </w:rPr>
        <w:t xml:space="preserve">L </w:t>
      </w:r>
      <w:r w:rsidRPr="00353B0E">
        <w:rPr>
          <w:rFonts w:asciiTheme="minorHAnsi" w:hAnsiTheme="minorHAnsi"/>
          <w:iCs/>
          <w:w w:val="84"/>
          <w:sz w:val="18"/>
          <w:szCs w:val="18"/>
        </w:rPr>
        <w:t>328/69</w:t>
      </w:r>
    </w:p>
    <w:p w:rsidR="00894124" w:rsidRPr="00353B0E" w:rsidRDefault="0045206C" w:rsidP="009C1467">
      <w:pPr>
        <w:pStyle w:val="Style"/>
        <w:framePr w:w="9859" w:h="436" w:wrap="auto" w:hAnchor="margin" w:x="172" w:y="711"/>
        <w:tabs>
          <w:tab w:val="left" w:pos="1"/>
          <w:tab w:val="left" w:pos="379"/>
        </w:tabs>
        <w:spacing w:line="240" w:lineRule="exact"/>
        <w:ind w:left="398" w:hanging="398"/>
        <w:jc w:val="both"/>
        <w:textAlignment w:val="baseline"/>
        <w:rPr>
          <w:rFonts w:asciiTheme="minorHAnsi" w:hAnsiTheme="minorHAnsi"/>
          <w:sz w:val="19"/>
          <w:szCs w:val="19"/>
        </w:rPr>
      </w:pPr>
      <w:r w:rsidRPr="00353B0E">
        <w:rPr>
          <w:rFonts w:asciiTheme="minorHAnsi" w:eastAsia="Arial" w:hAnsiTheme="minorHAnsi" w:cs="Arial"/>
          <w:sz w:val="19"/>
          <w:szCs w:val="19"/>
        </w:rPr>
        <w:tab/>
        <w:t xml:space="preserve">γ) </w:t>
      </w:r>
      <w:r w:rsidRPr="00353B0E">
        <w:rPr>
          <w:rFonts w:asciiTheme="minorHAnsi" w:eastAsia="Arial" w:hAnsiTheme="minorHAnsi" w:cs="Arial"/>
          <w:sz w:val="19"/>
          <w:szCs w:val="19"/>
        </w:rPr>
        <w:tab/>
        <w:t>Αρχή αρμόδια για την εκτέλεση της απόφασης δήμευσης στο κράτος που την εξέδωσε [εάν η αρχή αυτή είναι διαφορετική από το δικαστήριο του στοιχείου β)]:</w:t>
      </w:r>
    </w:p>
    <w:p w:rsidR="008B0C65" w:rsidRPr="00353B0E" w:rsidRDefault="0045206C" w:rsidP="009C1467">
      <w:pPr>
        <w:pStyle w:val="Style"/>
        <w:framePr w:w="9427" w:h="196" w:wrap="auto" w:vAnchor="page" w:hAnchor="page" w:x="1381" w:y="2381"/>
        <w:tabs>
          <w:tab w:val="left" w:pos="1"/>
          <w:tab w:val="left" w:leader="dot" w:pos="9384"/>
        </w:tabs>
        <w:spacing w:line="276" w:lineRule="auto"/>
        <w:textAlignment w:val="baseline"/>
        <w:rPr>
          <w:rFonts w:asciiTheme="minorHAnsi" w:eastAsia="Arial" w:hAnsiTheme="minorHAnsi" w:cs="Arial"/>
          <w:sz w:val="19"/>
          <w:szCs w:val="19"/>
        </w:rPr>
      </w:pPr>
      <w:r w:rsidRPr="00353B0E">
        <w:rPr>
          <w:rFonts w:asciiTheme="minorHAnsi" w:eastAsia="Arial" w:hAnsiTheme="minorHAnsi" w:cs="Arial"/>
          <w:sz w:val="19"/>
          <w:szCs w:val="19"/>
        </w:rPr>
        <w:tab/>
        <w:t>Επίσημη ονομασία:</w:t>
      </w:r>
      <w:r w:rsidR="008B0C65" w:rsidRPr="00353B0E">
        <w:rPr>
          <w:rFonts w:asciiTheme="minorHAnsi" w:eastAsia="Arial" w:hAnsiTheme="minorHAnsi" w:cs="Arial"/>
          <w:sz w:val="19"/>
          <w:szCs w:val="19"/>
        </w:rPr>
        <w:t xml:space="preserve"> ……………………………………………………………………………………………………………………………………………...</w:t>
      </w:r>
      <w:r w:rsidR="009C1467">
        <w:rPr>
          <w:rFonts w:asciiTheme="minorHAnsi" w:eastAsia="Arial" w:hAnsiTheme="minorHAnsi" w:cs="Arial"/>
          <w:sz w:val="19"/>
          <w:szCs w:val="19"/>
        </w:rPr>
        <w:t>................</w:t>
      </w:r>
    </w:p>
    <w:p w:rsidR="008B0C65" w:rsidRPr="00353B0E" w:rsidRDefault="008B0C65" w:rsidP="009C1467">
      <w:pPr>
        <w:pStyle w:val="Style"/>
        <w:framePr w:w="9427" w:h="196" w:wrap="auto" w:vAnchor="page" w:hAnchor="page" w:x="1381" w:y="2381"/>
        <w:tabs>
          <w:tab w:val="left" w:pos="1"/>
          <w:tab w:val="left" w:leader="dot" w:pos="9384"/>
        </w:tabs>
        <w:spacing w:line="276" w:lineRule="auto"/>
        <w:textAlignment w:val="baseline"/>
        <w:rPr>
          <w:rFonts w:asciiTheme="minorHAnsi" w:eastAsia="Arial" w:hAnsiTheme="minorHAnsi" w:cs="Arial"/>
          <w:sz w:val="19"/>
          <w:szCs w:val="19"/>
        </w:rPr>
      </w:pPr>
      <w:r w:rsidRPr="00353B0E">
        <w:rPr>
          <w:rFonts w:asciiTheme="minorHAnsi" w:eastAsia="Arial" w:hAnsiTheme="minorHAnsi" w:cs="Arial"/>
          <w:sz w:val="19"/>
          <w:szCs w:val="19"/>
        </w:rPr>
        <w:t>……………………………………………………………………………………………………………………………………………………………………</w:t>
      </w:r>
      <w:r w:rsidR="009C1467">
        <w:rPr>
          <w:rFonts w:asciiTheme="minorHAnsi" w:eastAsia="Arial" w:hAnsiTheme="minorHAnsi" w:cs="Arial"/>
          <w:sz w:val="19"/>
          <w:szCs w:val="19"/>
        </w:rPr>
        <w:t>………………………..</w:t>
      </w:r>
    </w:p>
    <w:p w:rsidR="008B0C65" w:rsidRPr="00353B0E" w:rsidRDefault="008B0C65" w:rsidP="009C1467">
      <w:pPr>
        <w:pStyle w:val="Style"/>
        <w:framePr w:w="9427" w:h="196" w:wrap="auto" w:vAnchor="page" w:hAnchor="page" w:x="1381" w:y="2381"/>
        <w:tabs>
          <w:tab w:val="left" w:pos="1"/>
          <w:tab w:val="left" w:leader="dot" w:pos="9384"/>
        </w:tabs>
        <w:spacing w:line="276" w:lineRule="auto"/>
        <w:textAlignment w:val="baseline"/>
        <w:rPr>
          <w:rFonts w:asciiTheme="minorHAnsi" w:eastAsia="Arial" w:hAnsiTheme="minorHAnsi" w:cs="Arial"/>
          <w:sz w:val="19"/>
          <w:szCs w:val="19"/>
        </w:rPr>
      </w:pPr>
      <w:r w:rsidRPr="00353B0E">
        <w:rPr>
          <w:rFonts w:asciiTheme="minorHAnsi" w:eastAsia="Arial" w:hAnsiTheme="minorHAnsi" w:cs="Arial"/>
          <w:sz w:val="19"/>
          <w:szCs w:val="19"/>
        </w:rPr>
        <w:t>……………………………………………………………………………………………………………………………………………………………………...</w:t>
      </w:r>
      <w:r w:rsidR="009C1467">
        <w:rPr>
          <w:rFonts w:asciiTheme="minorHAnsi" w:eastAsia="Arial" w:hAnsiTheme="minorHAnsi" w:cs="Arial"/>
          <w:sz w:val="19"/>
          <w:szCs w:val="19"/>
        </w:rPr>
        <w:t>........................</w:t>
      </w:r>
    </w:p>
    <w:p w:rsidR="00894124" w:rsidRPr="00353B0E" w:rsidRDefault="00894124" w:rsidP="009C1467">
      <w:pPr>
        <w:pStyle w:val="Style"/>
        <w:framePr w:w="9427" w:h="196" w:wrap="auto" w:vAnchor="page" w:hAnchor="page" w:x="1381" w:y="2381"/>
        <w:tabs>
          <w:tab w:val="left" w:pos="1"/>
          <w:tab w:val="left" w:leader="dot" w:pos="9384"/>
        </w:tabs>
        <w:spacing w:line="168" w:lineRule="exact"/>
        <w:textAlignment w:val="baseline"/>
        <w:rPr>
          <w:rFonts w:asciiTheme="minorHAnsi" w:hAnsiTheme="minorHAnsi"/>
          <w:sz w:val="19"/>
          <w:szCs w:val="19"/>
        </w:rPr>
      </w:pPr>
    </w:p>
    <w:p w:rsidR="00894124" w:rsidRPr="00353B0E" w:rsidRDefault="0045206C" w:rsidP="009C1467">
      <w:pPr>
        <w:pStyle w:val="Style"/>
        <w:framePr w:w="9427" w:h="196" w:wrap="auto" w:hAnchor="margin" w:x="566" w:y="2295"/>
        <w:tabs>
          <w:tab w:val="left" w:pos="1"/>
          <w:tab w:val="left" w:leader="dot" w:pos="9384"/>
        </w:tabs>
        <w:spacing w:line="276" w:lineRule="auto"/>
        <w:textAlignment w:val="baseline"/>
        <w:rPr>
          <w:rFonts w:asciiTheme="minorHAnsi" w:eastAsia="Arial" w:hAnsiTheme="minorHAnsi" w:cs="Arial"/>
          <w:sz w:val="19"/>
          <w:szCs w:val="19"/>
        </w:rPr>
      </w:pPr>
      <w:r w:rsidRPr="00353B0E">
        <w:rPr>
          <w:rFonts w:asciiTheme="minorHAnsi" w:eastAsia="Arial" w:hAnsiTheme="minorHAnsi" w:cs="Arial"/>
          <w:sz w:val="19"/>
          <w:szCs w:val="19"/>
        </w:rPr>
        <w:tab/>
        <w:t xml:space="preserve">Διεύθυνση: </w:t>
      </w:r>
      <w:r w:rsidR="008B0C65" w:rsidRPr="00353B0E">
        <w:rPr>
          <w:rFonts w:asciiTheme="minorHAnsi" w:eastAsia="Arial" w:hAnsiTheme="minorHAnsi" w:cs="Arial"/>
          <w:sz w:val="19"/>
          <w:szCs w:val="19"/>
        </w:rPr>
        <w:t>………………………………………………………………………………………………………………………………………………………...</w:t>
      </w:r>
      <w:r w:rsidR="009C1467">
        <w:rPr>
          <w:rFonts w:asciiTheme="minorHAnsi" w:eastAsia="Arial" w:hAnsiTheme="minorHAnsi" w:cs="Arial"/>
          <w:sz w:val="19"/>
          <w:szCs w:val="19"/>
        </w:rPr>
        <w:t>...................</w:t>
      </w:r>
    </w:p>
    <w:p w:rsidR="008B0C65" w:rsidRPr="00353B0E" w:rsidRDefault="008B0C65" w:rsidP="009C1467">
      <w:pPr>
        <w:pStyle w:val="Style"/>
        <w:framePr w:w="9427" w:h="196" w:wrap="auto" w:hAnchor="margin" w:x="566" w:y="2295"/>
        <w:tabs>
          <w:tab w:val="left" w:pos="1"/>
          <w:tab w:val="left" w:leader="dot" w:pos="9384"/>
        </w:tabs>
        <w:spacing w:line="276" w:lineRule="auto"/>
        <w:textAlignment w:val="baseline"/>
        <w:rPr>
          <w:rFonts w:asciiTheme="minorHAnsi" w:eastAsia="Arial" w:hAnsiTheme="minorHAnsi" w:cs="Arial"/>
          <w:sz w:val="19"/>
          <w:szCs w:val="19"/>
        </w:rPr>
      </w:pPr>
      <w:r w:rsidRPr="00353B0E">
        <w:rPr>
          <w:rFonts w:asciiTheme="minorHAnsi" w:eastAsia="Arial" w:hAnsiTheme="minorHAnsi" w:cs="Arial"/>
          <w:sz w:val="19"/>
          <w:szCs w:val="19"/>
        </w:rPr>
        <w:t>……………………………………………………………………………………………………………………………………………………………………...</w:t>
      </w:r>
      <w:r w:rsidR="009C1467">
        <w:rPr>
          <w:rFonts w:asciiTheme="minorHAnsi" w:eastAsia="Arial" w:hAnsiTheme="minorHAnsi" w:cs="Arial"/>
          <w:sz w:val="19"/>
          <w:szCs w:val="19"/>
        </w:rPr>
        <w:t>........................</w:t>
      </w:r>
    </w:p>
    <w:p w:rsidR="008B0C65" w:rsidRPr="00353B0E" w:rsidRDefault="008B0C65" w:rsidP="008B0C65">
      <w:pPr>
        <w:pStyle w:val="Style"/>
        <w:framePr w:w="9427" w:h="196" w:wrap="auto" w:hAnchor="margin" w:x="566" w:y="2295"/>
        <w:tabs>
          <w:tab w:val="left" w:pos="1"/>
          <w:tab w:val="left" w:leader="dot" w:pos="9384"/>
        </w:tabs>
        <w:spacing w:line="168" w:lineRule="exact"/>
        <w:textAlignment w:val="baseline"/>
        <w:rPr>
          <w:rFonts w:asciiTheme="minorHAnsi" w:eastAsia="Arial" w:hAnsiTheme="minorHAnsi" w:cs="Arial"/>
          <w:sz w:val="19"/>
          <w:szCs w:val="19"/>
        </w:rPr>
      </w:pPr>
    </w:p>
    <w:p w:rsidR="00894124" w:rsidRPr="00353B0E" w:rsidRDefault="0045206C">
      <w:pPr>
        <w:pStyle w:val="Style"/>
        <w:framePr w:w="9427" w:h="196" w:wrap="auto" w:hAnchor="margin" w:x="566" w:y="3000"/>
        <w:tabs>
          <w:tab w:val="left" w:pos="1"/>
          <w:tab w:val="left" w:leader="dot" w:pos="9384"/>
        </w:tabs>
        <w:spacing w:line="163" w:lineRule="exact"/>
        <w:textAlignment w:val="baseline"/>
        <w:rPr>
          <w:rFonts w:asciiTheme="minorHAnsi" w:hAnsiTheme="minorHAnsi"/>
          <w:sz w:val="19"/>
          <w:szCs w:val="19"/>
        </w:rPr>
      </w:pPr>
      <w:r w:rsidRPr="00353B0E">
        <w:rPr>
          <w:rFonts w:asciiTheme="minorHAnsi" w:eastAsia="Arial" w:hAnsiTheme="minorHAnsi" w:cs="Arial"/>
          <w:sz w:val="19"/>
          <w:szCs w:val="19"/>
        </w:rPr>
        <w:tab/>
        <w:t xml:space="preserve">Αριθ. τηλ.: (κωδικός χώρας/κωδικός πόλης - περιοχής) </w:t>
      </w:r>
      <w:r w:rsidR="00630551" w:rsidRPr="00353B0E">
        <w:rPr>
          <w:rFonts w:asciiTheme="minorHAnsi" w:eastAsia="Arial" w:hAnsiTheme="minorHAnsi" w:cs="Arial"/>
          <w:sz w:val="19"/>
          <w:szCs w:val="19"/>
        </w:rPr>
        <w:t xml:space="preserve"> ……………………………………………………………………………………………………</w:t>
      </w:r>
      <w:r w:rsidR="009C1467">
        <w:rPr>
          <w:rFonts w:asciiTheme="minorHAnsi" w:eastAsia="Arial" w:hAnsiTheme="minorHAnsi" w:cs="Arial"/>
          <w:sz w:val="19"/>
          <w:szCs w:val="19"/>
        </w:rPr>
        <w:t>…</w:t>
      </w:r>
    </w:p>
    <w:p w:rsidR="00894124" w:rsidRPr="00353B0E" w:rsidRDefault="0045206C">
      <w:pPr>
        <w:pStyle w:val="Style"/>
        <w:framePr w:w="9427" w:h="201" w:wrap="auto" w:hAnchor="margin" w:x="566" w:y="3351"/>
        <w:tabs>
          <w:tab w:val="left" w:pos="1"/>
          <w:tab w:val="left" w:leader="dot" w:pos="9384"/>
        </w:tabs>
        <w:spacing w:line="168" w:lineRule="exact"/>
        <w:textAlignment w:val="baseline"/>
        <w:rPr>
          <w:rFonts w:asciiTheme="minorHAnsi" w:hAnsiTheme="minorHAnsi"/>
          <w:sz w:val="19"/>
          <w:szCs w:val="19"/>
        </w:rPr>
      </w:pPr>
      <w:r w:rsidRPr="00353B0E">
        <w:rPr>
          <w:rFonts w:asciiTheme="minorHAnsi" w:eastAsia="Arial" w:hAnsiTheme="minorHAnsi" w:cs="Arial"/>
          <w:sz w:val="19"/>
          <w:szCs w:val="19"/>
        </w:rPr>
        <w:tab/>
        <w:t xml:space="preserve">Αριθ. φαξ: (κωδικός χώρας) (κωδικός πόλης/περιοχής) </w:t>
      </w:r>
      <w:r w:rsidR="00630551" w:rsidRPr="00353B0E">
        <w:rPr>
          <w:rFonts w:asciiTheme="minorHAnsi" w:eastAsia="Arial" w:hAnsiTheme="minorHAnsi" w:cs="Arial"/>
          <w:sz w:val="19"/>
          <w:szCs w:val="19"/>
        </w:rPr>
        <w:t>……………………………………………………………………………………………………</w:t>
      </w:r>
      <w:r w:rsidR="009C1467">
        <w:rPr>
          <w:rFonts w:asciiTheme="minorHAnsi" w:eastAsia="Arial" w:hAnsiTheme="minorHAnsi" w:cs="Arial"/>
          <w:sz w:val="19"/>
          <w:szCs w:val="19"/>
        </w:rPr>
        <w:t>….</w:t>
      </w:r>
    </w:p>
    <w:p w:rsidR="00630551" w:rsidRPr="00353B0E" w:rsidRDefault="0045206C" w:rsidP="009C1467">
      <w:pPr>
        <w:pStyle w:val="Style"/>
        <w:framePr w:w="9422" w:h="196" w:wrap="auto" w:hAnchor="margin" w:x="566" w:y="3706"/>
        <w:tabs>
          <w:tab w:val="left" w:pos="1"/>
          <w:tab w:val="left" w:leader="dot" w:pos="9384"/>
        </w:tabs>
        <w:spacing w:line="276" w:lineRule="auto"/>
        <w:textAlignment w:val="baseline"/>
        <w:rPr>
          <w:rFonts w:asciiTheme="minorHAnsi" w:eastAsia="Arial" w:hAnsiTheme="minorHAnsi" w:cs="Arial"/>
          <w:sz w:val="19"/>
          <w:szCs w:val="19"/>
        </w:rPr>
      </w:pPr>
      <w:r w:rsidRPr="00353B0E">
        <w:rPr>
          <w:rFonts w:asciiTheme="minorHAnsi" w:eastAsia="Arial" w:hAnsiTheme="minorHAnsi" w:cs="Arial"/>
          <w:sz w:val="19"/>
          <w:szCs w:val="19"/>
        </w:rPr>
        <w:tab/>
        <w:t>Ηλεκτρονική διεύθυνση (εάν υπάρχει):</w:t>
      </w:r>
      <w:r w:rsidR="00630551" w:rsidRPr="00353B0E">
        <w:rPr>
          <w:rFonts w:asciiTheme="minorHAnsi" w:eastAsia="Arial" w:hAnsiTheme="minorHAnsi" w:cs="Arial"/>
          <w:sz w:val="19"/>
          <w:szCs w:val="19"/>
        </w:rPr>
        <w:t xml:space="preserve"> ………………………………………………………………………………………………………………………...</w:t>
      </w:r>
      <w:r w:rsidR="009C1467">
        <w:rPr>
          <w:rFonts w:asciiTheme="minorHAnsi" w:eastAsia="Arial" w:hAnsiTheme="minorHAnsi" w:cs="Arial"/>
          <w:sz w:val="19"/>
          <w:szCs w:val="19"/>
        </w:rPr>
        <w:t>......</w:t>
      </w:r>
    </w:p>
    <w:p w:rsidR="00894124" w:rsidRPr="00353B0E" w:rsidRDefault="00630551" w:rsidP="009C1467">
      <w:pPr>
        <w:pStyle w:val="Style"/>
        <w:framePr w:w="9422" w:h="196" w:wrap="auto" w:hAnchor="margin" w:x="566" w:y="3706"/>
        <w:tabs>
          <w:tab w:val="left" w:pos="1"/>
          <w:tab w:val="left" w:leader="dot" w:pos="9384"/>
        </w:tabs>
        <w:spacing w:line="276" w:lineRule="auto"/>
        <w:textAlignment w:val="baseline"/>
        <w:rPr>
          <w:rFonts w:asciiTheme="minorHAnsi" w:hAnsiTheme="minorHAnsi"/>
          <w:sz w:val="19"/>
          <w:szCs w:val="19"/>
        </w:rPr>
      </w:pPr>
      <w:r w:rsidRPr="00353B0E">
        <w:rPr>
          <w:rFonts w:asciiTheme="minorHAnsi" w:eastAsia="Arial" w:hAnsiTheme="minorHAnsi" w:cs="Arial"/>
          <w:sz w:val="19"/>
          <w:szCs w:val="19"/>
        </w:rPr>
        <w:t>……………………………………………………………………………………………………………………………………………………………………...</w:t>
      </w:r>
      <w:r w:rsidR="0045206C" w:rsidRPr="00353B0E">
        <w:rPr>
          <w:rFonts w:asciiTheme="minorHAnsi" w:eastAsia="Arial" w:hAnsiTheme="minorHAnsi" w:cs="Arial"/>
          <w:sz w:val="19"/>
          <w:szCs w:val="19"/>
        </w:rPr>
        <w:t xml:space="preserve"> </w:t>
      </w:r>
      <w:r w:rsidR="009C1467">
        <w:rPr>
          <w:rFonts w:asciiTheme="minorHAnsi" w:eastAsia="Arial" w:hAnsiTheme="minorHAnsi" w:cs="Arial"/>
          <w:sz w:val="19"/>
          <w:szCs w:val="19"/>
        </w:rPr>
        <w:t>…………………….</w:t>
      </w:r>
    </w:p>
    <w:p w:rsidR="00630551" w:rsidRPr="00353B0E" w:rsidRDefault="0045206C">
      <w:pPr>
        <w:pStyle w:val="Style"/>
        <w:framePr w:w="9427" w:h="201" w:wrap="auto" w:hAnchor="margin" w:x="566" w:y="4411"/>
        <w:tabs>
          <w:tab w:val="left" w:pos="1"/>
          <w:tab w:val="left" w:leader="dot" w:pos="9384"/>
        </w:tabs>
        <w:spacing w:line="168" w:lineRule="exact"/>
        <w:textAlignment w:val="baseline"/>
        <w:rPr>
          <w:rFonts w:asciiTheme="minorHAnsi" w:eastAsia="Arial" w:hAnsiTheme="minorHAnsi" w:cs="Arial"/>
          <w:sz w:val="19"/>
          <w:szCs w:val="19"/>
        </w:rPr>
      </w:pPr>
      <w:r w:rsidRPr="00353B0E">
        <w:rPr>
          <w:rFonts w:asciiTheme="minorHAnsi" w:eastAsia="Arial" w:hAnsiTheme="minorHAnsi" w:cs="Arial"/>
          <w:sz w:val="19"/>
          <w:szCs w:val="19"/>
        </w:rPr>
        <w:tab/>
        <w:t>Γλώσσες στις οποίες είναι δυνατή η επικοινωνία με την αρχή την αρμόδια για την εκτέλεση:</w:t>
      </w:r>
      <w:r w:rsidR="009C1467">
        <w:rPr>
          <w:rFonts w:asciiTheme="minorHAnsi" w:eastAsia="Arial" w:hAnsiTheme="minorHAnsi" w:cs="Arial"/>
          <w:sz w:val="19"/>
          <w:szCs w:val="19"/>
        </w:rPr>
        <w:t xml:space="preserve"> ……………………………………………</w:t>
      </w:r>
    </w:p>
    <w:p w:rsidR="00630551" w:rsidRPr="00353B0E" w:rsidRDefault="00630551" w:rsidP="009C1467">
      <w:pPr>
        <w:pStyle w:val="Style"/>
        <w:framePr w:w="9427" w:h="201" w:wrap="auto" w:hAnchor="margin" w:x="566" w:y="4411"/>
        <w:tabs>
          <w:tab w:val="left" w:pos="1"/>
          <w:tab w:val="left" w:leader="dot" w:pos="9384"/>
        </w:tabs>
        <w:spacing w:line="276" w:lineRule="auto"/>
        <w:textAlignment w:val="baseline"/>
        <w:rPr>
          <w:rFonts w:asciiTheme="minorHAnsi" w:eastAsia="Arial" w:hAnsiTheme="minorHAnsi" w:cs="Arial"/>
          <w:sz w:val="19"/>
          <w:szCs w:val="19"/>
        </w:rPr>
      </w:pPr>
      <w:r w:rsidRPr="00353B0E">
        <w:rPr>
          <w:rFonts w:asciiTheme="minorHAnsi" w:eastAsia="Arial" w:hAnsiTheme="minorHAnsi" w:cs="Arial"/>
          <w:sz w:val="19"/>
          <w:szCs w:val="19"/>
        </w:rPr>
        <w:t>……………………………………………………………………………………………………………………………………………………………………...</w:t>
      </w:r>
      <w:r w:rsidR="009C1467">
        <w:rPr>
          <w:rFonts w:asciiTheme="minorHAnsi" w:eastAsia="Arial" w:hAnsiTheme="minorHAnsi" w:cs="Arial"/>
          <w:sz w:val="19"/>
          <w:szCs w:val="19"/>
        </w:rPr>
        <w:t>........................</w:t>
      </w:r>
    </w:p>
    <w:p w:rsidR="00894124" w:rsidRPr="00353B0E" w:rsidRDefault="00630551" w:rsidP="009C1467">
      <w:pPr>
        <w:pStyle w:val="Style"/>
        <w:framePr w:w="9427" w:h="201" w:wrap="auto" w:hAnchor="margin" w:x="566" w:y="4411"/>
        <w:tabs>
          <w:tab w:val="left" w:pos="1"/>
          <w:tab w:val="left" w:leader="dot" w:pos="9384"/>
        </w:tabs>
        <w:spacing w:line="276" w:lineRule="auto"/>
        <w:textAlignment w:val="baseline"/>
        <w:rPr>
          <w:rFonts w:asciiTheme="minorHAnsi" w:hAnsiTheme="minorHAnsi"/>
          <w:sz w:val="19"/>
          <w:szCs w:val="19"/>
        </w:rPr>
      </w:pPr>
      <w:r w:rsidRPr="00353B0E">
        <w:rPr>
          <w:rFonts w:asciiTheme="minorHAnsi" w:eastAsia="Arial" w:hAnsiTheme="minorHAnsi" w:cs="Arial"/>
          <w:sz w:val="19"/>
          <w:szCs w:val="19"/>
        </w:rPr>
        <w:t>………………………………………………………………………………………</w:t>
      </w:r>
      <w:r w:rsidR="009C1467">
        <w:rPr>
          <w:rFonts w:asciiTheme="minorHAnsi" w:eastAsia="Arial" w:hAnsiTheme="minorHAnsi" w:cs="Arial"/>
          <w:sz w:val="19"/>
          <w:szCs w:val="19"/>
        </w:rPr>
        <w:t>……………………………………………………………………………………………………..</w:t>
      </w:r>
    </w:p>
    <w:p w:rsidR="007F2CC6" w:rsidRPr="009C1467" w:rsidRDefault="0045206C" w:rsidP="009C1467">
      <w:pPr>
        <w:pStyle w:val="Style"/>
        <w:framePr w:w="9465" w:h="921" w:wrap="auto" w:hAnchor="margin" w:x="566" w:y="5472"/>
        <w:spacing w:line="240" w:lineRule="exact"/>
        <w:ind w:left="9"/>
        <w:jc w:val="both"/>
        <w:textAlignment w:val="baseline"/>
        <w:rPr>
          <w:rFonts w:asciiTheme="minorHAnsi" w:hAnsiTheme="minorHAnsi"/>
          <w:sz w:val="19"/>
          <w:szCs w:val="19"/>
        </w:rPr>
      </w:pPr>
      <w:r w:rsidRPr="00353B0E">
        <w:rPr>
          <w:rFonts w:asciiTheme="minorHAnsi" w:eastAsia="Arial" w:hAnsiTheme="minorHAnsi" w:cs="Arial"/>
          <w:sz w:val="19"/>
          <w:szCs w:val="19"/>
        </w:rPr>
        <w:t xml:space="preserve">Στοιχεία προσώπων αρμοδίων για την παροχή πρόσθετων πληροφοριών όσον αφορά την εκτέλεση της απόφασης δήμευσης, ή ενδεχομένως το συντονισμό της εκτέλεσης απόφασης δήμευσης που διαβιβάζεται σε δύο ή περισσότερα κράτη εκτέλεσης, ή </w:t>
      </w:r>
      <w:r w:rsidRPr="00353B0E">
        <w:rPr>
          <w:rFonts w:asciiTheme="minorHAnsi" w:eastAsia="Arial" w:hAnsiTheme="minorHAnsi" w:cs="Arial"/>
          <w:b/>
          <w:w w:val="90"/>
          <w:sz w:val="19"/>
          <w:szCs w:val="19"/>
        </w:rPr>
        <w:t xml:space="preserve">τη </w:t>
      </w:r>
      <w:r w:rsidRPr="00353B0E">
        <w:rPr>
          <w:rFonts w:asciiTheme="minorHAnsi" w:eastAsia="Arial" w:hAnsiTheme="minorHAnsi" w:cs="Arial"/>
          <w:sz w:val="19"/>
          <w:szCs w:val="19"/>
        </w:rPr>
        <w:t>μεταβίβαση στο κράτος έκδοσης των ποσών ή των περιουσιακών στοιχείων που προήλθαν από την εκτέλεση (όνομα, αξίωμα/βαθμός,</w:t>
      </w:r>
      <w:r w:rsidR="009C1467">
        <w:rPr>
          <w:rFonts w:asciiTheme="minorHAnsi" w:hAnsiTheme="minorHAnsi"/>
          <w:sz w:val="19"/>
          <w:szCs w:val="19"/>
        </w:rPr>
        <w:t xml:space="preserve"> </w:t>
      </w:r>
      <w:r w:rsidRPr="00353B0E">
        <w:rPr>
          <w:rFonts w:asciiTheme="minorHAnsi" w:eastAsia="Arial" w:hAnsiTheme="minorHAnsi" w:cs="Arial"/>
          <w:sz w:val="19"/>
          <w:szCs w:val="19"/>
        </w:rPr>
        <w:t>αριθμός τηλεφώνου, αριθμός φαξ και, εάν υπάρχει, ηλεκτρονική διεύθυνση):</w:t>
      </w:r>
      <w:r w:rsidR="007F2CC6" w:rsidRPr="00353B0E">
        <w:rPr>
          <w:rFonts w:asciiTheme="minorHAnsi" w:eastAsia="Arial" w:hAnsiTheme="minorHAnsi" w:cs="Arial"/>
          <w:sz w:val="19"/>
          <w:szCs w:val="19"/>
        </w:rPr>
        <w:t xml:space="preserve"> ……………………………………………………………………………</w:t>
      </w:r>
      <w:r w:rsidR="009C1467">
        <w:rPr>
          <w:rFonts w:asciiTheme="minorHAnsi" w:eastAsia="Arial" w:hAnsiTheme="minorHAnsi" w:cs="Arial"/>
          <w:sz w:val="19"/>
          <w:szCs w:val="19"/>
        </w:rPr>
        <w:t>……………………………………………………………………………………………..</w:t>
      </w:r>
    </w:p>
    <w:p w:rsidR="007F2CC6" w:rsidRPr="00353B0E" w:rsidRDefault="007F2CC6" w:rsidP="009C1467">
      <w:pPr>
        <w:pStyle w:val="Style"/>
        <w:framePr w:w="9465" w:h="921" w:wrap="auto" w:hAnchor="margin" w:x="566" w:y="5472"/>
        <w:tabs>
          <w:tab w:val="left" w:pos="1"/>
          <w:tab w:val="left" w:leader="dot" w:pos="9393"/>
        </w:tabs>
        <w:spacing w:line="276" w:lineRule="auto"/>
        <w:textAlignment w:val="baseline"/>
        <w:rPr>
          <w:rFonts w:asciiTheme="minorHAnsi" w:eastAsia="Arial" w:hAnsiTheme="minorHAnsi" w:cs="Arial"/>
          <w:sz w:val="19"/>
          <w:szCs w:val="19"/>
        </w:rPr>
      </w:pPr>
      <w:r w:rsidRPr="00353B0E">
        <w:rPr>
          <w:rFonts w:asciiTheme="minorHAnsi" w:eastAsia="Arial" w:hAnsiTheme="minorHAnsi" w:cs="Arial"/>
          <w:sz w:val="19"/>
          <w:szCs w:val="19"/>
        </w:rPr>
        <w:t>……………………………………………………………………………………………………………………………………………………………………....</w:t>
      </w:r>
      <w:r w:rsidR="009C1467">
        <w:rPr>
          <w:rFonts w:asciiTheme="minorHAnsi" w:eastAsia="Arial" w:hAnsiTheme="minorHAnsi" w:cs="Arial"/>
          <w:sz w:val="19"/>
          <w:szCs w:val="19"/>
        </w:rPr>
        <w:t>........................</w:t>
      </w:r>
    </w:p>
    <w:p w:rsidR="00894124" w:rsidRPr="00353B0E" w:rsidRDefault="007F2CC6" w:rsidP="009C1467">
      <w:pPr>
        <w:pStyle w:val="Style"/>
        <w:framePr w:w="9465" w:h="921" w:wrap="auto" w:hAnchor="margin" w:x="566" w:y="5472"/>
        <w:tabs>
          <w:tab w:val="left" w:pos="1"/>
          <w:tab w:val="left" w:leader="dot" w:pos="9393"/>
        </w:tabs>
        <w:spacing w:line="276" w:lineRule="auto"/>
        <w:textAlignment w:val="baseline"/>
        <w:rPr>
          <w:rFonts w:asciiTheme="minorHAnsi" w:hAnsiTheme="minorHAnsi"/>
          <w:sz w:val="19"/>
          <w:szCs w:val="19"/>
        </w:rPr>
      </w:pPr>
      <w:r w:rsidRPr="00353B0E">
        <w:rPr>
          <w:rFonts w:asciiTheme="minorHAnsi" w:eastAsia="Arial" w:hAnsiTheme="minorHAnsi" w:cs="Arial"/>
          <w:sz w:val="19"/>
          <w:szCs w:val="19"/>
        </w:rPr>
        <w:t>……………………………………………………………………………………………………………………………………………………………………....</w:t>
      </w:r>
      <w:r w:rsidR="009C1467">
        <w:rPr>
          <w:rFonts w:asciiTheme="minorHAnsi" w:eastAsia="Arial" w:hAnsiTheme="minorHAnsi" w:cs="Arial"/>
          <w:sz w:val="19"/>
          <w:szCs w:val="19"/>
        </w:rPr>
        <w:t>........................</w:t>
      </w:r>
    </w:p>
    <w:p w:rsidR="00894124" w:rsidRPr="00353B0E" w:rsidRDefault="0045206C" w:rsidP="009C1467">
      <w:pPr>
        <w:pStyle w:val="Style"/>
        <w:framePr w:w="9864" w:h="441" w:wrap="auto" w:hAnchor="margin" w:x="168" w:y="7983"/>
        <w:tabs>
          <w:tab w:val="left" w:pos="1"/>
          <w:tab w:val="left" w:pos="398"/>
        </w:tabs>
        <w:spacing w:line="240" w:lineRule="exact"/>
        <w:ind w:left="408" w:hanging="408"/>
        <w:jc w:val="both"/>
        <w:textAlignment w:val="baseline"/>
        <w:rPr>
          <w:rFonts w:asciiTheme="minorHAnsi" w:hAnsiTheme="minorHAnsi"/>
          <w:sz w:val="19"/>
          <w:szCs w:val="19"/>
        </w:rPr>
      </w:pPr>
      <w:r w:rsidRPr="00353B0E">
        <w:rPr>
          <w:rFonts w:asciiTheme="minorHAnsi" w:eastAsia="Arial" w:hAnsiTheme="minorHAnsi" w:cs="Arial"/>
          <w:sz w:val="19"/>
          <w:szCs w:val="19"/>
        </w:rPr>
        <w:tab/>
        <w:t xml:space="preserve">δ) </w:t>
      </w:r>
      <w:r w:rsidRPr="00353B0E">
        <w:rPr>
          <w:rFonts w:asciiTheme="minorHAnsi" w:eastAsia="Arial" w:hAnsiTheme="minorHAnsi" w:cs="Arial"/>
          <w:sz w:val="19"/>
          <w:szCs w:val="19"/>
        </w:rPr>
        <w:tab/>
        <w:t xml:space="preserve">Σε περίπτωση όπου κεντρική αρχή έχει ορισθεί υπεύθυνη για </w:t>
      </w:r>
      <w:r w:rsidRPr="00353B0E">
        <w:rPr>
          <w:rFonts w:asciiTheme="minorHAnsi" w:eastAsia="Arial" w:hAnsiTheme="minorHAnsi" w:cs="Arial"/>
          <w:w w:val="90"/>
          <w:sz w:val="19"/>
          <w:szCs w:val="19"/>
        </w:rPr>
        <w:t>τη</w:t>
      </w:r>
      <w:r w:rsidRPr="00353B0E">
        <w:rPr>
          <w:rFonts w:asciiTheme="minorHAnsi" w:eastAsia="Arial" w:hAnsiTheme="minorHAnsi" w:cs="Arial"/>
          <w:b/>
          <w:w w:val="90"/>
          <w:sz w:val="19"/>
          <w:szCs w:val="19"/>
        </w:rPr>
        <w:t xml:space="preserve"> </w:t>
      </w:r>
      <w:r w:rsidRPr="00353B0E">
        <w:rPr>
          <w:rFonts w:asciiTheme="minorHAnsi" w:eastAsia="Arial" w:hAnsiTheme="minorHAnsi" w:cs="Arial"/>
          <w:sz w:val="19"/>
          <w:szCs w:val="19"/>
        </w:rPr>
        <w:t>διοικητική διαβίβαση και παραλαβή των αποφάσεων δήμευσης στο κράτος έκδοσης</w:t>
      </w:r>
    </w:p>
    <w:p w:rsidR="00894124" w:rsidRPr="00353B0E" w:rsidRDefault="0045206C">
      <w:pPr>
        <w:pStyle w:val="Style"/>
        <w:framePr w:w="9422" w:h="196" w:wrap="auto" w:hAnchor="margin" w:x="566" w:y="8861"/>
        <w:tabs>
          <w:tab w:val="left" w:pos="1"/>
          <w:tab w:val="left" w:leader="dot" w:pos="9384"/>
        </w:tabs>
        <w:spacing w:line="163" w:lineRule="exact"/>
        <w:textAlignment w:val="baseline"/>
        <w:rPr>
          <w:rFonts w:asciiTheme="minorHAnsi" w:eastAsia="Arial" w:hAnsiTheme="minorHAnsi" w:cs="Arial"/>
          <w:sz w:val="19"/>
          <w:szCs w:val="19"/>
        </w:rPr>
      </w:pPr>
      <w:r w:rsidRPr="00353B0E">
        <w:rPr>
          <w:rFonts w:asciiTheme="minorHAnsi" w:eastAsia="Arial" w:hAnsiTheme="minorHAnsi" w:cs="Arial"/>
          <w:sz w:val="19"/>
          <w:szCs w:val="19"/>
        </w:rPr>
        <w:tab/>
        <w:t>Ονομασία της κεντρικής αρχής</w:t>
      </w:r>
      <w:r w:rsidR="009C221A" w:rsidRPr="00353B0E">
        <w:rPr>
          <w:rFonts w:asciiTheme="minorHAnsi" w:eastAsia="Arial" w:hAnsiTheme="minorHAnsi" w:cs="Arial"/>
          <w:sz w:val="19"/>
          <w:szCs w:val="19"/>
        </w:rPr>
        <w:t> :</w:t>
      </w:r>
      <w:r w:rsidRPr="00353B0E">
        <w:rPr>
          <w:rFonts w:asciiTheme="minorHAnsi" w:eastAsia="Arial" w:hAnsiTheme="minorHAnsi" w:cs="Arial"/>
          <w:sz w:val="19"/>
          <w:szCs w:val="19"/>
        </w:rPr>
        <w:t xml:space="preserve"> </w:t>
      </w:r>
      <w:r w:rsidR="009C221A" w:rsidRPr="00353B0E">
        <w:rPr>
          <w:rFonts w:asciiTheme="minorHAnsi" w:eastAsia="Arial" w:hAnsiTheme="minorHAnsi" w:cs="Arial"/>
          <w:sz w:val="19"/>
          <w:szCs w:val="19"/>
        </w:rPr>
        <w:t>………………………………………………………………………………………………………………………………</w:t>
      </w:r>
      <w:r w:rsidR="009C1467">
        <w:rPr>
          <w:rFonts w:asciiTheme="minorHAnsi" w:eastAsia="Arial" w:hAnsiTheme="minorHAnsi" w:cs="Arial"/>
          <w:sz w:val="19"/>
          <w:szCs w:val="19"/>
        </w:rPr>
        <w:t>…………..</w:t>
      </w:r>
    </w:p>
    <w:p w:rsidR="009C221A" w:rsidRPr="00353B0E" w:rsidRDefault="009C221A" w:rsidP="009C1467">
      <w:pPr>
        <w:pStyle w:val="Style"/>
        <w:framePr w:w="9422" w:h="196" w:wrap="auto" w:hAnchor="margin" w:x="566" w:y="8861"/>
        <w:tabs>
          <w:tab w:val="left" w:pos="1"/>
          <w:tab w:val="left" w:leader="dot" w:pos="9384"/>
        </w:tabs>
        <w:spacing w:line="276" w:lineRule="auto"/>
        <w:textAlignment w:val="baseline"/>
        <w:rPr>
          <w:rFonts w:asciiTheme="minorHAnsi" w:eastAsia="Arial" w:hAnsiTheme="minorHAnsi" w:cs="Arial"/>
          <w:sz w:val="19"/>
          <w:szCs w:val="19"/>
        </w:rPr>
      </w:pPr>
      <w:r w:rsidRPr="00353B0E">
        <w:rPr>
          <w:rFonts w:asciiTheme="minorHAnsi" w:eastAsia="Arial" w:hAnsiTheme="minorHAnsi" w:cs="Arial"/>
          <w:sz w:val="19"/>
          <w:szCs w:val="19"/>
        </w:rPr>
        <w:t>……………………………………………………………………………………………………………………………………………………………………</w:t>
      </w:r>
      <w:r w:rsidR="009C1467">
        <w:rPr>
          <w:rFonts w:asciiTheme="minorHAnsi" w:eastAsia="Arial" w:hAnsiTheme="minorHAnsi" w:cs="Arial"/>
          <w:sz w:val="19"/>
          <w:szCs w:val="19"/>
        </w:rPr>
        <w:t>………………………..</w:t>
      </w:r>
    </w:p>
    <w:p w:rsidR="009C221A" w:rsidRPr="00353B0E" w:rsidRDefault="009C221A" w:rsidP="009C1467">
      <w:pPr>
        <w:pStyle w:val="Style"/>
        <w:framePr w:w="9422" w:h="196" w:wrap="auto" w:hAnchor="margin" w:x="566" w:y="8861"/>
        <w:tabs>
          <w:tab w:val="left" w:pos="1"/>
          <w:tab w:val="left" w:leader="dot" w:pos="9384"/>
        </w:tabs>
        <w:spacing w:line="276" w:lineRule="auto"/>
        <w:textAlignment w:val="baseline"/>
        <w:rPr>
          <w:rFonts w:asciiTheme="minorHAnsi" w:hAnsiTheme="minorHAnsi"/>
          <w:sz w:val="19"/>
          <w:szCs w:val="19"/>
        </w:rPr>
      </w:pPr>
      <w:r w:rsidRPr="00353B0E">
        <w:rPr>
          <w:rFonts w:asciiTheme="minorHAnsi" w:eastAsia="Arial" w:hAnsiTheme="minorHAnsi" w:cs="Arial"/>
          <w:sz w:val="19"/>
          <w:szCs w:val="19"/>
        </w:rPr>
        <w:t>……………………………………………………………………………………………………………………………………………………………………...</w:t>
      </w:r>
      <w:r w:rsidR="009C1467">
        <w:rPr>
          <w:rFonts w:asciiTheme="minorHAnsi" w:eastAsia="Arial" w:hAnsiTheme="minorHAnsi" w:cs="Arial"/>
          <w:sz w:val="19"/>
          <w:szCs w:val="19"/>
        </w:rPr>
        <w:t>........................</w:t>
      </w:r>
    </w:p>
    <w:p w:rsidR="008D16AB" w:rsidRPr="00353B0E" w:rsidRDefault="0045206C" w:rsidP="009C1467">
      <w:pPr>
        <w:pStyle w:val="Style"/>
        <w:framePr w:w="9427" w:h="196" w:wrap="auto" w:hAnchor="margin" w:x="566" w:y="9922"/>
        <w:tabs>
          <w:tab w:val="left" w:pos="1"/>
          <w:tab w:val="left" w:leader="dot" w:pos="9393"/>
        </w:tabs>
        <w:spacing w:line="276" w:lineRule="auto"/>
        <w:textAlignment w:val="baseline"/>
        <w:rPr>
          <w:rFonts w:asciiTheme="minorHAnsi" w:eastAsia="Arial" w:hAnsiTheme="minorHAnsi" w:cs="Arial"/>
          <w:sz w:val="19"/>
          <w:szCs w:val="19"/>
        </w:rPr>
      </w:pPr>
      <w:r w:rsidRPr="00353B0E">
        <w:rPr>
          <w:rFonts w:asciiTheme="minorHAnsi" w:eastAsia="Arial" w:hAnsiTheme="minorHAnsi" w:cs="Arial"/>
          <w:sz w:val="19"/>
          <w:szCs w:val="19"/>
        </w:rPr>
        <w:tab/>
        <w:t>Αρμόδιος υπάλληλος, εάν υπάρχει (τίτλος/βαθμός και όνομα):</w:t>
      </w:r>
      <w:r w:rsidR="008D16AB" w:rsidRPr="00353B0E">
        <w:rPr>
          <w:rFonts w:asciiTheme="minorHAnsi" w:eastAsia="Arial" w:hAnsiTheme="minorHAnsi" w:cs="Arial"/>
          <w:sz w:val="19"/>
          <w:szCs w:val="19"/>
        </w:rPr>
        <w:t xml:space="preserve"> …………</w:t>
      </w:r>
      <w:r w:rsidR="009C1467">
        <w:rPr>
          <w:rFonts w:asciiTheme="minorHAnsi" w:eastAsia="Arial" w:hAnsiTheme="minorHAnsi" w:cs="Arial"/>
          <w:sz w:val="19"/>
          <w:szCs w:val="19"/>
        </w:rPr>
        <w:t>………………………………………………………………………………..</w:t>
      </w:r>
    </w:p>
    <w:p w:rsidR="00894124" w:rsidRPr="00353B0E" w:rsidRDefault="008D16AB" w:rsidP="009C1467">
      <w:pPr>
        <w:pStyle w:val="Style"/>
        <w:framePr w:w="9427" w:h="196" w:wrap="auto" w:hAnchor="margin" w:x="566" w:y="9922"/>
        <w:tabs>
          <w:tab w:val="left" w:pos="1"/>
          <w:tab w:val="left" w:leader="dot" w:pos="9393"/>
        </w:tabs>
        <w:spacing w:line="276" w:lineRule="auto"/>
        <w:textAlignment w:val="baseline"/>
        <w:rPr>
          <w:rFonts w:asciiTheme="minorHAnsi" w:hAnsiTheme="minorHAnsi"/>
          <w:sz w:val="19"/>
          <w:szCs w:val="19"/>
        </w:rPr>
      </w:pPr>
      <w:r w:rsidRPr="00353B0E">
        <w:rPr>
          <w:rFonts w:asciiTheme="minorHAnsi" w:eastAsia="Arial" w:hAnsiTheme="minorHAnsi" w:cs="Arial"/>
          <w:sz w:val="19"/>
          <w:szCs w:val="19"/>
        </w:rPr>
        <w:t>……………………………………………………………………………………………………………………………………………………………………...</w:t>
      </w:r>
      <w:r w:rsidR="009C1467">
        <w:rPr>
          <w:rFonts w:asciiTheme="minorHAnsi" w:eastAsia="Arial" w:hAnsiTheme="minorHAnsi" w:cs="Arial"/>
          <w:sz w:val="19"/>
          <w:szCs w:val="19"/>
        </w:rPr>
        <w:t>........................</w:t>
      </w:r>
    </w:p>
    <w:p w:rsidR="008D16AB" w:rsidRPr="00353B0E" w:rsidRDefault="0045206C" w:rsidP="009C1467">
      <w:pPr>
        <w:pStyle w:val="Style"/>
        <w:framePr w:w="9427" w:h="196" w:wrap="auto" w:hAnchor="margin" w:x="566" w:y="10627"/>
        <w:tabs>
          <w:tab w:val="left" w:pos="1"/>
          <w:tab w:val="left" w:leader="dot" w:pos="9384"/>
        </w:tabs>
        <w:spacing w:line="276" w:lineRule="auto"/>
        <w:textAlignment w:val="baseline"/>
        <w:rPr>
          <w:rFonts w:asciiTheme="minorHAnsi" w:eastAsia="Arial" w:hAnsiTheme="minorHAnsi" w:cs="Arial"/>
          <w:sz w:val="19"/>
          <w:szCs w:val="19"/>
        </w:rPr>
      </w:pPr>
      <w:r w:rsidRPr="00353B0E">
        <w:rPr>
          <w:rFonts w:asciiTheme="minorHAnsi" w:eastAsia="Arial" w:hAnsiTheme="minorHAnsi" w:cs="Arial"/>
          <w:sz w:val="19"/>
          <w:szCs w:val="19"/>
        </w:rPr>
        <w:tab/>
        <w:t>Διεύθυνση:</w:t>
      </w:r>
      <w:r w:rsidR="008D16AB" w:rsidRPr="00353B0E">
        <w:rPr>
          <w:rFonts w:asciiTheme="minorHAnsi" w:eastAsia="Arial" w:hAnsiTheme="minorHAnsi" w:cs="Arial"/>
          <w:sz w:val="19"/>
          <w:szCs w:val="19"/>
        </w:rPr>
        <w:t xml:space="preserve"> ………………………………………………………………………………………………………………………………………………………...</w:t>
      </w:r>
      <w:r w:rsidR="009C1467">
        <w:rPr>
          <w:rFonts w:asciiTheme="minorHAnsi" w:eastAsia="Arial" w:hAnsiTheme="minorHAnsi" w:cs="Arial"/>
          <w:sz w:val="19"/>
          <w:szCs w:val="19"/>
        </w:rPr>
        <w:t>..................</w:t>
      </w:r>
    </w:p>
    <w:p w:rsidR="00894124" w:rsidRPr="00353B0E" w:rsidRDefault="008D16AB" w:rsidP="009C1467">
      <w:pPr>
        <w:pStyle w:val="Style"/>
        <w:framePr w:w="9427" w:h="196" w:wrap="auto" w:hAnchor="margin" w:x="566" w:y="10627"/>
        <w:tabs>
          <w:tab w:val="left" w:pos="1"/>
          <w:tab w:val="left" w:leader="dot" w:pos="9384"/>
        </w:tabs>
        <w:spacing w:line="276" w:lineRule="auto"/>
        <w:textAlignment w:val="baseline"/>
        <w:rPr>
          <w:rFonts w:asciiTheme="minorHAnsi" w:hAnsiTheme="minorHAnsi"/>
          <w:sz w:val="19"/>
          <w:szCs w:val="19"/>
        </w:rPr>
      </w:pPr>
      <w:r w:rsidRPr="00353B0E">
        <w:rPr>
          <w:rFonts w:asciiTheme="minorHAnsi" w:eastAsia="Arial" w:hAnsiTheme="minorHAnsi" w:cs="Arial"/>
          <w:sz w:val="19"/>
          <w:szCs w:val="19"/>
        </w:rPr>
        <w:t>……………………………………………………………………………………………………………………………………………………………………</w:t>
      </w:r>
      <w:r w:rsidR="009C1467">
        <w:rPr>
          <w:rFonts w:asciiTheme="minorHAnsi" w:eastAsia="Arial" w:hAnsiTheme="minorHAnsi" w:cs="Arial"/>
          <w:sz w:val="19"/>
          <w:szCs w:val="19"/>
        </w:rPr>
        <w:t>………………………...</w:t>
      </w:r>
    </w:p>
    <w:p w:rsidR="00894124" w:rsidRPr="00353B0E" w:rsidRDefault="00BF023C">
      <w:pPr>
        <w:pStyle w:val="Style"/>
        <w:framePr w:w="9427" w:h="201" w:wrap="auto" w:hAnchor="margin" w:x="566" w:y="11333"/>
        <w:tabs>
          <w:tab w:val="left" w:pos="1"/>
          <w:tab w:val="left" w:leader="dot" w:pos="9384"/>
        </w:tabs>
        <w:spacing w:line="168" w:lineRule="exact"/>
        <w:textAlignment w:val="baseline"/>
        <w:rPr>
          <w:rFonts w:asciiTheme="minorHAnsi" w:hAnsiTheme="minorHAnsi"/>
          <w:sz w:val="19"/>
          <w:szCs w:val="19"/>
        </w:rPr>
      </w:pPr>
      <w:r w:rsidRPr="00353B0E">
        <w:rPr>
          <w:rFonts w:asciiTheme="minorHAnsi" w:eastAsia="Arial" w:hAnsiTheme="minorHAnsi" w:cs="Arial"/>
          <w:sz w:val="19"/>
          <w:szCs w:val="19"/>
        </w:rPr>
        <w:tab/>
        <w:t>Στοιχεία της δικογραφίας :</w:t>
      </w:r>
      <w:r w:rsidR="0045206C" w:rsidRPr="00353B0E">
        <w:rPr>
          <w:rFonts w:asciiTheme="minorHAnsi" w:eastAsia="Arial" w:hAnsiTheme="minorHAnsi" w:cs="Arial"/>
          <w:sz w:val="19"/>
          <w:szCs w:val="19"/>
        </w:rPr>
        <w:t xml:space="preserve"> </w:t>
      </w:r>
      <w:r w:rsidRPr="00353B0E">
        <w:rPr>
          <w:rFonts w:asciiTheme="minorHAnsi" w:eastAsia="Arial" w:hAnsiTheme="minorHAnsi" w:cs="Arial"/>
          <w:sz w:val="19"/>
          <w:szCs w:val="19"/>
        </w:rPr>
        <w:t>………………………………………………………………………………………………………………………………………</w:t>
      </w:r>
      <w:r w:rsidR="009C1467">
        <w:rPr>
          <w:rFonts w:asciiTheme="minorHAnsi" w:eastAsia="Arial" w:hAnsiTheme="minorHAnsi" w:cs="Arial"/>
          <w:sz w:val="19"/>
          <w:szCs w:val="19"/>
        </w:rPr>
        <w:t>…………..</w:t>
      </w:r>
    </w:p>
    <w:p w:rsidR="00894124" w:rsidRPr="00353B0E" w:rsidRDefault="0045206C">
      <w:pPr>
        <w:pStyle w:val="Style"/>
        <w:framePr w:w="9427" w:h="196" w:wrap="auto" w:hAnchor="margin" w:x="566" w:y="11688"/>
        <w:tabs>
          <w:tab w:val="left" w:pos="1"/>
          <w:tab w:val="left" w:leader="dot" w:pos="9393"/>
        </w:tabs>
        <w:spacing w:line="163" w:lineRule="exact"/>
        <w:textAlignment w:val="baseline"/>
        <w:rPr>
          <w:rFonts w:asciiTheme="minorHAnsi" w:hAnsiTheme="minorHAnsi"/>
          <w:sz w:val="19"/>
          <w:szCs w:val="19"/>
        </w:rPr>
      </w:pPr>
      <w:r w:rsidRPr="00353B0E">
        <w:rPr>
          <w:rFonts w:asciiTheme="minorHAnsi" w:eastAsia="Arial" w:hAnsiTheme="minorHAnsi" w:cs="Arial"/>
          <w:sz w:val="19"/>
          <w:szCs w:val="19"/>
        </w:rPr>
        <w:tab/>
        <w:t xml:space="preserve">Αριθ. τηλ.: (κωδικός χώρας) (κωδικός πόλης/περιοχής) </w:t>
      </w:r>
      <w:r w:rsidR="00BF023C" w:rsidRPr="00353B0E">
        <w:rPr>
          <w:rFonts w:asciiTheme="minorHAnsi" w:eastAsia="Arial" w:hAnsiTheme="minorHAnsi" w:cs="Arial"/>
          <w:sz w:val="19"/>
          <w:szCs w:val="19"/>
        </w:rPr>
        <w:t>……………………………………………………………………………………………………</w:t>
      </w:r>
      <w:r w:rsidR="009C1467">
        <w:rPr>
          <w:rFonts w:asciiTheme="minorHAnsi" w:eastAsia="Arial" w:hAnsiTheme="minorHAnsi" w:cs="Arial"/>
          <w:sz w:val="19"/>
          <w:szCs w:val="19"/>
        </w:rPr>
        <w:t>….</w:t>
      </w:r>
      <w:r w:rsidRPr="00353B0E">
        <w:rPr>
          <w:rFonts w:asciiTheme="minorHAnsi" w:eastAsia="Arial" w:hAnsiTheme="minorHAnsi" w:cs="Arial"/>
          <w:sz w:val="19"/>
          <w:szCs w:val="19"/>
        </w:rPr>
        <w:t xml:space="preserve"> </w:t>
      </w:r>
    </w:p>
    <w:p w:rsidR="00894124" w:rsidRPr="00353B0E" w:rsidRDefault="0045206C">
      <w:pPr>
        <w:pStyle w:val="Style"/>
        <w:framePr w:w="9427" w:h="201" w:wrap="auto" w:hAnchor="margin" w:x="566" w:y="12039"/>
        <w:tabs>
          <w:tab w:val="left" w:pos="1"/>
          <w:tab w:val="left" w:leader="dot" w:pos="9393"/>
        </w:tabs>
        <w:spacing w:line="163" w:lineRule="exact"/>
        <w:textAlignment w:val="baseline"/>
        <w:rPr>
          <w:rFonts w:asciiTheme="minorHAnsi" w:hAnsiTheme="minorHAnsi"/>
          <w:sz w:val="19"/>
          <w:szCs w:val="19"/>
        </w:rPr>
      </w:pPr>
      <w:r w:rsidRPr="00353B0E">
        <w:rPr>
          <w:rFonts w:asciiTheme="minorHAnsi" w:eastAsia="Arial" w:hAnsiTheme="minorHAnsi" w:cs="Arial"/>
          <w:sz w:val="19"/>
          <w:szCs w:val="19"/>
        </w:rPr>
        <w:tab/>
        <w:t xml:space="preserve">Αριθ. φαξ: (κωδικός χώρας) (κωδικός πόλης/περιοχής) </w:t>
      </w:r>
      <w:r w:rsidR="00BF023C" w:rsidRPr="00353B0E">
        <w:rPr>
          <w:rFonts w:asciiTheme="minorHAnsi" w:eastAsia="Arial" w:hAnsiTheme="minorHAnsi" w:cs="Arial"/>
          <w:sz w:val="19"/>
          <w:szCs w:val="19"/>
        </w:rPr>
        <w:t>……………………………………………………………………………………………………</w:t>
      </w:r>
      <w:r w:rsidR="009C1467">
        <w:rPr>
          <w:rFonts w:asciiTheme="minorHAnsi" w:eastAsia="Arial" w:hAnsiTheme="minorHAnsi" w:cs="Arial"/>
          <w:sz w:val="19"/>
          <w:szCs w:val="19"/>
        </w:rPr>
        <w:t>….</w:t>
      </w:r>
      <w:r w:rsidRPr="00353B0E">
        <w:rPr>
          <w:rFonts w:asciiTheme="minorHAnsi" w:eastAsia="Arial" w:hAnsiTheme="minorHAnsi" w:cs="Arial"/>
          <w:sz w:val="19"/>
          <w:szCs w:val="19"/>
        </w:rPr>
        <w:t xml:space="preserve"> </w:t>
      </w:r>
    </w:p>
    <w:p w:rsidR="00894124" w:rsidRPr="00353B0E" w:rsidRDefault="0045206C">
      <w:pPr>
        <w:pStyle w:val="Style"/>
        <w:framePr w:w="9422" w:h="196" w:wrap="auto" w:hAnchor="margin" w:x="566" w:y="12394"/>
        <w:tabs>
          <w:tab w:val="left" w:pos="1"/>
          <w:tab w:val="left" w:leader="dot" w:pos="9384"/>
        </w:tabs>
        <w:spacing w:line="163" w:lineRule="exact"/>
        <w:textAlignment w:val="baseline"/>
        <w:rPr>
          <w:rFonts w:asciiTheme="minorHAnsi" w:hAnsiTheme="minorHAnsi"/>
          <w:sz w:val="19"/>
          <w:szCs w:val="19"/>
        </w:rPr>
      </w:pPr>
      <w:r w:rsidRPr="00353B0E">
        <w:rPr>
          <w:rFonts w:asciiTheme="minorHAnsi" w:eastAsia="Arial" w:hAnsiTheme="minorHAnsi" w:cs="Arial"/>
          <w:sz w:val="19"/>
          <w:szCs w:val="19"/>
        </w:rPr>
        <w:tab/>
        <w:t>Ηλεκτρονική διεύθυνση (εάν υπάρχει):</w:t>
      </w:r>
      <w:r w:rsidR="00BF023C" w:rsidRPr="00353B0E">
        <w:rPr>
          <w:rFonts w:asciiTheme="minorHAnsi" w:eastAsia="Arial" w:hAnsiTheme="minorHAnsi" w:cs="Arial"/>
          <w:sz w:val="19"/>
          <w:szCs w:val="19"/>
        </w:rPr>
        <w:t xml:space="preserve"> ………………………………………………………………………………………………………………………...</w:t>
      </w:r>
      <w:r w:rsidR="009C1467">
        <w:rPr>
          <w:rFonts w:asciiTheme="minorHAnsi" w:eastAsia="Arial" w:hAnsiTheme="minorHAnsi" w:cs="Arial"/>
          <w:sz w:val="19"/>
          <w:szCs w:val="19"/>
        </w:rPr>
        <w:t>......</w:t>
      </w:r>
    </w:p>
    <w:p w:rsidR="004110DC" w:rsidRPr="00353B0E" w:rsidRDefault="004110DC" w:rsidP="004110DC">
      <w:pPr>
        <w:pStyle w:val="Style"/>
        <w:framePr w:w="351" w:h="196" w:wrap="auto" w:vAnchor="page" w:hAnchor="page" w:x="2231" w:y="961"/>
        <w:spacing w:line="192" w:lineRule="exact"/>
        <w:textAlignment w:val="baseline"/>
        <w:rPr>
          <w:rFonts w:asciiTheme="minorHAnsi" w:hAnsiTheme="minorHAnsi"/>
          <w:sz w:val="19"/>
          <w:szCs w:val="19"/>
        </w:rPr>
      </w:pPr>
      <w:r w:rsidRPr="00353B0E">
        <w:rPr>
          <w:rFonts w:asciiTheme="minorHAnsi" w:hAnsiTheme="minorHAnsi"/>
          <w:w w:val="91"/>
          <w:sz w:val="19"/>
          <w:szCs w:val="19"/>
        </w:rPr>
        <w:t>EL</w:t>
      </w:r>
    </w:p>
    <w:p w:rsidR="00894124" w:rsidRPr="00353B0E" w:rsidRDefault="0045206C">
      <w:pPr>
        <w:pStyle w:val="Style"/>
        <w:spacing w:line="1" w:lineRule="exact"/>
        <w:rPr>
          <w:rFonts w:asciiTheme="minorHAnsi" w:hAnsiTheme="minorHAnsi"/>
          <w:sz w:val="19"/>
          <w:szCs w:val="19"/>
        </w:rPr>
        <w:sectPr w:rsidR="00894124" w:rsidRPr="00353B0E">
          <w:type w:val="continuous"/>
          <w:pgSz w:w="11907" w:h="16840"/>
          <w:pgMar w:top="940" w:right="867" w:bottom="360" w:left="840" w:header="708" w:footer="708" w:gutter="0"/>
          <w:cols w:space="708"/>
          <w:docGrid w:linePitch="-1"/>
        </w:sectPr>
      </w:pPr>
      <w:r w:rsidRPr="00353B0E">
        <w:rPr>
          <w:rFonts w:asciiTheme="minorHAnsi" w:hAnsiTheme="minorHAnsi"/>
          <w:sz w:val="19"/>
          <w:szCs w:val="19"/>
        </w:rPr>
        <w:br w:type="page"/>
      </w:r>
    </w:p>
    <w:p w:rsidR="00894124" w:rsidRPr="009C1467" w:rsidRDefault="0045206C">
      <w:pPr>
        <w:pStyle w:val="Style"/>
        <w:framePr w:w="705" w:h="249" w:wrap="auto" w:hAnchor="margin" w:y="5"/>
        <w:spacing w:line="206" w:lineRule="exact"/>
        <w:ind w:left="9"/>
        <w:textAlignment w:val="baseline"/>
        <w:rPr>
          <w:rFonts w:asciiTheme="minorHAnsi" w:hAnsiTheme="minorHAnsi"/>
          <w:sz w:val="18"/>
          <w:szCs w:val="18"/>
        </w:rPr>
      </w:pPr>
      <w:r w:rsidRPr="009C1467">
        <w:rPr>
          <w:rFonts w:asciiTheme="minorHAnsi" w:eastAsia="Arial" w:hAnsiTheme="minorHAnsi" w:cs="Arial"/>
          <w:sz w:val="18"/>
          <w:szCs w:val="18"/>
        </w:rPr>
        <w:lastRenderedPageBreak/>
        <w:t xml:space="preserve">L </w:t>
      </w:r>
      <w:r w:rsidRPr="009C1467">
        <w:rPr>
          <w:rFonts w:asciiTheme="minorHAnsi" w:hAnsiTheme="minorHAnsi"/>
          <w:iCs/>
          <w:w w:val="90"/>
          <w:sz w:val="18"/>
          <w:szCs w:val="18"/>
        </w:rPr>
        <w:t>328/70</w:t>
      </w:r>
    </w:p>
    <w:p w:rsidR="00894124" w:rsidRPr="009C1467" w:rsidRDefault="0045206C">
      <w:pPr>
        <w:pStyle w:val="Style"/>
        <w:framePr w:w="3163" w:h="254" w:wrap="auto" w:hAnchor="margin" w:x="3538"/>
        <w:spacing w:line="206" w:lineRule="exact"/>
        <w:textAlignment w:val="baseline"/>
        <w:rPr>
          <w:rFonts w:asciiTheme="minorHAnsi" w:hAnsiTheme="minorHAnsi"/>
          <w:sz w:val="18"/>
          <w:szCs w:val="18"/>
        </w:rPr>
      </w:pPr>
      <w:r w:rsidRPr="009C1467">
        <w:rPr>
          <w:rFonts w:asciiTheme="minorHAnsi" w:hAnsiTheme="minorHAnsi"/>
          <w:w w:val="87"/>
          <w:sz w:val="18"/>
          <w:szCs w:val="18"/>
        </w:rPr>
        <w:t xml:space="preserve">Επίοημη Εφημερίδα </w:t>
      </w:r>
      <w:r w:rsidR="002C2150" w:rsidRPr="009C1467">
        <w:rPr>
          <w:rFonts w:asciiTheme="minorHAnsi" w:hAnsiTheme="minorHAnsi"/>
          <w:w w:val="87"/>
          <w:sz w:val="18"/>
          <w:szCs w:val="18"/>
        </w:rPr>
        <w:t>της Ευρωπαϊκής</w:t>
      </w:r>
      <w:r w:rsidRPr="009C1467">
        <w:rPr>
          <w:rFonts w:asciiTheme="minorHAnsi" w:hAnsiTheme="minorHAnsi"/>
          <w:w w:val="87"/>
          <w:sz w:val="18"/>
          <w:szCs w:val="18"/>
        </w:rPr>
        <w:t xml:space="preserve"> Ένωσης</w:t>
      </w:r>
    </w:p>
    <w:p w:rsidR="00894124" w:rsidRPr="009C1467" w:rsidRDefault="0045206C">
      <w:pPr>
        <w:pStyle w:val="Style"/>
        <w:framePr w:w="878" w:h="192" w:wrap="auto" w:hAnchor="margin" w:x="9346" w:y="19"/>
        <w:spacing w:line="187" w:lineRule="exact"/>
        <w:textAlignment w:val="baseline"/>
        <w:rPr>
          <w:rFonts w:asciiTheme="minorHAnsi" w:hAnsiTheme="minorHAnsi"/>
          <w:sz w:val="18"/>
          <w:szCs w:val="18"/>
        </w:rPr>
      </w:pPr>
      <w:r w:rsidRPr="009C1467">
        <w:rPr>
          <w:rFonts w:asciiTheme="minorHAnsi" w:hAnsiTheme="minorHAnsi"/>
          <w:w w:val="106"/>
          <w:sz w:val="18"/>
          <w:szCs w:val="18"/>
        </w:rPr>
        <w:t>24.11.2006</w:t>
      </w:r>
    </w:p>
    <w:p w:rsidR="00894124" w:rsidRPr="00353B0E" w:rsidRDefault="0045206C" w:rsidP="009C1467">
      <w:pPr>
        <w:pStyle w:val="Style"/>
        <w:framePr w:w="9891" w:h="196" w:wrap="auto" w:hAnchor="margin" w:x="188" w:y="711"/>
        <w:tabs>
          <w:tab w:val="left" w:pos="1"/>
          <w:tab w:val="left" w:pos="384"/>
        </w:tabs>
        <w:spacing w:line="163" w:lineRule="exact"/>
        <w:textAlignment w:val="baseline"/>
        <w:rPr>
          <w:rFonts w:asciiTheme="minorHAnsi" w:hAnsiTheme="minorHAnsi"/>
          <w:sz w:val="19"/>
          <w:szCs w:val="19"/>
        </w:rPr>
      </w:pPr>
      <w:r w:rsidRPr="00353B0E">
        <w:rPr>
          <w:rFonts w:asciiTheme="minorHAnsi" w:eastAsia="Arial" w:hAnsiTheme="minorHAnsi" w:cs="Arial"/>
          <w:sz w:val="19"/>
          <w:szCs w:val="19"/>
        </w:rPr>
        <w:tab/>
        <w:t xml:space="preserve">ε) </w:t>
      </w:r>
      <w:r w:rsidRPr="00353B0E">
        <w:rPr>
          <w:rFonts w:asciiTheme="minorHAnsi" w:eastAsia="Arial" w:hAnsiTheme="minorHAnsi" w:cs="Arial"/>
          <w:sz w:val="19"/>
          <w:szCs w:val="19"/>
        </w:rPr>
        <w:tab/>
        <w:t xml:space="preserve">Αρχή ή αρχές στις οποίες μπορεί να απευθυνθεί κανείς [στην περίπτωση που έχουν συμπληρωθεί τα σημεία γ) ή/και δ)]: </w:t>
      </w:r>
    </w:p>
    <w:p w:rsidR="00894124" w:rsidRPr="00353B0E" w:rsidRDefault="002B3F2B" w:rsidP="009C1467">
      <w:pPr>
        <w:pStyle w:val="Style"/>
        <w:framePr w:w="2438" w:h="288" w:wrap="auto" w:hAnchor="margin" w:x="552" w:y="1181"/>
        <w:tabs>
          <w:tab w:val="left" w:pos="284"/>
        </w:tabs>
        <w:spacing w:line="249" w:lineRule="exact"/>
        <w:ind w:left="19"/>
        <w:textAlignment w:val="baseline"/>
        <w:rPr>
          <w:rFonts w:asciiTheme="minorHAnsi" w:hAnsiTheme="minorHAnsi"/>
          <w:sz w:val="19"/>
          <w:szCs w:val="19"/>
        </w:rPr>
      </w:pPr>
      <w:sdt>
        <w:sdtPr>
          <w:rPr>
            <w:rFonts w:asciiTheme="minorHAnsi" w:eastAsia="Arial" w:hAnsiTheme="minorHAnsi" w:cs="Arial"/>
            <w:w w:val="124"/>
            <w:sz w:val="19"/>
            <w:szCs w:val="19"/>
          </w:rPr>
          <w:id w:val="-126397650"/>
          <w14:checkbox>
            <w14:checked w14:val="0"/>
            <w14:checkedState w14:val="2612" w14:font="MS Gothic"/>
            <w14:uncheckedState w14:val="2610" w14:font="MS Gothic"/>
          </w14:checkbox>
        </w:sdtPr>
        <w:sdtEndPr/>
        <w:sdtContent>
          <w:r w:rsidR="00ED57E5" w:rsidRPr="00353B0E">
            <w:rPr>
              <w:rFonts w:ascii="Menlo Regular" w:eastAsia="MS Gothic" w:hAnsi="Menlo Regular" w:cs="Menlo Regular"/>
              <w:w w:val="124"/>
              <w:sz w:val="19"/>
              <w:szCs w:val="19"/>
            </w:rPr>
            <w:t>☐</w:t>
          </w:r>
        </w:sdtContent>
      </w:sdt>
      <w:r w:rsidR="0045206C" w:rsidRPr="00353B0E">
        <w:rPr>
          <w:rFonts w:asciiTheme="minorHAnsi" w:eastAsia="Arial" w:hAnsiTheme="minorHAnsi" w:cs="Arial"/>
          <w:w w:val="124"/>
          <w:sz w:val="19"/>
          <w:szCs w:val="19"/>
        </w:rPr>
        <w:t xml:space="preserve"> </w:t>
      </w:r>
      <w:r w:rsidR="009C1467">
        <w:rPr>
          <w:rFonts w:asciiTheme="minorHAnsi" w:eastAsia="Arial" w:hAnsiTheme="minorHAnsi" w:cs="Arial"/>
          <w:w w:val="124"/>
          <w:sz w:val="19"/>
          <w:szCs w:val="19"/>
        </w:rPr>
        <w:tab/>
      </w:r>
      <w:r w:rsidR="0045206C" w:rsidRPr="00353B0E">
        <w:rPr>
          <w:rFonts w:asciiTheme="minorHAnsi" w:eastAsia="Arial" w:hAnsiTheme="minorHAnsi" w:cs="Arial"/>
          <w:sz w:val="19"/>
          <w:szCs w:val="19"/>
        </w:rPr>
        <w:t>Αρχή του στοιχείου β)</w:t>
      </w:r>
    </w:p>
    <w:p w:rsidR="00894124" w:rsidRPr="00353B0E" w:rsidRDefault="0045206C" w:rsidP="009C1467">
      <w:pPr>
        <w:pStyle w:val="Style"/>
        <w:framePr w:w="9735" w:h="201" w:wrap="auto" w:hAnchor="margin" w:x="572" w:y="1613"/>
        <w:spacing w:line="168" w:lineRule="exact"/>
        <w:ind w:left="480" w:hanging="196"/>
        <w:textAlignment w:val="baseline"/>
        <w:rPr>
          <w:rFonts w:asciiTheme="minorHAnsi" w:hAnsiTheme="minorHAnsi"/>
          <w:sz w:val="19"/>
          <w:szCs w:val="19"/>
        </w:rPr>
      </w:pPr>
      <w:r w:rsidRPr="00353B0E">
        <w:rPr>
          <w:rFonts w:asciiTheme="minorHAnsi" w:eastAsia="Arial" w:hAnsiTheme="minorHAnsi" w:cs="Arial"/>
          <w:sz w:val="19"/>
          <w:szCs w:val="19"/>
        </w:rPr>
        <w:t>Είναι αρμόδια για ζητήματα:</w:t>
      </w:r>
      <w:r w:rsidR="00ED57E5" w:rsidRPr="00353B0E">
        <w:rPr>
          <w:rFonts w:asciiTheme="minorHAnsi" w:eastAsia="Arial" w:hAnsiTheme="minorHAnsi" w:cs="Arial"/>
          <w:sz w:val="19"/>
          <w:szCs w:val="19"/>
        </w:rPr>
        <w:t xml:space="preserve"> …………………………………………………………………………………………………………………………………</w:t>
      </w:r>
      <w:r w:rsidR="009C1467">
        <w:rPr>
          <w:rFonts w:asciiTheme="minorHAnsi" w:eastAsia="Arial" w:hAnsiTheme="minorHAnsi" w:cs="Arial"/>
          <w:sz w:val="19"/>
          <w:szCs w:val="19"/>
        </w:rPr>
        <w:t>……….</w:t>
      </w:r>
    </w:p>
    <w:p w:rsidR="00894124" w:rsidRPr="00353B0E" w:rsidRDefault="002B3F2B" w:rsidP="009C1467">
      <w:pPr>
        <w:pStyle w:val="Style"/>
        <w:framePr w:w="9969" w:h="633" w:wrap="auto" w:hAnchor="margin" w:x="552" w:y="1973"/>
        <w:tabs>
          <w:tab w:val="left" w:pos="284"/>
        </w:tabs>
        <w:spacing w:line="249" w:lineRule="exact"/>
        <w:ind w:left="19"/>
        <w:textAlignment w:val="baseline"/>
        <w:rPr>
          <w:rFonts w:asciiTheme="minorHAnsi" w:hAnsiTheme="minorHAnsi"/>
          <w:sz w:val="19"/>
          <w:szCs w:val="19"/>
        </w:rPr>
      </w:pPr>
      <w:sdt>
        <w:sdtPr>
          <w:rPr>
            <w:rFonts w:asciiTheme="minorHAnsi" w:eastAsia="Arial" w:hAnsiTheme="minorHAnsi" w:cs="Arial"/>
            <w:w w:val="120"/>
            <w:sz w:val="19"/>
            <w:szCs w:val="19"/>
          </w:rPr>
          <w:id w:val="-639564049"/>
          <w14:checkbox>
            <w14:checked w14:val="0"/>
            <w14:checkedState w14:val="2612" w14:font="MS Gothic"/>
            <w14:uncheckedState w14:val="2610" w14:font="MS Gothic"/>
          </w14:checkbox>
        </w:sdtPr>
        <w:sdtEndPr/>
        <w:sdtContent>
          <w:r w:rsidR="00ED57E5" w:rsidRPr="00353B0E">
            <w:rPr>
              <w:rFonts w:ascii="Menlo Regular" w:eastAsia="MS Gothic" w:hAnsi="Menlo Regular" w:cs="Menlo Regular"/>
              <w:w w:val="120"/>
              <w:sz w:val="19"/>
              <w:szCs w:val="19"/>
            </w:rPr>
            <w:t>☐</w:t>
          </w:r>
        </w:sdtContent>
      </w:sdt>
      <w:r w:rsidR="0045206C" w:rsidRPr="00353B0E">
        <w:rPr>
          <w:rFonts w:asciiTheme="minorHAnsi" w:eastAsia="Arial" w:hAnsiTheme="minorHAnsi" w:cs="Arial"/>
          <w:w w:val="120"/>
          <w:sz w:val="19"/>
          <w:szCs w:val="19"/>
        </w:rPr>
        <w:t xml:space="preserve"> </w:t>
      </w:r>
      <w:r w:rsidR="009C1467">
        <w:rPr>
          <w:rFonts w:asciiTheme="minorHAnsi" w:eastAsia="Arial" w:hAnsiTheme="minorHAnsi" w:cs="Arial"/>
          <w:w w:val="120"/>
          <w:sz w:val="19"/>
          <w:szCs w:val="19"/>
        </w:rPr>
        <w:tab/>
      </w:r>
      <w:r w:rsidR="0045206C" w:rsidRPr="00353B0E">
        <w:rPr>
          <w:rFonts w:asciiTheme="minorHAnsi" w:eastAsia="Arial" w:hAnsiTheme="minorHAnsi" w:cs="Arial"/>
          <w:sz w:val="19"/>
          <w:szCs w:val="19"/>
        </w:rPr>
        <w:t>Αρχή του στοιχείου γ)</w:t>
      </w:r>
    </w:p>
    <w:p w:rsidR="00894124" w:rsidRPr="00353B0E" w:rsidRDefault="0045206C" w:rsidP="009C1467">
      <w:pPr>
        <w:pStyle w:val="Style"/>
        <w:framePr w:w="9969" w:h="633" w:wrap="auto" w:hAnchor="margin" w:x="552" w:y="1973"/>
        <w:spacing w:line="350" w:lineRule="exact"/>
        <w:ind w:left="499" w:hanging="215"/>
        <w:textAlignment w:val="baseline"/>
        <w:rPr>
          <w:rFonts w:asciiTheme="minorHAnsi" w:hAnsiTheme="minorHAnsi"/>
          <w:sz w:val="19"/>
          <w:szCs w:val="19"/>
        </w:rPr>
      </w:pPr>
      <w:r w:rsidRPr="00353B0E">
        <w:rPr>
          <w:rFonts w:asciiTheme="minorHAnsi" w:eastAsia="Arial" w:hAnsiTheme="minorHAnsi" w:cs="Arial"/>
          <w:sz w:val="19"/>
          <w:szCs w:val="19"/>
        </w:rPr>
        <w:t>Είναι αρμόδια για ζητήματα:</w:t>
      </w:r>
      <w:r w:rsidR="00ED57E5" w:rsidRPr="00353B0E">
        <w:rPr>
          <w:rFonts w:asciiTheme="minorHAnsi" w:eastAsia="Arial" w:hAnsiTheme="minorHAnsi" w:cs="Arial"/>
          <w:sz w:val="19"/>
          <w:szCs w:val="19"/>
        </w:rPr>
        <w:t xml:space="preserve"> ……………………………………………………………………………………………………………………………………</w:t>
      </w:r>
      <w:r w:rsidR="009C1467">
        <w:rPr>
          <w:rFonts w:asciiTheme="minorHAnsi" w:eastAsia="Arial" w:hAnsiTheme="minorHAnsi" w:cs="Arial"/>
          <w:sz w:val="19"/>
          <w:szCs w:val="19"/>
        </w:rPr>
        <w:t>…….</w:t>
      </w:r>
    </w:p>
    <w:p w:rsidR="00894124" w:rsidRPr="00353B0E" w:rsidRDefault="002B3F2B" w:rsidP="009C1467">
      <w:pPr>
        <w:pStyle w:val="Style"/>
        <w:framePr w:w="2438" w:h="292" w:wrap="auto" w:hAnchor="margin" w:x="552" w:y="2765"/>
        <w:tabs>
          <w:tab w:val="left" w:pos="284"/>
        </w:tabs>
        <w:spacing w:line="249" w:lineRule="exact"/>
        <w:ind w:left="19"/>
        <w:textAlignment w:val="baseline"/>
        <w:rPr>
          <w:rFonts w:asciiTheme="minorHAnsi" w:hAnsiTheme="minorHAnsi"/>
          <w:sz w:val="19"/>
          <w:szCs w:val="19"/>
        </w:rPr>
      </w:pPr>
      <w:sdt>
        <w:sdtPr>
          <w:rPr>
            <w:rFonts w:asciiTheme="minorHAnsi" w:eastAsia="Arial" w:hAnsiTheme="minorHAnsi" w:cs="Arial"/>
            <w:w w:val="120"/>
            <w:sz w:val="19"/>
            <w:szCs w:val="19"/>
          </w:rPr>
          <w:id w:val="881908367"/>
          <w14:checkbox>
            <w14:checked w14:val="0"/>
            <w14:checkedState w14:val="2612" w14:font="MS Gothic"/>
            <w14:uncheckedState w14:val="2610" w14:font="MS Gothic"/>
          </w14:checkbox>
        </w:sdtPr>
        <w:sdtEndPr/>
        <w:sdtContent>
          <w:r w:rsidR="00ED57E5" w:rsidRPr="00353B0E">
            <w:rPr>
              <w:rFonts w:ascii="Menlo Regular" w:eastAsia="MS Gothic" w:hAnsi="Menlo Regular" w:cs="Menlo Regular"/>
              <w:w w:val="120"/>
              <w:sz w:val="19"/>
              <w:szCs w:val="19"/>
            </w:rPr>
            <w:t>☐</w:t>
          </w:r>
        </w:sdtContent>
      </w:sdt>
      <w:r w:rsidR="0045206C" w:rsidRPr="00353B0E">
        <w:rPr>
          <w:rFonts w:asciiTheme="minorHAnsi" w:eastAsia="Arial" w:hAnsiTheme="minorHAnsi" w:cs="Arial"/>
          <w:w w:val="120"/>
          <w:sz w:val="19"/>
          <w:szCs w:val="19"/>
        </w:rPr>
        <w:t xml:space="preserve"> </w:t>
      </w:r>
      <w:r w:rsidR="009C1467">
        <w:rPr>
          <w:rFonts w:asciiTheme="minorHAnsi" w:eastAsia="Arial" w:hAnsiTheme="minorHAnsi" w:cs="Arial"/>
          <w:w w:val="120"/>
          <w:sz w:val="19"/>
          <w:szCs w:val="19"/>
        </w:rPr>
        <w:tab/>
      </w:r>
      <w:r w:rsidR="0045206C" w:rsidRPr="00353B0E">
        <w:rPr>
          <w:rFonts w:asciiTheme="minorHAnsi" w:eastAsia="Arial" w:hAnsiTheme="minorHAnsi" w:cs="Arial"/>
          <w:sz w:val="19"/>
          <w:szCs w:val="19"/>
        </w:rPr>
        <w:t>Αρχή του στοιχείου δ)</w:t>
      </w:r>
    </w:p>
    <w:p w:rsidR="00894124" w:rsidRPr="00353B0E" w:rsidRDefault="0045206C" w:rsidP="009C1467">
      <w:pPr>
        <w:pStyle w:val="Style"/>
        <w:framePr w:w="9997" w:h="201" w:wrap="auto" w:hAnchor="margin" w:x="572" w:y="3202"/>
        <w:spacing w:line="168" w:lineRule="exact"/>
        <w:ind w:left="480" w:hanging="196"/>
        <w:textAlignment w:val="baseline"/>
        <w:rPr>
          <w:rFonts w:asciiTheme="minorHAnsi" w:hAnsiTheme="minorHAnsi"/>
          <w:sz w:val="19"/>
          <w:szCs w:val="19"/>
        </w:rPr>
      </w:pPr>
      <w:r w:rsidRPr="00353B0E">
        <w:rPr>
          <w:rFonts w:asciiTheme="minorHAnsi" w:eastAsia="Arial" w:hAnsiTheme="minorHAnsi" w:cs="Arial"/>
          <w:sz w:val="19"/>
          <w:szCs w:val="19"/>
        </w:rPr>
        <w:t>Είναι αρμόδια για ζητήματα:</w:t>
      </w:r>
      <w:r w:rsidR="00ED57E5" w:rsidRPr="00353B0E">
        <w:rPr>
          <w:rFonts w:asciiTheme="minorHAnsi" w:eastAsia="Arial" w:hAnsiTheme="minorHAnsi" w:cs="Arial"/>
          <w:sz w:val="19"/>
          <w:szCs w:val="19"/>
        </w:rPr>
        <w:t xml:space="preserve"> ……………………………………………………………………………………………………………………………………...</w:t>
      </w:r>
      <w:r w:rsidR="009C1467">
        <w:rPr>
          <w:rFonts w:asciiTheme="minorHAnsi" w:eastAsia="Arial" w:hAnsiTheme="minorHAnsi" w:cs="Arial"/>
          <w:sz w:val="19"/>
          <w:szCs w:val="19"/>
        </w:rPr>
        <w:t>....</w:t>
      </w:r>
    </w:p>
    <w:p w:rsidR="00894124" w:rsidRPr="009C1467" w:rsidRDefault="0045206C" w:rsidP="009C1467">
      <w:pPr>
        <w:pStyle w:val="Style"/>
        <w:framePr w:w="9864" w:h="916" w:wrap="auto" w:hAnchor="margin" w:x="188" w:y="4123"/>
        <w:tabs>
          <w:tab w:val="left" w:pos="1"/>
          <w:tab w:val="left" w:pos="388"/>
        </w:tabs>
        <w:spacing w:line="240" w:lineRule="exact"/>
        <w:ind w:left="398" w:hanging="398"/>
        <w:jc w:val="both"/>
        <w:textAlignment w:val="baseline"/>
        <w:rPr>
          <w:rFonts w:asciiTheme="minorHAnsi" w:hAnsiTheme="minorHAnsi"/>
          <w:sz w:val="19"/>
          <w:szCs w:val="19"/>
        </w:rPr>
      </w:pPr>
      <w:r w:rsidRPr="00353B0E">
        <w:rPr>
          <w:rFonts w:asciiTheme="minorHAnsi" w:eastAsia="Arial" w:hAnsiTheme="minorHAnsi" w:cs="Arial"/>
          <w:sz w:val="19"/>
          <w:szCs w:val="19"/>
        </w:rPr>
        <w:tab/>
        <w:t xml:space="preserve">στ) </w:t>
      </w:r>
      <w:r w:rsidRPr="00353B0E">
        <w:rPr>
          <w:rFonts w:asciiTheme="minorHAnsi" w:eastAsia="Arial" w:hAnsiTheme="minorHAnsi" w:cs="Arial"/>
          <w:sz w:val="19"/>
          <w:szCs w:val="19"/>
        </w:rPr>
        <w:tab/>
        <w:t xml:space="preserve">Όταν η απόφαση δήμευσης απορρέει από απόφαση δέσμευσης που διαβιβάστηκε στο κράτος εκτέλεσης σύμφωνα με την απόφαση­ πλαίσιο 2003/577/ΔΕΥ του Συμβουλίου, της 22ας lουλίου 2003, σχετικά με την εκτέλεση των αποφάσεων δέσμευσης περιουσιακών ή αποδεικτικών στοιχείων στην Ευρωπαϊκή Ένωση </w:t>
      </w:r>
      <w:r w:rsidRPr="00353B0E">
        <w:rPr>
          <w:rFonts w:asciiTheme="minorHAnsi" w:eastAsia="Arial" w:hAnsiTheme="minorHAnsi" w:cs="Arial"/>
          <w:w w:val="85"/>
          <w:sz w:val="19"/>
          <w:szCs w:val="19"/>
        </w:rPr>
        <w:t xml:space="preserve">(1), </w:t>
      </w:r>
      <w:r w:rsidRPr="00353B0E">
        <w:rPr>
          <w:rFonts w:asciiTheme="minorHAnsi" w:eastAsia="Arial" w:hAnsiTheme="minorHAnsi" w:cs="Arial"/>
          <w:sz w:val="19"/>
          <w:szCs w:val="19"/>
        </w:rPr>
        <w:t>αναφέρατε τα στοιχεία της απόφασης δέσμευσης (ημερομηνίες έκδοσης και</w:t>
      </w:r>
      <w:r w:rsidR="009C1467">
        <w:rPr>
          <w:rFonts w:asciiTheme="minorHAnsi" w:hAnsiTheme="minorHAnsi"/>
          <w:sz w:val="19"/>
          <w:szCs w:val="19"/>
        </w:rPr>
        <w:t xml:space="preserve"> </w:t>
      </w:r>
      <w:r w:rsidRPr="00353B0E">
        <w:rPr>
          <w:rFonts w:asciiTheme="minorHAnsi" w:eastAsia="Arial" w:hAnsiTheme="minorHAnsi" w:cs="Arial"/>
          <w:sz w:val="19"/>
          <w:szCs w:val="19"/>
        </w:rPr>
        <w:t xml:space="preserve">διαβίβασης της απόφασης δέσμευσης, αρχή στην οποία διαβιβάστηκε, αριθμός αναφοράς, εάν είναι γνωστός): </w:t>
      </w:r>
      <w:r w:rsidR="00366FD3" w:rsidRPr="00353B0E">
        <w:rPr>
          <w:rFonts w:asciiTheme="minorHAnsi" w:eastAsia="Arial" w:hAnsiTheme="minorHAnsi" w:cs="Arial"/>
          <w:sz w:val="19"/>
          <w:szCs w:val="19"/>
        </w:rPr>
        <w:t>……………………………………</w:t>
      </w:r>
      <w:r w:rsidR="009C1467">
        <w:rPr>
          <w:rFonts w:asciiTheme="minorHAnsi" w:eastAsia="Arial" w:hAnsiTheme="minorHAnsi" w:cs="Arial"/>
          <w:sz w:val="19"/>
          <w:szCs w:val="19"/>
        </w:rPr>
        <w:t>……………………………………………………………………………………………………….</w:t>
      </w:r>
    </w:p>
    <w:p w:rsidR="00366FD3" w:rsidRPr="00353B0E" w:rsidRDefault="00366FD3" w:rsidP="009C1467">
      <w:pPr>
        <w:pStyle w:val="Style"/>
        <w:framePr w:w="9864" w:h="916" w:wrap="auto" w:hAnchor="margin" w:x="188" w:y="4123"/>
        <w:tabs>
          <w:tab w:val="left" w:pos="388"/>
          <w:tab w:val="left" w:leader="dot" w:pos="9777"/>
        </w:tabs>
        <w:spacing w:line="276" w:lineRule="auto"/>
        <w:ind w:left="426"/>
        <w:textAlignment w:val="baseline"/>
        <w:rPr>
          <w:rFonts w:asciiTheme="minorHAnsi" w:eastAsia="Arial" w:hAnsiTheme="minorHAnsi" w:cs="Arial"/>
          <w:sz w:val="19"/>
          <w:szCs w:val="19"/>
        </w:rPr>
      </w:pPr>
      <w:r w:rsidRPr="00353B0E">
        <w:rPr>
          <w:rFonts w:asciiTheme="minorHAnsi" w:eastAsia="Arial" w:hAnsiTheme="minorHAnsi" w:cs="Arial"/>
          <w:sz w:val="19"/>
          <w:szCs w:val="19"/>
        </w:rPr>
        <w:t>……………………………………………………………………………………………………………………………………………………………………..............</w:t>
      </w:r>
      <w:r w:rsidR="009C1467">
        <w:rPr>
          <w:rFonts w:asciiTheme="minorHAnsi" w:eastAsia="Arial" w:hAnsiTheme="minorHAnsi" w:cs="Arial"/>
          <w:sz w:val="19"/>
          <w:szCs w:val="19"/>
        </w:rPr>
        <w:t>.............</w:t>
      </w:r>
    </w:p>
    <w:p w:rsidR="00366FD3" w:rsidRPr="00353B0E" w:rsidRDefault="00366FD3" w:rsidP="009C1467">
      <w:pPr>
        <w:pStyle w:val="Style"/>
        <w:framePr w:w="9864" w:h="916" w:wrap="auto" w:hAnchor="margin" w:x="188" w:y="4123"/>
        <w:tabs>
          <w:tab w:val="left" w:pos="388"/>
          <w:tab w:val="left" w:leader="dot" w:pos="9777"/>
        </w:tabs>
        <w:spacing w:line="276" w:lineRule="auto"/>
        <w:ind w:left="426"/>
        <w:textAlignment w:val="baseline"/>
        <w:rPr>
          <w:rFonts w:asciiTheme="minorHAnsi" w:hAnsiTheme="minorHAnsi"/>
          <w:sz w:val="19"/>
          <w:szCs w:val="19"/>
        </w:rPr>
      </w:pPr>
      <w:r w:rsidRPr="00353B0E">
        <w:rPr>
          <w:rFonts w:asciiTheme="minorHAnsi" w:eastAsia="Arial" w:hAnsiTheme="minorHAnsi" w:cs="Arial"/>
          <w:sz w:val="19"/>
          <w:szCs w:val="19"/>
        </w:rPr>
        <w:t>……………………………………………………………………………………………………………………………………………………………………..............</w:t>
      </w:r>
      <w:r w:rsidR="009C1467">
        <w:rPr>
          <w:rFonts w:asciiTheme="minorHAnsi" w:eastAsia="Arial" w:hAnsiTheme="minorHAnsi" w:cs="Arial"/>
          <w:sz w:val="19"/>
          <w:szCs w:val="19"/>
        </w:rPr>
        <w:t>.............</w:t>
      </w:r>
    </w:p>
    <w:p w:rsidR="00894124" w:rsidRPr="00353B0E" w:rsidRDefault="0045206C">
      <w:pPr>
        <w:pStyle w:val="Style"/>
        <w:framePr w:w="9859" w:h="201" w:wrap="auto" w:hAnchor="margin" w:x="188" w:y="6399"/>
        <w:tabs>
          <w:tab w:val="left" w:pos="1"/>
          <w:tab w:val="left" w:pos="393"/>
        </w:tabs>
        <w:spacing w:line="168" w:lineRule="exact"/>
        <w:textAlignment w:val="baseline"/>
        <w:rPr>
          <w:rFonts w:asciiTheme="minorHAnsi" w:hAnsiTheme="minorHAnsi"/>
          <w:sz w:val="19"/>
          <w:szCs w:val="19"/>
        </w:rPr>
      </w:pPr>
      <w:r w:rsidRPr="00353B0E">
        <w:rPr>
          <w:rFonts w:asciiTheme="minorHAnsi" w:eastAsia="Arial" w:hAnsiTheme="minorHAnsi" w:cs="Arial"/>
          <w:sz w:val="19"/>
          <w:szCs w:val="19"/>
        </w:rPr>
        <w:tab/>
        <w:t xml:space="preserve">ζ) </w:t>
      </w:r>
      <w:r w:rsidRPr="00353B0E">
        <w:rPr>
          <w:rFonts w:asciiTheme="minorHAnsi" w:eastAsia="Arial" w:hAnsiTheme="minorHAnsi" w:cs="Arial"/>
          <w:sz w:val="19"/>
          <w:szCs w:val="19"/>
        </w:rPr>
        <w:tab/>
        <w:t xml:space="preserve">Εάν η απόφαση δήμευσης έχει διαβιβασθεί σε περισσότερα του ενός κράτη εκτέλεσης, αναφέρατε ακόλουθα στοιχεία: </w:t>
      </w:r>
    </w:p>
    <w:p w:rsidR="00035C91" w:rsidRPr="00353B0E" w:rsidRDefault="0045206C">
      <w:pPr>
        <w:pStyle w:val="Style"/>
        <w:framePr w:w="9475" w:h="201" w:wrap="auto" w:hAnchor="margin" w:x="572" w:y="7037"/>
        <w:tabs>
          <w:tab w:val="left" w:pos="1"/>
          <w:tab w:val="left" w:pos="465"/>
          <w:tab w:val="left" w:leader="dot" w:pos="9398"/>
        </w:tabs>
        <w:spacing w:line="163" w:lineRule="exact"/>
        <w:textAlignment w:val="baseline"/>
        <w:rPr>
          <w:rFonts w:asciiTheme="minorHAnsi" w:eastAsia="Arial" w:hAnsiTheme="minorHAnsi" w:cs="Arial"/>
          <w:sz w:val="19"/>
          <w:szCs w:val="19"/>
        </w:rPr>
      </w:pPr>
      <w:r w:rsidRPr="00353B0E">
        <w:rPr>
          <w:rFonts w:asciiTheme="minorHAnsi" w:eastAsia="Arial" w:hAnsiTheme="minorHAnsi" w:cs="Arial"/>
          <w:sz w:val="19"/>
          <w:szCs w:val="19"/>
        </w:rPr>
        <w:tab/>
        <w:t xml:space="preserve">1. </w:t>
      </w:r>
      <w:r w:rsidRPr="00353B0E">
        <w:rPr>
          <w:rFonts w:asciiTheme="minorHAnsi" w:eastAsia="Arial" w:hAnsiTheme="minorHAnsi" w:cs="Arial"/>
          <w:sz w:val="19"/>
          <w:szCs w:val="19"/>
        </w:rPr>
        <w:tab/>
        <w:t>Η απόφαση δήμευσης έχει διαβιβασθεί στο ή στα ακόλουθα κράτη εκτέλεσης (χώρα και αρχή):</w:t>
      </w:r>
      <w:r w:rsidR="009C1467">
        <w:rPr>
          <w:rFonts w:asciiTheme="minorHAnsi" w:eastAsia="Arial" w:hAnsiTheme="minorHAnsi" w:cs="Arial"/>
          <w:sz w:val="19"/>
          <w:szCs w:val="19"/>
        </w:rPr>
        <w:t xml:space="preserve"> ……………………………...</w:t>
      </w:r>
    </w:p>
    <w:p w:rsidR="00035C91" w:rsidRPr="00353B0E" w:rsidRDefault="00035C91" w:rsidP="009C1467">
      <w:pPr>
        <w:pStyle w:val="Style"/>
        <w:framePr w:w="9475" w:h="201" w:wrap="auto" w:hAnchor="margin" w:x="572" w:y="7037"/>
        <w:tabs>
          <w:tab w:val="left" w:pos="426"/>
          <w:tab w:val="left" w:pos="465"/>
          <w:tab w:val="left" w:leader="dot" w:pos="9398"/>
        </w:tabs>
        <w:spacing w:line="276" w:lineRule="auto"/>
        <w:ind w:left="426"/>
        <w:textAlignment w:val="baseline"/>
        <w:rPr>
          <w:rFonts w:asciiTheme="minorHAnsi" w:eastAsia="Arial" w:hAnsiTheme="minorHAnsi" w:cs="Arial"/>
          <w:sz w:val="19"/>
          <w:szCs w:val="19"/>
        </w:rPr>
      </w:pPr>
      <w:r w:rsidRPr="00353B0E">
        <w:rPr>
          <w:rFonts w:asciiTheme="minorHAnsi" w:eastAsia="Arial" w:hAnsiTheme="minorHAnsi" w:cs="Arial"/>
          <w:sz w:val="19"/>
          <w:szCs w:val="19"/>
        </w:rPr>
        <w:t>…………………………………………………………………………………………………………………………………………………………………….....</w:t>
      </w:r>
      <w:r w:rsidR="009C1467">
        <w:rPr>
          <w:rFonts w:asciiTheme="minorHAnsi" w:eastAsia="Arial" w:hAnsiTheme="minorHAnsi" w:cs="Arial"/>
          <w:sz w:val="19"/>
          <w:szCs w:val="19"/>
        </w:rPr>
        <w:t>...............</w:t>
      </w:r>
    </w:p>
    <w:p w:rsidR="00894124" w:rsidRPr="00353B0E" w:rsidRDefault="00035C91" w:rsidP="009C1467">
      <w:pPr>
        <w:pStyle w:val="Style"/>
        <w:framePr w:w="9475" w:h="201" w:wrap="auto" w:hAnchor="margin" w:x="572" w:y="7037"/>
        <w:tabs>
          <w:tab w:val="left" w:pos="426"/>
          <w:tab w:val="left" w:pos="465"/>
          <w:tab w:val="left" w:leader="dot" w:pos="9398"/>
        </w:tabs>
        <w:spacing w:line="276" w:lineRule="auto"/>
        <w:ind w:left="426"/>
        <w:textAlignment w:val="baseline"/>
        <w:rPr>
          <w:rFonts w:asciiTheme="minorHAnsi" w:hAnsiTheme="minorHAnsi"/>
          <w:sz w:val="19"/>
          <w:szCs w:val="19"/>
        </w:rPr>
      </w:pPr>
      <w:r w:rsidRPr="00353B0E">
        <w:rPr>
          <w:rFonts w:asciiTheme="minorHAnsi" w:eastAsia="Arial" w:hAnsiTheme="minorHAnsi" w:cs="Arial"/>
          <w:sz w:val="19"/>
          <w:szCs w:val="19"/>
        </w:rPr>
        <w:t>…………………………………………………………………………………………………………………………………………………………………….....</w:t>
      </w:r>
      <w:r w:rsidR="009C1467">
        <w:rPr>
          <w:rFonts w:asciiTheme="minorHAnsi" w:eastAsia="Arial" w:hAnsiTheme="minorHAnsi" w:cs="Arial"/>
          <w:sz w:val="19"/>
          <w:szCs w:val="19"/>
        </w:rPr>
        <w:t>...............</w:t>
      </w:r>
    </w:p>
    <w:p w:rsidR="00894124" w:rsidRPr="00353B0E" w:rsidRDefault="0045206C" w:rsidP="009C1467">
      <w:pPr>
        <w:pStyle w:val="Style"/>
        <w:framePr w:w="9480" w:h="436" w:wrap="auto" w:hAnchor="margin" w:x="572" w:y="8184"/>
        <w:numPr>
          <w:ilvl w:val="0"/>
          <w:numId w:val="1"/>
        </w:numPr>
        <w:spacing w:line="240" w:lineRule="exact"/>
        <w:ind w:left="470" w:hanging="460"/>
        <w:jc w:val="both"/>
        <w:textAlignment w:val="baseline"/>
        <w:rPr>
          <w:rFonts w:asciiTheme="minorHAnsi" w:hAnsiTheme="minorHAnsi"/>
          <w:sz w:val="19"/>
          <w:szCs w:val="19"/>
        </w:rPr>
      </w:pPr>
      <w:r w:rsidRPr="00353B0E">
        <w:rPr>
          <w:rFonts w:asciiTheme="minorHAnsi" w:eastAsia="Arial" w:hAnsiTheme="minorHAnsi" w:cs="Arial"/>
          <w:sz w:val="19"/>
          <w:szCs w:val="19"/>
        </w:rPr>
        <w:t>Η απόφαση δήμευσης έχει διαβιβασθεί σε περισσότερα του ενός κράτη εκτέλεσης για τον ακόλουθο λόγο (σημειώσατε το ανάλογο τετραγωνάκι ):</w:t>
      </w:r>
    </w:p>
    <w:p w:rsidR="00894124" w:rsidRPr="00353B0E" w:rsidRDefault="0045206C" w:rsidP="009C1467">
      <w:pPr>
        <w:pStyle w:val="Style"/>
        <w:framePr w:w="9475" w:h="201" w:wrap="auto" w:hAnchor="margin" w:x="572" w:y="8943"/>
        <w:tabs>
          <w:tab w:val="left" w:pos="426"/>
        </w:tabs>
        <w:spacing w:line="168" w:lineRule="exact"/>
        <w:ind w:left="19"/>
        <w:textAlignment w:val="baseline"/>
        <w:rPr>
          <w:rFonts w:asciiTheme="minorHAnsi" w:hAnsiTheme="minorHAnsi"/>
          <w:sz w:val="19"/>
          <w:szCs w:val="19"/>
        </w:rPr>
      </w:pPr>
      <w:r w:rsidRPr="00353B0E">
        <w:rPr>
          <w:rFonts w:asciiTheme="minorHAnsi" w:eastAsia="Arial" w:hAnsiTheme="minorHAnsi" w:cs="Arial"/>
          <w:sz w:val="19"/>
          <w:szCs w:val="19"/>
        </w:rPr>
        <w:t xml:space="preserve">2.1. </w:t>
      </w:r>
      <w:r w:rsidR="009C1467">
        <w:rPr>
          <w:rFonts w:asciiTheme="minorHAnsi" w:eastAsia="Arial" w:hAnsiTheme="minorHAnsi" w:cs="Arial"/>
          <w:sz w:val="19"/>
          <w:szCs w:val="19"/>
        </w:rPr>
        <w:tab/>
      </w:r>
      <w:r w:rsidRPr="00353B0E">
        <w:rPr>
          <w:rFonts w:asciiTheme="minorHAnsi" w:eastAsia="Arial" w:hAnsiTheme="minorHAnsi" w:cs="Arial"/>
          <w:sz w:val="19"/>
          <w:szCs w:val="19"/>
        </w:rPr>
        <w:t>Στην περίπτωση που η απόφαση δήμευσης αφορά ένα ή περισσότερα περιουσιακά στοιχεία:</w:t>
      </w:r>
    </w:p>
    <w:p w:rsidR="00894124" w:rsidRPr="00353B0E" w:rsidRDefault="002B3F2B" w:rsidP="009C1467">
      <w:pPr>
        <w:pStyle w:val="Style"/>
        <w:framePr w:w="9480" w:h="523" w:wrap="auto" w:hAnchor="margin" w:x="572" w:y="9264"/>
        <w:tabs>
          <w:tab w:val="left" w:pos="709"/>
        </w:tabs>
        <w:spacing w:before="9" w:line="240" w:lineRule="exact"/>
        <w:ind w:left="708" w:hanging="282"/>
        <w:jc w:val="both"/>
        <w:textAlignment w:val="baseline"/>
        <w:rPr>
          <w:rFonts w:asciiTheme="minorHAnsi" w:hAnsiTheme="minorHAnsi"/>
          <w:sz w:val="19"/>
          <w:szCs w:val="19"/>
        </w:rPr>
      </w:pPr>
      <w:sdt>
        <w:sdtPr>
          <w:rPr>
            <w:rFonts w:asciiTheme="minorHAnsi" w:eastAsia="Arial" w:hAnsiTheme="minorHAnsi" w:cs="Arial"/>
            <w:w w:val="124"/>
            <w:sz w:val="19"/>
            <w:szCs w:val="19"/>
          </w:rPr>
          <w:id w:val="-621993181"/>
          <w14:checkbox>
            <w14:checked w14:val="0"/>
            <w14:checkedState w14:val="2612" w14:font="MS Gothic"/>
            <w14:uncheckedState w14:val="2610" w14:font="MS Gothic"/>
          </w14:checkbox>
        </w:sdtPr>
        <w:sdtEndPr/>
        <w:sdtContent>
          <w:r w:rsidR="00B81226" w:rsidRPr="00353B0E">
            <w:rPr>
              <w:rFonts w:ascii="Menlo Regular" w:eastAsia="MS Gothic" w:hAnsi="Menlo Regular" w:cs="Menlo Regular"/>
              <w:w w:val="124"/>
              <w:sz w:val="19"/>
              <w:szCs w:val="19"/>
            </w:rPr>
            <w:t>☐</w:t>
          </w:r>
        </w:sdtContent>
      </w:sdt>
      <w:r w:rsidR="0045206C" w:rsidRPr="00353B0E">
        <w:rPr>
          <w:rFonts w:asciiTheme="minorHAnsi" w:eastAsia="Arial" w:hAnsiTheme="minorHAnsi" w:cs="Arial"/>
          <w:w w:val="124"/>
          <w:sz w:val="19"/>
          <w:szCs w:val="19"/>
        </w:rPr>
        <w:t xml:space="preserve"> </w:t>
      </w:r>
      <w:r w:rsidR="0045206C" w:rsidRPr="00353B0E">
        <w:rPr>
          <w:rFonts w:asciiTheme="minorHAnsi" w:eastAsia="Arial" w:hAnsiTheme="minorHAnsi" w:cs="Arial"/>
          <w:sz w:val="19"/>
          <w:szCs w:val="19"/>
        </w:rPr>
        <w:t xml:space="preserve">Διάφορα περιουσιακά στοιχεία που καλύπτονται από την απόφαση δήμευσης πιστεύεται ότι ευρίσκονται σε </w:t>
      </w:r>
      <w:r w:rsidR="009C1467">
        <w:rPr>
          <w:rFonts w:asciiTheme="minorHAnsi" w:eastAsia="Arial" w:hAnsiTheme="minorHAnsi" w:cs="Arial"/>
          <w:sz w:val="19"/>
          <w:szCs w:val="19"/>
        </w:rPr>
        <w:t xml:space="preserve"> </w:t>
      </w:r>
      <w:r w:rsidR="0045206C" w:rsidRPr="00353B0E">
        <w:rPr>
          <w:rFonts w:asciiTheme="minorHAnsi" w:eastAsia="Arial" w:hAnsiTheme="minorHAnsi" w:cs="Arial"/>
          <w:sz w:val="19"/>
          <w:szCs w:val="19"/>
        </w:rPr>
        <w:t>διάφορα κράτη εκτέλεσης.</w:t>
      </w:r>
    </w:p>
    <w:p w:rsidR="00894124" w:rsidRPr="00353B0E" w:rsidRDefault="002B3F2B" w:rsidP="009C1467">
      <w:pPr>
        <w:pStyle w:val="Style"/>
        <w:framePr w:w="9480" w:h="523" w:wrap="auto" w:hAnchor="margin" w:x="572" w:y="9888"/>
        <w:tabs>
          <w:tab w:val="left" w:pos="709"/>
        </w:tabs>
        <w:spacing w:before="9" w:line="240" w:lineRule="exact"/>
        <w:ind w:left="708" w:hanging="282"/>
        <w:jc w:val="both"/>
        <w:textAlignment w:val="baseline"/>
        <w:rPr>
          <w:rFonts w:asciiTheme="minorHAnsi" w:hAnsiTheme="minorHAnsi"/>
          <w:sz w:val="19"/>
          <w:szCs w:val="19"/>
        </w:rPr>
      </w:pPr>
      <w:sdt>
        <w:sdtPr>
          <w:rPr>
            <w:rFonts w:asciiTheme="minorHAnsi" w:eastAsia="Arial" w:hAnsiTheme="minorHAnsi" w:cs="Arial"/>
            <w:w w:val="124"/>
            <w:sz w:val="19"/>
            <w:szCs w:val="19"/>
          </w:rPr>
          <w:id w:val="-1512446140"/>
          <w14:checkbox>
            <w14:checked w14:val="0"/>
            <w14:checkedState w14:val="2612" w14:font="MS Gothic"/>
            <w14:uncheckedState w14:val="2610" w14:font="MS Gothic"/>
          </w14:checkbox>
        </w:sdtPr>
        <w:sdtEndPr/>
        <w:sdtContent>
          <w:r w:rsidR="00B81226" w:rsidRPr="00353B0E">
            <w:rPr>
              <w:rFonts w:ascii="Menlo Regular" w:eastAsia="MS Gothic" w:hAnsi="Menlo Regular" w:cs="Menlo Regular"/>
              <w:w w:val="124"/>
              <w:sz w:val="19"/>
              <w:szCs w:val="19"/>
            </w:rPr>
            <w:t>☐</w:t>
          </w:r>
        </w:sdtContent>
      </w:sdt>
      <w:r w:rsidR="0045206C" w:rsidRPr="00353B0E">
        <w:rPr>
          <w:rFonts w:asciiTheme="minorHAnsi" w:eastAsia="Arial" w:hAnsiTheme="minorHAnsi" w:cs="Arial"/>
          <w:w w:val="124"/>
          <w:sz w:val="19"/>
          <w:szCs w:val="19"/>
        </w:rPr>
        <w:t xml:space="preserve"> </w:t>
      </w:r>
      <w:r w:rsidR="0045206C" w:rsidRPr="00353B0E">
        <w:rPr>
          <w:rFonts w:asciiTheme="minorHAnsi" w:eastAsia="Arial" w:hAnsiTheme="minorHAnsi" w:cs="Arial"/>
          <w:sz w:val="19"/>
          <w:szCs w:val="19"/>
        </w:rPr>
        <w:t>Η δήμευση συγκεκριμένου περιουσιακού στοιχείου συνεπάγεται ανάληψη δράσης σε περισσότερα του ενός κράτη εκτέλεσης.</w:t>
      </w:r>
    </w:p>
    <w:p w:rsidR="00894124" w:rsidRPr="00353B0E" w:rsidRDefault="002B3F2B" w:rsidP="009C1467">
      <w:pPr>
        <w:pStyle w:val="Style"/>
        <w:framePr w:w="9480" w:h="523" w:wrap="auto" w:hAnchor="margin" w:x="572" w:y="10512"/>
        <w:tabs>
          <w:tab w:val="left" w:pos="709"/>
        </w:tabs>
        <w:spacing w:before="9" w:line="240" w:lineRule="exact"/>
        <w:ind w:left="708" w:hanging="282"/>
        <w:jc w:val="both"/>
        <w:textAlignment w:val="baseline"/>
        <w:rPr>
          <w:rFonts w:asciiTheme="minorHAnsi" w:hAnsiTheme="minorHAnsi"/>
          <w:sz w:val="19"/>
          <w:szCs w:val="19"/>
        </w:rPr>
      </w:pPr>
      <w:sdt>
        <w:sdtPr>
          <w:rPr>
            <w:rFonts w:asciiTheme="minorHAnsi" w:eastAsia="Arial" w:hAnsiTheme="minorHAnsi" w:cs="Arial"/>
            <w:w w:val="120"/>
            <w:sz w:val="19"/>
            <w:szCs w:val="19"/>
          </w:rPr>
          <w:id w:val="934177588"/>
          <w14:checkbox>
            <w14:checked w14:val="0"/>
            <w14:checkedState w14:val="2612" w14:font="MS Gothic"/>
            <w14:uncheckedState w14:val="2610" w14:font="MS Gothic"/>
          </w14:checkbox>
        </w:sdtPr>
        <w:sdtEndPr/>
        <w:sdtContent>
          <w:r w:rsidR="00B81226" w:rsidRPr="00353B0E">
            <w:rPr>
              <w:rFonts w:ascii="Menlo Regular" w:eastAsia="MS Gothic" w:hAnsi="Menlo Regular" w:cs="Menlo Regular"/>
              <w:w w:val="120"/>
              <w:sz w:val="19"/>
              <w:szCs w:val="19"/>
            </w:rPr>
            <w:t>☐</w:t>
          </w:r>
        </w:sdtContent>
      </w:sdt>
      <w:r w:rsidR="0045206C" w:rsidRPr="00353B0E">
        <w:rPr>
          <w:rFonts w:asciiTheme="minorHAnsi" w:eastAsia="Arial" w:hAnsiTheme="minorHAnsi" w:cs="Arial"/>
          <w:w w:val="120"/>
          <w:sz w:val="19"/>
          <w:szCs w:val="19"/>
        </w:rPr>
        <w:t xml:space="preserve"> </w:t>
      </w:r>
      <w:r w:rsidR="0045206C" w:rsidRPr="00353B0E">
        <w:rPr>
          <w:rFonts w:asciiTheme="minorHAnsi" w:eastAsia="Arial" w:hAnsiTheme="minorHAnsi" w:cs="Arial"/>
          <w:sz w:val="19"/>
          <w:szCs w:val="19"/>
        </w:rPr>
        <w:t>Συγκεκριμένο περιουσιακό στοιχείο που καλύπτεται από την απόφαση δήμευσης πιστεύεται ότι ευρίσκεται σε ένα από τα δύο ή περισσότερα προσδιοριζόμενα κράτη εκτέλεσης.</w:t>
      </w:r>
    </w:p>
    <w:p w:rsidR="00894124" w:rsidRPr="00353B0E" w:rsidRDefault="0045206C" w:rsidP="009C1467">
      <w:pPr>
        <w:pStyle w:val="Style"/>
        <w:framePr w:w="9475" w:h="201" w:wrap="auto" w:hAnchor="margin" w:x="572" w:y="11333"/>
        <w:tabs>
          <w:tab w:val="left" w:pos="426"/>
        </w:tabs>
        <w:spacing w:line="168" w:lineRule="exact"/>
        <w:ind w:left="19"/>
        <w:textAlignment w:val="baseline"/>
        <w:rPr>
          <w:rFonts w:asciiTheme="minorHAnsi" w:hAnsiTheme="minorHAnsi"/>
          <w:sz w:val="19"/>
          <w:szCs w:val="19"/>
        </w:rPr>
      </w:pPr>
      <w:r w:rsidRPr="00353B0E">
        <w:rPr>
          <w:rFonts w:asciiTheme="minorHAnsi" w:eastAsia="Arial" w:hAnsiTheme="minorHAnsi" w:cs="Arial"/>
          <w:sz w:val="19"/>
          <w:szCs w:val="19"/>
        </w:rPr>
        <w:t xml:space="preserve">2.2. </w:t>
      </w:r>
      <w:r w:rsidR="009C1467">
        <w:rPr>
          <w:rFonts w:asciiTheme="minorHAnsi" w:eastAsia="Arial" w:hAnsiTheme="minorHAnsi" w:cs="Arial"/>
          <w:sz w:val="19"/>
          <w:szCs w:val="19"/>
        </w:rPr>
        <w:tab/>
      </w:r>
      <w:r w:rsidRPr="00353B0E">
        <w:rPr>
          <w:rFonts w:asciiTheme="minorHAnsi" w:eastAsia="Arial" w:hAnsiTheme="minorHAnsi" w:cs="Arial"/>
          <w:sz w:val="19"/>
          <w:szCs w:val="19"/>
        </w:rPr>
        <w:t>Στην περίπτωση που η απόφαση δήμευσης αφορά χρηματικό ποσό:</w:t>
      </w:r>
    </w:p>
    <w:p w:rsidR="00894124" w:rsidRPr="00353B0E" w:rsidRDefault="002B3F2B" w:rsidP="00063A50">
      <w:pPr>
        <w:pStyle w:val="Style"/>
        <w:framePr w:w="9182" w:h="1339" w:wrap="auto" w:vAnchor="page" w:hAnchor="page" w:x="1741" w:y="12641"/>
        <w:spacing w:before="9" w:line="240" w:lineRule="exact"/>
        <w:ind w:left="426" w:hanging="284"/>
        <w:jc w:val="both"/>
        <w:textAlignment w:val="baseline"/>
        <w:rPr>
          <w:rFonts w:asciiTheme="minorHAnsi" w:hAnsiTheme="minorHAnsi"/>
          <w:sz w:val="19"/>
          <w:szCs w:val="19"/>
        </w:rPr>
      </w:pPr>
      <w:sdt>
        <w:sdtPr>
          <w:rPr>
            <w:rFonts w:asciiTheme="minorHAnsi" w:eastAsia="Arial" w:hAnsiTheme="minorHAnsi" w:cs="Arial"/>
            <w:w w:val="120"/>
            <w:sz w:val="19"/>
            <w:szCs w:val="19"/>
          </w:rPr>
          <w:id w:val="363339247"/>
          <w14:checkbox>
            <w14:checked w14:val="0"/>
            <w14:checkedState w14:val="2612" w14:font="MS Gothic"/>
            <w14:uncheckedState w14:val="2610" w14:font="MS Gothic"/>
          </w14:checkbox>
        </w:sdtPr>
        <w:sdtEndPr/>
        <w:sdtContent>
          <w:r w:rsidR="00B81226" w:rsidRPr="00353B0E">
            <w:rPr>
              <w:rFonts w:ascii="Menlo Regular" w:eastAsia="MS Gothic" w:hAnsi="Menlo Regular" w:cs="Menlo Regular"/>
              <w:w w:val="120"/>
              <w:sz w:val="19"/>
              <w:szCs w:val="19"/>
            </w:rPr>
            <w:t>☐</w:t>
          </w:r>
        </w:sdtContent>
      </w:sdt>
      <w:r w:rsidR="0045206C" w:rsidRPr="00353B0E">
        <w:rPr>
          <w:rFonts w:asciiTheme="minorHAnsi" w:eastAsia="Arial" w:hAnsiTheme="minorHAnsi" w:cs="Arial"/>
          <w:w w:val="120"/>
          <w:sz w:val="19"/>
          <w:szCs w:val="19"/>
        </w:rPr>
        <w:t xml:space="preserve"> </w:t>
      </w:r>
      <w:r w:rsidR="00063A50">
        <w:rPr>
          <w:rFonts w:asciiTheme="minorHAnsi" w:eastAsia="Arial" w:hAnsiTheme="minorHAnsi" w:cs="Arial"/>
          <w:w w:val="120"/>
          <w:sz w:val="19"/>
          <w:szCs w:val="19"/>
        </w:rPr>
        <w:tab/>
      </w:r>
      <w:r w:rsidR="0045206C" w:rsidRPr="00353B0E">
        <w:rPr>
          <w:rFonts w:asciiTheme="minorHAnsi" w:eastAsia="Arial" w:hAnsiTheme="minorHAnsi" w:cs="Arial"/>
          <w:sz w:val="19"/>
          <w:szCs w:val="19"/>
        </w:rPr>
        <w:t>Το συγκεκριμένο περιουσιακό στοιχείο δεν έχει δεσμευθεί δυνάμει της απόφασης-πλαισίου 2003/577/ΔΕΥ, της 22ας lουλίου 2003, σχετικά με την εκτέλεση των αποφάσεων δέσμευσης περιουσιακών ή αποδεικτικών στοιχείων στην Ευρωπαϊκή Ένωση.</w:t>
      </w:r>
    </w:p>
    <w:p w:rsidR="00894124" w:rsidRPr="00353B0E" w:rsidRDefault="002B3F2B" w:rsidP="00063A50">
      <w:pPr>
        <w:pStyle w:val="Style"/>
        <w:framePr w:w="9182" w:h="1339" w:wrap="auto" w:vAnchor="page" w:hAnchor="page" w:x="1741" w:y="12641"/>
        <w:spacing w:before="96" w:line="240" w:lineRule="exact"/>
        <w:ind w:left="426" w:hanging="284"/>
        <w:jc w:val="both"/>
        <w:textAlignment w:val="baseline"/>
        <w:rPr>
          <w:rFonts w:asciiTheme="minorHAnsi" w:hAnsiTheme="minorHAnsi"/>
          <w:sz w:val="19"/>
          <w:szCs w:val="19"/>
        </w:rPr>
      </w:pPr>
      <w:sdt>
        <w:sdtPr>
          <w:rPr>
            <w:rFonts w:asciiTheme="minorHAnsi" w:eastAsia="Arial" w:hAnsiTheme="minorHAnsi" w:cs="Arial"/>
            <w:w w:val="124"/>
            <w:sz w:val="19"/>
            <w:szCs w:val="19"/>
          </w:rPr>
          <w:id w:val="-120151791"/>
          <w14:checkbox>
            <w14:checked w14:val="0"/>
            <w14:checkedState w14:val="2612" w14:font="MS Gothic"/>
            <w14:uncheckedState w14:val="2610" w14:font="MS Gothic"/>
          </w14:checkbox>
        </w:sdtPr>
        <w:sdtEndPr/>
        <w:sdtContent>
          <w:r w:rsidR="00B81226" w:rsidRPr="00353B0E">
            <w:rPr>
              <w:rFonts w:ascii="Menlo Regular" w:eastAsia="MS Gothic" w:hAnsi="Menlo Regular" w:cs="Menlo Regular"/>
              <w:w w:val="124"/>
              <w:sz w:val="19"/>
              <w:szCs w:val="19"/>
            </w:rPr>
            <w:t>☐</w:t>
          </w:r>
        </w:sdtContent>
      </w:sdt>
      <w:r w:rsidR="0045206C" w:rsidRPr="00353B0E">
        <w:rPr>
          <w:rFonts w:asciiTheme="minorHAnsi" w:eastAsia="Arial" w:hAnsiTheme="minorHAnsi" w:cs="Arial"/>
          <w:w w:val="124"/>
          <w:sz w:val="19"/>
          <w:szCs w:val="19"/>
        </w:rPr>
        <w:t xml:space="preserve"> </w:t>
      </w:r>
      <w:r w:rsidR="00063A50">
        <w:rPr>
          <w:rFonts w:asciiTheme="minorHAnsi" w:eastAsia="Arial" w:hAnsiTheme="minorHAnsi" w:cs="Arial"/>
          <w:w w:val="124"/>
          <w:sz w:val="19"/>
          <w:szCs w:val="19"/>
        </w:rPr>
        <w:tab/>
      </w:r>
      <w:r w:rsidR="0045206C" w:rsidRPr="00353B0E">
        <w:rPr>
          <w:rFonts w:asciiTheme="minorHAnsi" w:eastAsia="Arial" w:hAnsiTheme="minorHAnsi" w:cs="Arial"/>
          <w:sz w:val="19"/>
          <w:szCs w:val="19"/>
        </w:rPr>
        <w:t>Η αξία των περιουσιακών στοιχείων που μπορούν να δημευθούν στο κράτος έκδοσης και σε οποιοδήποτε κράτος εκτέλεσης ενδέχεται να μην επαρκούν για την εκτέλεση του πλήρους ποσού που καλύπτεται από την απόφαση δήμευσης.</w:t>
      </w:r>
    </w:p>
    <w:p w:rsidR="00F46964" w:rsidRPr="00353B0E" w:rsidRDefault="002B3F2B" w:rsidP="00063A50">
      <w:pPr>
        <w:pStyle w:val="Style"/>
        <w:framePr w:w="9475" w:h="825" w:wrap="auto" w:vAnchor="page" w:hAnchor="page" w:x="1741" w:y="14441"/>
        <w:tabs>
          <w:tab w:val="left" w:pos="426"/>
          <w:tab w:val="left" w:leader="dot" w:pos="9403"/>
        </w:tabs>
        <w:spacing w:line="254" w:lineRule="exact"/>
        <w:ind w:left="142"/>
        <w:textAlignment w:val="baseline"/>
        <w:rPr>
          <w:rFonts w:asciiTheme="minorHAnsi" w:eastAsia="Arial" w:hAnsiTheme="minorHAnsi" w:cs="Arial"/>
          <w:sz w:val="19"/>
          <w:szCs w:val="19"/>
        </w:rPr>
      </w:pPr>
      <w:sdt>
        <w:sdtPr>
          <w:rPr>
            <w:rFonts w:asciiTheme="minorHAnsi" w:eastAsia="Arial" w:hAnsiTheme="minorHAnsi" w:cs="Arial"/>
            <w:w w:val="120"/>
            <w:sz w:val="19"/>
            <w:szCs w:val="19"/>
          </w:rPr>
          <w:id w:val="774135402"/>
          <w14:checkbox>
            <w14:checked w14:val="0"/>
            <w14:checkedState w14:val="2612" w14:font="MS Gothic"/>
            <w14:uncheckedState w14:val="2610" w14:font="MS Gothic"/>
          </w14:checkbox>
        </w:sdtPr>
        <w:sdtEndPr/>
        <w:sdtContent>
          <w:r w:rsidR="00063A50" w:rsidRPr="00353B0E">
            <w:rPr>
              <w:rFonts w:ascii="Menlo Regular" w:eastAsia="MS Gothic" w:hAnsi="Menlo Regular" w:cs="Menlo Regular"/>
              <w:w w:val="120"/>
              <w:sz w:val="19"/>
              <w:szCs w:val="19"/>
            </w:rPr>
            <w:t>☐</w:t>
          </w:r>
        </w:sdtContent>
      </w:sdt>
      <w:r w:rsidR="00063A50" w:rsidRPr="00353B0E">
        <w:rPr>
          <w:rFonts w:asciiTheme="minorHAnsi" w:eastAsia="Arial" w:hAnsiTheme="minorHAnsi" w:cs="Arial"/>
          <w:w w:val="120"/>
          <w:sz w:val="19"/>
          <w:szCs w:val="19"/>
        </w:rPr>
        <w:t xml:space="preserve"> </w:t>
      </w:r>
      <w:r w:rsidR="00063A50">
        <w:rPr>
          <w:rFonts w:asciiTheme="minorHAnsi" w:eastAsia="Arial" w:hAnsiTheme="minorHAnsi" w:cs="Arial"/>
          <w:w w:val="120"/>
          <w:sz w:val="19"/>
          <w:szCs w:val="19"/>
        </w:rPr>
        <w:tab/>
      </w:r>
      <w:r w:rsidR="00063A50" w:rsidRPr="00353B0E">
        <w:rPr>
          <w:rFonts w:asciiTheme="minorHAnsi" w:eastAsia="Arial" w:hAnsiTheme="minorHAnsi" w:cs="Arial"/>
          <w:sz w:val="19"/>
          <w:szCs w:val="19"/>
        </w:rPr>
        <w:t>Άλλοι λόγοι (να αναφερθούν)</w:t>
      </w:r>
      <w:r w:rsidR="00063A50">
        <w:rPr>
          <w:rFonts w:asciiTheme="minorHAnsi" w:eastAsia="Arial" w:hAnsiTheme="minorHAnsi" w:cs="Arial"/>
          <w:sz w:val="19"/>
          <w:szCs w:val="19"/>
        </w:rPr>
        <w:t> : ……………………………………………………………………………………………………………………………….</w:t>
      </w:r>
    </w:p>
    <w:p w:rsidR="00F46964" w:rsidRPr="00353B0E" w:rsidRDefault="00F46964" w:rsidP="00063A50">
      <w:pPr>
        <w:pStyle w:val="Style"/>
        <w:framePr w:w="9475" w:h="825" w:wrap="auto" w:vAnchor="page" w:hAnchor="page" w:x="1741" w:y="14441"/>
        <w:tabs>
          <w:tab w:val="left" w:pos="422"/>
          <w:tab w:val="left" w:leader="dot" w:pos="9403"/>
        </w:tabs>
        <w:spacing w:line="254" w:lineRule="exact"/>
        <w:ind w:left="426"/>
        <w:textAlignment w:val="baseline"/>
        <w:rPr>
          <w:rFonts w:asciiTheme="minorHAnsi" w:eastAsia="Arial" w:hAnsiTheme="minorHAnsi" w:cs="Arial"/>
          <w:sz w:val="19"/>
          <w:szCs w:val="19"/>
        </w:rPr>
      </w:pPr>
      <w:r w:rsidRPr="00353B0E">
        <w:rPr>
          <w:rFonts w:asciiTheme="minorHAnsi" w:eastAsia="Arial" w:hAnsiTheme="minorHAnsi" w:cs="Arial"/>
          <w:sz w:val="19"/>
          <w:szCs w:val="19"/>
        </w:rPr>
        <w:t>…………………………………………………………………………………………………………………………………………………………………….....</w:t>
      </w:r>
      <w:r w:rsidR="00063A50">
        <w:rPr>
          <w:rFonts w:asciiTheme="minorHAnsi" w:eastAsia="Arial" w:hAnsiTheme="minorHAnsi" w:cs="Arial"/>
          <w:sz w:val="19"/>
          <w:szCs w:val="19"/>
        </w:rPr>
        <w:t>.........</w:t>
      </w:r>
    </w:p>
    <w:p w:rsidR="00894124" w:rsidRPr="00353B0E" w:rsidRDefault="00F46964" w:rsidP="00063A50">
      <w:pPr>
        <w:pStyle w:val="Style"/>
        <w:framePr w:w="9475" w:h="825" w:wrap="auto" w:vAnchor="page" w:hAnchor="page" w:x="1741" w:y="14441"/>
        <w:tabs>
          <w:tab w:val="left" w:pos="422"/>
          <w:tab w:val="left" w:leader="dot" w:pos="9403"/>
        </w:tabs>
        <w:spacing w:line="254" w:lineRule="exact"/>
        <w:ind w:left="426"/>
        <w:textAlignment w:val="baseline"/>
        <w:rPr>
          <w:rFonts w:asciiTheme="minorHAnsi" w:hAnsiTheme="minorHAnsi"/>
          <w:sz w:val="19"/>
          <w:szCs w:val="19"/>
        </w:rPr>
      </w:pPr>
      <w:r w:rsidRPr="00353B0E">
        <w:rPr>
          <w:rFonts w:asciiTheme="minorHAnsi" w:eastAsia="Arial" w:hAnsiTheme="minorHAnsi" w:cs="Arial"/>
          <w:sz w:val="19"/>
          <w:szCs w:val="19"/>
        </w:rPr>
        <w:t>…………………………………………………………………………………………………………………………………………………………………….....</w:t>
      </w:r>
      <w:r w:rsidR="00063A50">
        <w:rPr>
          <w:rFonts w:asciiTheme="minorHAnsi" w:eastAsia="Arial" w:hAnsiTheme="minorHAnsi" w:cs="Arial"/>
          <w:sz w:val="19"/>
          <w:szCs w:val="19"/>
        </w:rPr>
        <w:t>.……..</w:t>
      </w:r>
    </w:p>
    <w:p w:rsidR="00894124" w:rsidRPr="00353B0E" w:rsidRDefault="00F46964">
      <w:pPr>
        <w:pStyle w:val="Style"/>
        <w:framePr w:w="10027" w:h="187" w:wrap="auto" w:hAnchor="margin" w:x="20" w:y="14539"/>
        <w:spacing w:line="153" w:lineRule="exact"/>
        <w:ind w:left="4"/>
        <w:textAlignment w:val="baseline"/>
        <w:rPr>
          <w:rFonts w:asciiTheme="minorHAnsi" w:hAnsiTheme="minorHAnsi"/>
          <w:sz w:val="19"/>
          <w:szCs w:val="19"/>
        </w:rPr>
      </w:pPr>
      <w:r w:rsidRPr="00063A50">
        <w:rPr>
          <w:rFonts w:asciiTheme="minorHAnsi" w:hAnsiTheme="minorHAnsi"/>
          <w:w w:val="77"/>
          <w:sz w:val="16"/>
          <w:szCs w:val="16"/>
        </w:rPr>
        <w:t>(¹</w:t>
      </w:r>
      <w:r w:rsidR="0045206C" w:rsidRPr="00063A50">
        <w:rPr>
          <w:rFonts w:asciiTheme="minorHAnsi" w:hAnsiTheme="minorHAnsi"/>
          <w:w w:val="77"/>
          <w:sz w:val="16"/>
          <w:szCs w:val="16"/>
        </w:rPr>
        <w:t xml:space="preserve">) </w:t>
      </w:r>
      <w:r w:rsidR="0045206C" w:rsidRPr="00063A50">
        <w:rPr>
          <w:rFonts w:asciiTheme="minorHAnsi" w:hAnsiTheme="minorHAnsi"/>
          <w:sz w:val="16"/>
          <w:szCs w:val="16"/>
        </w:rPr>
        <w:t xml:space="preserve">ΕΕ Ι 196 </w:t>
      </w:r>
      <w:r w:rsidR="0045206C" w:rsidRPr="00063A50">
        <w:rPr>
          <w:rFonts w:asciiTheme="minorHAnsi" w:eastAsia="Arial" w:hAnsiTheme="minorHAnsi" w:cs="Arial"/>
          <w:sz w:val="16"/>
          <w:szCs w:val="16"/>
        </w:rPr>
        <w:t xml:space="preserve">της </w:t>
      </w:r>
      <w:r w:rsidR="0045206C" w:rsidRPr="00063A50">
        <w:rPr>
          <w:rFonts w:asciiTheme="minorHAnsi" w:hAnsiTheme="minorHAnsi"/>
          <w:sz w:val="16"/>
          <w:szCs w:val="16"/>
        </w:rPr>
        <w:t xml:space="preserve">2.8.2003, </w:t>
      </w:r>
      <w:r w:rsidR="0045206C" w:rsidRPr="00063A50">
        <w:rPr>
          <w:rFonts w:asciiTheme="minorHAnsi" w:eastAsia="Arial" w:hAnsiTheme="minorHAnsi" w:cs="Arial"/>
          <w:sz w:val="16"/>
          <w:szCs w:val="16"/>
        </w:rPr>
        <w:t xml:space="preserve">σ. </w:t>
      </w:r>
      <w:r w:rsidR="0045206C" w:rsidRPr="00063A50">
        <w:rPr>
          <w:rFonts w:asciiTheme="minorHAnsi" w:hAnsiTheme="minorHAnsi"/>
          <w:sz w:val="16"/>
          <w:szCs w:val="16"/>
        </w:rPr>
        <w:t>45.</w:t>
      </w:r>
    </w:p>
    <w:p w:rsidR="004110DC" w:rsidRPr="00353B0E" w:rsidRDefault="004110DC" w:rsidP="004110DC">
      <w:pPr>
        <w:pStyle w:val="Style"/>
        <w:framePr w:w="351" w:h="196" w:wrap="auto" w:vAnchor="page" w:hAnchor="page" w:x="2231" w:y="961"/>
        <w:spacing w:line="192" w:lineRule="exact"/>
        <w:textAlignment w:val="baseline"/>
        <w:rPr>
          <w:rFonts w:asciiTheme="minorHAnsi" w:hAnsiTheme="minorHAnsi"/>
          <w:sz w:val="19"/>
          <w:szCs w:val="19"/>
        </w:rPr>
      </w:pPr>
      <w:r w:rsidRPr="00353B0E">
        <w:rPr>
          <w:rFonts w:asciiTheme="minorHAnsi" w:hAnsiTheme="minorHAnsi"/>
          <w:w w:val="91"/>
          <w:sz w:val="19"/>
          <w:szCs w:val="19"/>
        </w:rPr>
        <w:t>EL</w:t>
      </w:r>
    </w:p>
    <w:p w:rsidR="00894124" w:rsidRPr="00353B0E" w:rsidRDefault="0045206C">
      <w:pPr>
        <w:pStyle w:val="Style"/>
        <w:spacing w:line="1" w:lineRule="exact"/>
        <w:rPr>
          <w:rFonts w:asciiTheme="minorHAnsi" w:hAnsiTheme="minorHAnsi"/>
          <w:sz w:val="19"/>
          <w:szCs w:val="19"/>
        </w:rPr>
        <w:sectPr w:rsidR="00894124" w:rsidRPr="00353B0E">
          <w:type w:val="continuous"/>
          <w:pgSz w:w="11907" w:h="16840"/>
          <w:pgMar w:top="940" w:right="847" w:bottom="360" w:left="840" w:header="708" w:footer="708" w:gutter="0"/>
          <w:cols w:space="708"/>
          <w:docGrid w:linePitch="-1"/>
        </w:sectPr>
      </w:pPr>
      <w:r w:rsidRPr="00353B0E">
        <w:rPr>
          <w:rFonts w:asciiTheme="minorHAnsi" w:hAnsiTheme="minorHAnsi"/>
          <w:sz w:val="19"/>
          <w:szCs w:val="19"/>
        </w:rPr>
        <w:br w:type="page"/>
      </w:r>
    </w:p>
    <w:p w:rsidR="00894124" w:rsidRPr="00063A50" w:rsidRDefault="0045206C">
      <w:pPr>
        <w:pStyle w:val="Style"/>
        <w:framePr w:w="878" w:h="192" w:wrap="auto" w:hAnchor="margin" w:y="19"/>
        <w:spacing w:line="187" w:lineRule="exact"/>
        <w:textAlignment w:val="baseline"/>
        <w:rPr>
          <w:rFonts w:asciiTheme="minorHAnsi" w:hAnsiTheme="minorHAnsi"/>
          <w:sz w:val="18"/>
          <w:szCs w:val="18"/>
        </w:rPr>
      </w:pPr>
      <w:r w:rsidRPr="00063A50">
        <w:rPr>
          <w:rFonts w:asciiTheme="minorHAnsi" w:hAnsiTheme="minorHAnsi"/>
          <w:w w:val="106"/>
          <w:sz w:val="18"/>
          <w:szCs w:val="18"/>
        </w:rPr>
        <w:lastRenderedPageBreak/>
        <w:t>24.11.2006</w:t>
      </w:r>
    </w:p>
    <w:p w:rsidR="00894124" w:rsidRPr="00063A50" w:rsidRDefault="002C2150">
      <w:pPr>
        <w:pStyle w:val="Style"/>
        <w:framePr w:w="3163" w:h="254" w:wrap="auto" w:hAnchor="margin" w:x="3523"/>
        <w:spacing w:line="206" w:lineRule="exact"/>
        <w:textAlignment w:val="baseline"/>
        <w:rPr>
          <w:rFonts w:asciiTheme="minorHAnsi" w:hAnsiTheme="minorHAnsi"/>
          <w:sz w:val="18"/>
          <w:szCs w:val="18"/>
        </w:rPr>
      </w:pPr>
      <w:r w:rsidRPr="00063A50">
        <w:rPr>
          <w:rFonts w:asciiTheme="minorHAnsi" w:hAnsiTheme="minorHAnsi"/>
          <w:w w:val="87"/>
          <w:sz w:val="18"/>
          <w:szCs w:val="18"/>
        </w:rPr>
        <w:t>Επίσημη Εφημερίδα της Ευρωπαϊκής</w:t>
      </w:r>
      <w:r w:rsidR="0045206C" w:rsidRPr="00063A50">
        <w:rPr>
          <w:rFonts w:asciiTheme="minorHAnsi" w:hAnsiTheme="minorHAnsi"/>
          <w:w w:val="87"/>
          <w:sz w:val="18"/>
          <w:szCs w:val="18"/>
        </w:rPr>
        <w:t xml:space="preserve"> Ένωσης</w:t>
      </w:r>
    </w:p>
    <w:p w:rsidR="00894124" w:rsidRPr="00063A50" w:rsidRDefault="0045206C">
      <w:pPr>
        <w:pStyle w:val="Style"/>
        <w:framePr w:w="705" w:h="254" w:wrap="auto" w:hAnchor="margin" w:x="9499"/>
        <w:spacing w:line="211" w:lineRule="exact"/>
        <w:ind w:left="9"/>
        <w:textAlignment w:val="baseline"/>
        <w:rPr>
          <w:rFonts w:asciiTheme="minorHAnsi" w:hAnsiTheme="minorHAnsi"/>
          <w:sz w:val="18"/>
          <w:szCs w:val="18"/>
        </w:rPr>
      </w:pPr>
      <w:r w:rsidRPr="00063A50">
        <w:rPr>
          <w:rFonts w:asciiTheme="minorHAnsi" w:eastAsia="Arial" w:hAnsiTheme="minorHAnsi" w:cs="Arial"/>
          <w:sz w:val="18"/>
          <w:szCs w:val="18"/>
        </w:rPr>
        <w:t xml:space="preserve">L </w:t>
      </w:r>
      <w:r w:rsidRPr="00063A50">
        <w:rPr>
          <w:rFonts w:asciiTheme="minorHAnsi" w:hAnsiTheme="minorHAnsi"/>
          <w:iCs/>
          <w:w w:val="85"/>
          <w:sz w:val="18"/>
          <w:szCs w:val="18"/>
        </w:rPr>
        <w:t>328/71</w:t>
      </w:r>
    </w:p>
    <w:p w:rsidR="00894124" w:rsidRPr="00353B0E" w:rsidRDefault="0045206C" w:rsidP="00063A50">
      <w:pPr>
        <w:pStyle w:val="Style"/>
        <w:framePr w:w="9722" w:h="201" w:wrap="auto" w:vAnchor="page" w:hAnchor="page" w:x="1021" w:y="1661"/>
        <w:tabs>
          <w:tab w:val="left" w:pos="1"/>
          <w:tab w:val="left" w:pos="398"/>
        </w:tabs>
        <w:spacing w:line="168" w:lineRule="exact"/>
        <w:textAlignment w:val="baseline"/>
        <w:rPr>
          <w:rFonts w:asciiTheme="minorHAnsi" w:hAnsiTheme="minorHAnsi"/>
          <w:sz w:val="19"/>
          <w:szCs w:val="19"/>
        </w:rPr>
      </w:pPr>
      <w:r w:rsidRPr="00353B0E">
        <w:rPr>
          <w:rFonts w:asciiTheme="minorHAnsi" w:eastAsia="Arial" w:hAnsiTheme="minorHAnsi" w:cs="Arial"/>
          <w:sz w:val="19"/>
          <w:szCs w:val="19"/>
        </w:rPr>
        <w:tab/>
        <w:t xml:space="preserve">η) </w:t>
      </w:r>
      <w:r w:rsidRPr="00353B0E">
        <w:rPr>
          <w:rFonts w:asciiTheme="minorHAnsi" w:eastAsia="Arial" w:hAnsiTheme="minorHAnsi" w:cs="Arial"/>
          <w:sz w:val="19"/>
          <w:szCs w:val="19"/>
        </w:rPr>
        <w:tab/>
        <w:t>Πληροφορίες σχετικά με τα φυσικά ή τα νομικά πρόσωπα εις βάρος των ο</w:t>
      </w:r>
      <w:r w:rsidR="00F46964" w:rsidRPr="00353B0E">
        <w:rPr>
          <w:rFonts w:asciiTheme="minorHAnsi" w:eastAsia="Arial" w:hAnsiTheme="minorHAnsi" w:cs="Arial"/>
          <w:sz w:val="19"/>
          <w:szCs w:val="19"/>
        </w:rPr>
        <w:t>ποίων εκδόθηκε απόφαση δήμευσης :</w:t>
      </w:r>
    </w:p>
    <w:p w:rsidR="00894124" w:rsidRPr="00353B0E" w:rsidRDefault="0045206C">
      <w:pPr>
        <w:pStyle w:val="Style"/>
        <w:framePr w:w="6508" w:h="201" w:wrap="auto" w:hAnchor="margin" w:x="177" w:y="1402"/>
        <w:tabs>
          <w:tab w:val="left" w:pos="393"/>
          <w:tab w:val="left" w:pos="835"/>
        </w:tabs>
        <w:spacing w:line="168" w:lineRule="exact"/>
        <w:textAlignment w:val="baseline"/>
        <w:rPr>
          <w:rFonts w:asciiTheme="minorHAnsi" w:hAnsiTheme="minorHAnsi"/>
          <w:sz w:val="19"/>
          <w:szCs w:val="19"/>
        </w:rPr>
      </w:pPr>
      <w:r w:rsidRPr="00353B0E">
        <w:rPr>
          <w:rFonts w:asciiTheme="minorHAnsi" w:eastAsia="Arial" w:hAnsiTheme="minorHAnsi" w:cs="Arial"/>
          <w:sz w:val="19"/>
          <w:szCs w:val="19"/>
        </w:rPr>
        <w:tab/>
        <w:t xml:space="preserve">1. </w:t>
      </w:r>
      <w:r w:rsidRPr="00353B0E">
        <w:rPr>
          <w:rFonts w:asciiTheme="minorHAnsi" w:eastAsia="Arial" w:hAnsiTheme="minorHAnsi" w:cs="Arial"/>
          <w:b/>
          <w:sz w:val="19"/>
          <w:szCs w:val="19"/>
        </w:rPr>
        <w:tab/>
        <w:t xml:space="preserve">Φυσικά πρόσωπα </w:t>
      </w:r>
    </w:p>
    <w:p w:rsidR="00894124" w:rsidRPr="00353B0E" w:rsidRDefault="0045206C">
      <w:pPr>
        <w:pStyle w:val="Style"/>
        <w:framePr w:w="8971" w:h="201" w:wrap="auto" w:hAnchor="margin" w:x="1022" w:y="1925"/>
        <w:tabs>
          <w:tab w:val="left" w:pos="1"/>
          <w:tab w:val="left" w:leader="dot" w:pos="8928"/>
        </w:tabs>
        <w:spacing w:line="168" w:lineRule="exact"/>
        <w:textAlignment w:val="baseline"/>
        <w:rPr>
          <w:rFonts w:asciiTheme="minorHAnsi" w:hAnsiTheme="minorHAnsi"/>
          <w:sz w:val="19"/>
          <w:szCs w:val="19"/>
        </w:rPr>
      </w:pPr>
      <w:r w:rsidRPr="00353B0E">
        <w:rPr>
          <w:rFonts w:asciiTheme="minorHAnsi" w:eastAsia="Arial" w:hAnsiTheme="minorHAnsi" w:cs="Arial"/>
          <w:sz w:val="19"/>
          <w:szCs w:val="19"/>
        </w:rPr>
        <w:tab/>
        <w:t xml:space="preserve">Επώνυμο: </w:t>
      </w:r>
      <w:r w:rsidR="00F46964" w:rsidRPr="00353B0E">
        <w:rPr>
          <w:rFonts w:asciiTheme="minorHAnsi" w:eastAsia="Arial" w:hAnsiTheme="minorHAnsi" w:cs="Arial"/>
          <w:sz w:val="19"/>
          <w:szCs w:val="19"/>
        </w:rPr>
        <w:t>………………………………………………………………………………………………………………………………………………...</w:t>
      </w:r>
      <w:r w:rsidR="00063A50">
        <w:rPr>
          <w:rFonts w:asciiTheme="minorHAnsi" w:eastAsia="Arial" w:hAnsiTheme="minorHAnsi" w:cs="Arial"/>
          <w:sz w:val="19"/>
          <w:szCs w:val="19"/>
        </w:rPr>
        <w:t>................</w:t>
      </w:r>
    </w:p>
    <w:p w:rsidR="00894124" w:rsidRPr="00353B0E" w:rsidRDefault="0045206C">
      <w:pPr>
        <w:pStyle w:val="Style"/>
        <w:framePr w:w="8980" w:h="1233" w:wrap="auto" w:hAnchor="margin" w:x="1012" w:y="2280"/>
        <w:tabs>
          <w:tab w:val="left" w:pos="1"/>
          <w:tab w:val="right" w:leader="dot" w:pos="8971"/>
        </w:tabs>
        <w:spacing w:line="168" w:lineRule="exact"/>
        <w:textAlignment w:val="baseline"/>
        <w:rPr>
          <w:rFonts w:asciiTheme="minorHAnsi" w:hAnsiTheme="minorHAnsi"/>
          <w:sz w:val="19"/>
          <w:szCs w:val="19"/>
        </w:rPr>
      </w:pPr>
      <w:r w:rsidRPr="00353B0E">
        <w:rPr>
          <w:rFonts w:asciiTheme="minorHAnsi" w:eastAsia="Arial" w:hAnsiTheme="minorHAnsi" w:cs="Arial"/>
          <w:sz w:val="19"/>
          <w:szCs w:val="19"/>
        </w:rPr>
        <w:tab/>
        <w:t>Όνομα (ονόματα):</w:t>
      </w:r>
      <w:r w:rsidR="00F46964" w:rsidRPr="00353B0E">
        <w:rPr>
          <w:rFonts w:asciiTheme="minorHAnsi" w:eastAsia="Arial" w:hAnsiTheme="minorHAnsi" w:cs="Arial"/>
          <w:sz w:val="19"/>
          <w:szCs w:val="19"/>
        </w:rPr>
        <w:t xml:space="preserve"> ………………………………………………………………………………………………………………………………………...</w:t>
      </w:r>
      <w:r w:rsidR="00063A50">
        <w:rPr>
          <w:rFonts w:asciiTheme="minorHAnsi" w:eastAsia="Arial" w:hAnsiTheme="minorHAnsi" w:cs="Arial"/>
          <w:sz w:val="19"/>
          <w:szCs w:val="19"/>
        </w:rPr>
        <w:t>...........</w:t>
      </w:r>
    </w:p>
    <w:p w:rsidR="00894124" w:rsidRPr="00353B0E" w:rsidRDefault="00F46964">
      <w:pPr>
        <w:pStyle w:val="Style"/>
        <w:framePr w:w="8980" w:h="1233" w:wrap="auto" w:hAnchor="margin" w:x="1012" w:y="2280"/>
        <w:tabs>
          <w:tab w:val="left" w:pos="1"/>
          <w:tab w:val="right" w:leader="dot" w:pos="8966"/>
        </w:tabs>
        <w:spacing w:line="355" w:lineRule="exact"/>
        <w:textAlignment w:val="baseline"/>
        <w:rPr>
          <w:rFonts w:asciiTheme="minorHAnsi" w:hAnsiTheme="minorHAnsi"/>
          <w:sz w:val="19"/>
          <w:szCs w:val="19"/>
        </w:rPr>
      </w:pPr>
      <w:r w:rsidRPr="00353B0E">
        <w:rPr>
          <w:rFonts w:asciiTheme="minorHAnsi" w:eastAsia="Arial" w:hAnsiTheme="minorHAnsi" w:cs="Arial"/>
          <w:sz w:val="19"/>
          <w:szCs w:val="19"/>
        </w:rPr>
        <w:tab/>
        <w:t>Γένος (ενδεχομένως): …………………………………………………</w:t>
      </w:r>
      <w:r w:rsidR="00063A50">
        <w:rPr>
          <w:rFonts w:asciiTheme="minorHAnsi" w:eastAsia="Arial" w:hAnsiTheme="minorHAnsi" w:cs="Arial"/>
          <w:sz w:val="19"/>
          <w:szCs w:val="19"/>
        </w:rPr>
        <w:t>……………………………………………………………………………………………</w:t>
      </w:r>
    </w:p>
    <w:p w:rsidR="00894124" w:rsidRPr="00353B0E" w:rsidRDefault="00F46964">
      <w:pPr>
        <w:pStyle w:val="Style"/>
        <w:framePr w:w="8980" w:h="1233" w:wrap="auto" w:hAnchor="margin" w:x="1012" w:y="2280"/>
        <w:tabs>
          <w:tab w:val="left" w:pos="1"/>
          <w:tab w:val="right" w:leader="dot" w:pos="8966"/>
        </w:tabs>
        <w:spacing w:line="355" w:lineRule="exact"/>
        <w:textAlignment w:val="baseline"/>
        <w:rPr>
          <w:rFonts w:asciiTheme="minorHAnsi" w:hAnsiTheme="minorHAnsi"/>
          <w:sz w:val="19"/>
          <w:szCs w:val="19"/>
        </w:rPr>
      </w:pPr>
      <w:r w:rsidRPr="00353B0E">
        <w:rPr>
          <w:rFonts w:asciiTheme="minorHAnsi" w:eastAsia="Arial" w:hAnsiTheme="minorHAnsi" w:cs="Arial"/>
          <w:sz w:val="19"/>
          <w:szCs w:val="19"/>
        </w:rPr>
        <w:tab/>
        <w:t>Ψευδώνυμα (ενδεχομένως): ……………………………………………………………………………………………………………………………</w:t>
      </w:r>
      <w:r w:rsidR="00063A50">
        <w:rPr>
          <w:rFonts w:asciiTheme="minorHAnsi" w:eastAsia="Arial" w:hAnsiTheme="minorHAnsi" w:cs="Arial"/>
          <w:sz w:val="19"/>
          <w:szCs w:val="19"/>
        </w:rPr>
        <w:t>………</w:t>
      </w:r>
    </w:p>
    <w:p w:rsidR="00894124" w:rsidRPr="00353B0E" w:rsidRDefault="0045206C">
      <w:pPr>
        <w:pStyle w:val="Style"/>
        <w:framePr w:w="8980" w:h="1233" w:wrap="auto" w:hAnchor="margin" w:x="1012" w:y="2280"/>
        <w:tabs>
          <w:tab w:val="left" w:pos="1"/>
          <w:tab w:val="right" w:leader="dot" w:pos="8971"/>
        </w:tabs>
        <w:spacing w:line="355" w:lineRule="exact"/>
        <w:textAlignment w:val="baseline"/>
        <w:rPr>
          <w:rFonts w:asciiTheme="minorHAnsi" w:hAnsiTheme="minorHAnsi"/>
          <w:sz w:val="19"/>
          <w:szCs w:val="19"/>
        </w:rPr>
      </w:pPr>
      <w:r w:rsidRPr="00353B0E">
        <w:rPr>
          <w:rFonts w:asciiTheme="minorHAnsi" w:eastAsia="Arial" w:hAnsiTheme="minorHAnsi" w:cs="Arial"/>
          <w:sz w:val="19"/>
          <w:szCs w:val="19"/>
        </w:rPr>
        <w:tab/>
        <w:t xml:space="preserve">Φύλο: </w:t>
      </w:r>
      <w:r w:rsidR="00F46964" w:rsidRPr="00353B0E">
        <w:rPr>
          <w:rFonts w:asciiTheme="minorHAnsi" w:eastAsia="Arial" w:hAnsiTheme="minorHAnsi" w:cs="Arial"/>
          <w:sz w:val="19"/>
          <w:szCs w:val="19"/>
        </w:rPr>
        <w:t>……………………………………………………………………………………………………………………………………………………...</w:t>
      </w:r>
      <w:r w:rsidR="00063A50">
        <w:rPr>
          <w:rFonts w:asciiTheme="minorHAnsi" w:eastAsia="Arial" w:hAnsiTheme="minorHAnsi" w:cs="Arial"/>
          <w:sz w:val="19"/>
          <w:szCs w:val="19"/>
        </w:rPr>
        <w:t>................</w:t>
      </w:r>
    </w:p>
    <w:p w:rsidR="00894124" w:rsidRPr="00353B0E" w:rsidRDefault="0045206C">
      <w:pPr>
        <w:pStyle w:val="Style"/>
        <w:framePr w:w="8971" w:h="201" w:wrap="auto" w:hAnchor="margin" w:x="1022" w:y="3691"/>
        <w:tabs>
          <w:tab w:val="left" w:pos="1"/>
          <w:tab w:val="left" w:leader="dot" w:pos="8928"/>
        </w:tabs>
        <w:spacing w:line="168" w:lineRule="exact"/>
        <w:textAlignment w:val="baseline"/>
        <w:rPr>
          <w:rFonts w:asciiTheme="minorHAnsi" w:hAnsiTheme="minorHAnsi"/>
          <w:sz w:val="19"/>
          <w:szCs w:val="19"/>
        </w:rPr>
      </w:pPr>
      <w:r w:rsidRPr="00353B0E">
        <w:rPr>
          <w:rFonts w:asciiTheme="minorHAnsi" w:eastAsia="Arial" w:hAnsiTheme="minorHAnsi" w:cs="Arial"/>
          <w:sz w:val="19"/>
          <w:szCs w:val="19"/>
        </w:rPr>
        <w:tab/>
        <w:t xml:space="preserve">Υπηκοότητα: </w:t>
      </w:r>
      <w:r w:rsidR="00A34093" w:rsidRPr="00353B0E">
        <w:rPr>
          <w:rFonts w:asciiTheme="minorHAnsi" w:eastAsia="Arial" w:hAnsiTheme="minorHAnsi" w:cs="Arial"/>
          <w:sz w:val="19"/>
          <w:szCs w:val="19"/>
        </w:rPr>
        <w:t>……………………………………………………………………………………………………………………………………………...</w:t>
      </w:r>
      <w:r w:rsidR="00063A50">
        <w:rPr>
          <w:rFonts w:asciiTheme="minorHAnsi" w:eastAsia="Arial" w:hAnsiTheme="minorHAnsi" w:cs="Arial"/>
          <w:sz w:val="19"/>
          <w:szCs w:val="19"/>
        </w:rPr>
        <w:t>..............</w:t>
      </w:r>
    </w:p>
    <w:p w:rsidR="00894124" w:rsidRPr="00353B0E" w:rsidRDefault="0045206C">
      <w:pPr>
        <w:pStyle w:val="Style"/>
        <w:framePr w:w="8971" w:h="196" w:wrap="auto" w:hAnchor="margin" w:x="1022" w:y="4051"/>
        <w:tabs>
          <w:tab w:val="left" w:pos="1"/>
          <w:tab w:val="left" w:leader="dot" w:pos="8928"/>
        </w:tabs>
        <w:spacing w:line="163" w:lineRule="exact"/>
        <w:textAlignment w:val="baseline"/>
        <w:rPr>
          <w:rFonts w:asciiTheme="minorHAnsi" w:hAnsiTheme="minorHAnsi"/>
          <w:sz w:val="19"/>
          <w:szCs w:val="19"/>
        </w:rPr>
      </w:pPr>
      <w:r w:rsidRPr="00353B0E">
        <w:rPr>
          <w:rFonts w:asciiTheme="minorHAnsi" w:eastAsia="Arial" w:hAnsiTheme="minorHAnsi" w:cs="Arial"/>
          <w:sz w:val="19"/>
          <w:szCs w:val="19"/>
        </w:rPr>
        <w:tab/>
        <w:t xml:space="preserve">Αριθμός ταυτότητας ή κοινωνικής ασφάλισης (ει δυνατόν): </w:t>
      </w:r>
      <w:r w:rsidR="00A34093" w:rsidRPr="00353B0E">
        <w:rPr>
          <w:rFonts w:asciiTheme="minorHAnsi" w:eastAsia="Arial" w:hAnsiTheme="minorHAnsi" w:cs="Arial"/>
          <w:sz w:val="19"/>
          <w:szCs w:val="19"/>
        </w:rPr>
        <w:t>…………</w:t>
      </w:r>
      <w:r w:rsidR="00063A50">
        <w:rPr>
          <w:rFonts w:asciiTheme="minorHAnsi" w:eastAsia="Arial" w:hAnsiTheme="minorHAnsi" w:cs="Arial"/>
          <w:sz w:val="19"/>
          <w:szCs w:val="19"/>
        </w:rPr>
        <w:t>…………………………………………………………………………</w:t>
      </w:r>
    </w:p>
    <w:p w:rsidR="00894124" w:rsidRPr="00353B0E" w:rsidRDefault="0045206C">
      <w:pPr>
        <w:pStyle w:val="Style"/>
        <w:framePr w:w="8966" w:h="201" w:wrap="auto" w:hAnchor="margin" w:x="1022" w:y="4402"/>
        <w:tabs>
          <w:tab w:val="left" w:pos="1"/>
          <w:tab w:val="left" w:leader="dot" w:pos="8928"/>
        </w:tabs>
        <w:spacing w:line="168" w:lineRule="exact"/>
        <w:textAlignment w:val="baseline"/>
        <w:rPr>
          <w:rFonts w:asciiTheme="minorHAnsi" w:hAnsiTheme="minorHAnsi"/>
          <w:sz w:val="19"/>
          <w:szCs w:val="19"/>
        </w:rPr>
      </w:pPr>
      <w:r w:rsidRPr="00353B0E">
        <w:rPr>
          <w:rFonts w:asciiTheme="minorHAnsi" w:eastAsia="Arial" w:hAnsiTheme="minorHAnsi" w:cs="Arial"/>
          <w:sz w:val="19"/>
          <w:szCs w:val="19"/>
        </w:rPr>
        <w:tab/>
        <w:t>Ημερομηνία γέννησης:</w:t>
      </w:r>
      <w:r w:rsidR="000262F4" w:rsidRPr="00353B0E">
        <w:rPr>
          <w:rFonts w:asciiTheme="minorHAnsi" w:eastAsia="Arial" w:hAnsiTheme="minorHAnsi" w:cs="Arial"/>
          <w:sz w:val="19"/>
          <w:szCs w:val="19"/>
        </w:rPr>
        <w:t xml:space="preserve"> …………………………………………………………………………………………………………………………………</w:t>
      </w:r>
      <w:r w:rsidR="00063A50">
        <w:rPr>
          <w:rFonts w:asciiTheme="minorHAnsi" w:eastAsia="Arial" w:hAnsiTheme="minorHAnsi" w:cs="Arial"/>
          <w:sz w:val="19"/>
          <w:szCs w:val="19"/>
        </w:rPr>
        <w:t>………….</w:t>
      </w:r>
    </w:p>
    <w:p w:rsidR="00894124" w:rsidRPr="00353B0E" w:rsidRDefault="0045206C">
      <w:pPr>
        <w:pStyle w:val="Style"/>
        <w:framePr w:w="8971" w:h="201" w:wrap="auto" w:hAnchor="margin" w:x="1022" w:y="4752"/>
        <w:tabs>
          <w:tab w:val="left" w:pos="1"/>
          <w:tab w:val="left" w:leader="dot" w:pos="8928"/>
        </w:tabs>
        <w:spacing w:line="168" w:lineRule="exact"/>
        <w:textAlignment w:val="baseline"/>
        <w:rPr>
          <w:rFonts w:asciiTheme="minorHAnsi" w:hAnsiTheme="minorHAnsi"/>
          <w:sz w:val="19"/>
          <w:szCs w:val="19"/>
        </w:rPr>
      </w:pPr>
      <w:r w:rsidRPr="00353B0E">
        <w:rPr>
          <w:rFonts w:asciiTheme="minorHAnsi" w:eastAsia="Arial" w:hAnsiTheme="minorHAnsi" w:cs="Arial"/>
          <w:sz w:val="19"/>
          <w:szCs w:val="19"/>
        </w:rPr>
        <w:tab/>
        <w:t xml:space="preserve">Τόπος γέννησης </w:t>
      </w:r>
      <w:r w:rsidR="000262F4" w:rsidRPr="00353B0E">
        <w:rPr>
          <w:rFonts w:asciiTheme="minorHAnsi" w:eastAsia="Arial" w:hAnsiTheme="minorHAnsi" w:cs="Arial"/>
          <w:sz w:val="19"/>
          <w:szCs w:val="19"/>
        </w:rPr>
        <w:t>…………………………………………………………………………………………………………………………………………</w:t>
      </w:r>
      <w:r w:rsidR="00063A50">
        <w:rPr>
          <w:rFonts w:asciiTheme="minorHAnsi" w:eastAsia="Arial" w:hAnsiTheme="minorHAnsi" w:cs="Arial"/>
          <w:sz w:val="19"/>
          <w:szCs w:val="19"/>
        </w:rPr>
        <w:t>……………..</w:t>
      </w:r>
    </w:p>
    <w:p w:rsidR="000262F4" w:rsidRPr="00353B0E" w:rsidRDefault="0045206C" w:rsidP="00063A50">
      <w:pPr>
        <w:pStyle w:val="Style"/>
        <w:framePr w:w="8966" w:h="196" w:wrap="auto" w:hAnchor="margin" w:x="1022" w:y="5107"/>
        <w:tabs>
          <w:tab w:val="left" w:pos="1"/>
          <w:tab w:val="left" w:leader="dot" w:pos="8928"/>
        </w:tabs>
        <w:spacing w:line="276" w:lineRule="auto"/>
        <w:textAlignment w:val="baseline"/>
        <w:rPr>
          <w:rFonts w:asciiTheme="minorHAnsi" w:eastAsia="Arial" w:hAnsiTheme="minorHAnsi" w:cs="Arial"/>
          <w:sz w:val="19"/>
          <w:szCs w:val="19"/>
        </w:rPr>
      </w:pPr>
      <w:r w:rsidRPr="00353B0E">
        <w:rPr>
          <w:rFonts w:asciiTheme="minorHAnsi" w:eastAsia="Arial" w:hAnsiTheme="minorHAnsi" w:cs="Arial"/>
          <w:sz w:val="19"/>
          <w:szCs w:val="19"/>
        </w:rPr>
        <w:tab/>
        <w:t xml:space="preserve">Τελευταία γνωστή διεύθυνση: </w:t>
      </w:r>
      <w:r w:rsidR="000262F4" w:rsidRPr="00353B0E">
        <w:rPr>
          <w:rFonts w:asciiTheme="minorHAnsi" w:eastAsia="Arial" w:hAnsiTheme="minorHAnsi" w:cs="Arial"/>
          <w:sz w:val="19"/>
          <w:szCs w:val="19"/>
        </w:rPr>
        <w:t>…………………………………………………………………………………………………………………………</w:t>
      </w:r>
      <w:r w:rsidR="00063A50">
        <w:rPr>
          <w:rFonts w:asciiTheme="minorHAnsi" w:eastAsia="Arial" w:hAnsiTheme="minorHAnsi" w:cs="Arial"/>
          <w:sz w:val="19"/>
          <w:szCs w:val="19"/>
        </w:rPr>
        <w:t>……….</w:t>
      </w:r>
    </w:p>
    <w:p w:rsidR="00894124" w:rsidRPr="00353B0E" w:rsidRDefault="000262F4" w:rsidP="00063A50">
      <w:pPr>
        <w:pStyle w:val="Style"/>
        <w:framePr w:w="8966" w:h="196" w:wrap="auto" w:hAnchor="margin" w:x="1022" w:y="5107"/>
        <w:tabs>
          <w:tab w:val="left" w:pos="1"/>
          <w:tab w:val="left" w:leader="dot" w:pos="8928"/>
        </w:tabs>
        <w:spacing w:line="276" w:lineRule="auto"/>
        <w:textAlignment w:val="baseline"/>
        <w:rPr>
          <w:rFonts w:asciiTheme="minorHAnsi" w:hAnsiTheme="minorHAnsi"/>
          <w:sz w:val="19"/>
          <w:szCs w:val="19"/>
        </w:rPr>
      </w:pPr>
      <w:r w:rsidRPr="00353B0E">
        <w:rPr>
          <w:rFonts w:asciiTheme="minorHAnsi" w:eastAsia="Arial" w:hAnsiTheme="minorHAnsi" w:cs="Arial"/>
          <w:sz w:val="19"/>
          <w:szCs w:val="19"/>
        </w:rPr>
        <w:t>……………………………………………………………………………………………………………………………………………………………...</w:t>
      </w:r>
      <w:r w:rsidR="00063A50">
        <w:rPr>
          <w:rFonts w:asciiTheme="minorHAnsi" w:eastAsia="Arial" w:hAnsiTheme="minorHAnsi" w:cs="Arial"/>
          <w:sz w:val="19"/>
          <w:szCs w:val="19"/>
        </w:rPr>
        <w:t>....................</w:t>
      </w:r>
    </w:p>
    <w:p w:rsidR="000262F4" w:rsidRPr="00353B0E" w:rsidRDefault="0045206C" w:rsidP="00063A50">
      <w:pPr>
        <w:pStyle w:val="Style"/>
        <w:framePr w:w="8971" w:h="196" w:wrap="auto" w:hAnchor="margin" w:x="1022" w:y="5818"/>
        <w:tabs>
          <w:tab w:val="left" w:pos="1"/>
          <w:tab w:val="left" w:leader="dot" w:pos="8928"/>
        </w:tabs>
        <w:spacing w:line="276" w:lineRule="auto"/>
        <w:textAlignment w:val="baseline"/>
        <w:rPr>
          <w:rFonts w:asciiTheme="minorHAnsi" w:eastAsia="Arial" w:hAnsiTheme="minorHAnsi" w:cs="Arial"/>
          <w:sz w:val="19"/>
          <w:szCs w:val="19"/>
        </w:rPr>
      </w:pPr>
      <w:r w:rsidRPr="00353B0E">
        <w:rPr>
          <w:rFonts w:asciiTheme="minorHAnsi" w:eastAsia="Arial" w:hAnsiTheme="minorHAnsi" w:cs="Arial"/>
          <w:sz w:val="19"/>
          <w:szCs w:val="19"/>
        </w:rPr>
        <w:tab/>
        <w:t>Γλώσσα ή γλώσσες τις οποίες κατανοεί το πρ</w:t>
      </w:r>
      <w:r w:rsidR="000262F4" w:rsidRPr="00353B0E">
        <w:rPr>
          <w:rFonts w:asciiTheme="minorHAnsi" w:eastAsia="Arial" w:hAnsiTheme="minorHAnsi" w:cs="Arial"/>
          <w:sz w:val="19"/>
          <w:szCs w:val="19"/>
        </w:rPr>
        <w:t>όσωπο (εφόσον είναι γνωστή/</w:t>
      </w:r>
      <w:r w:rsidR="00063A50">
        <w:rPr>
          <w:rFonts w:asciiTheme="minorHAnsi" w:eastAsia="Arial" w:hAnsiTheme="minorHAnsi" w:cs="Arial"/>
          <w:sz w:val="19"/>
          <w:szCs w:val="19"/>
        </w:rPr>
        <w:t>ές): ……………………………………………………..</w:t>
      </w:r>
    </w:p>
    <w:p w:rsidR="00894124" w:rsidRPr="00353B0E" w:rsidRDefault="000262F4" w:rsidP="00063A50">
      <w:pPr>
        <w:pStyle w:val="Style"/>
        <w:framePr w:w="8971" w:h="196" w:wrap="auto" w:hAnchor="margin" w:x="1022" w:y="5818"/>
        <w:tabs>
          <w:tab w:val="left" w:pos="1"/>
          <w:tab w:val="left" w:leader="dot" w:pos="8928"/>
        </w:tabs>
        <w:spacing w:line="276" w:lineRule="auto"/>
        <w:textAlignment w:val="baseline"/>
        <w:rPr>
          <w:rFonts w:asciiTheme="minorHAnsi" w:hAnsiTheme="minorHAnsi"/>
          <w:sz w:val="19"/>
          <w:szCs w:val="19"/>
        </w:rPr>
      </w:pPr>
      <w:r w:rsidRPr="00353B0E">
        <w:rPr>
          <w:rFonts w:asciiTheme="minorHAnsi" w:eastAsia="Arial" w:hAnsiTheme="minorHAnsi" w:cs="Arial"/>
          <w:sz w:val="19"/>
          <w:szCs w:val="19"/>
        </w:rPr>
        <w:t>……………………………………………………………………………………………………………………………………………………………...</w:t>
      </w:r>
      <w:r w:rsidR="00063A50">
        <w:rPr>
          <w:rFonts w:asciiTheme="minorHAnsi" w:eastAsia="Arial" w:hAnsiTheme="minorHAnsi" w:cs="Arial"/>
          <w:sz w:val="19"/>
          <w:szCs w:val="19"/>
        </w:rPr>
        <w:t>.....................</w:t>
      </w:r>
    </w:p>
    <w:p w:rsidR="00894124" w:rsidRPr="00353B0E" w:rsidRDefault="0045206C" w:rsidP="00063A50">
      <w:pPr>
        <w:pStyle w:val="Style"/>
        <w:framePr w:w="9412" w:h="201" w:wrap="auto" w:hAnchor="margin" w:x="571" w:y="6802"/>
        <w:tabs>
          <w:tab w:val="left" w:pos="426"/>
        </w:tabs>
        <w:spacing w:line="168" w:lineRule="exact"/>
        <w:ind w:left="4"/>
        <w:textAlignment w:val="baseline"/>
        <w:rPr>
          <w:rFonts w:asciiTheme="minorHAnsi" w:hAnsiTheme="minorHAnsi"/>
          <w:sz w:val="19"/>
          <w:szCs w:val="19"/>
        </w:rPr>
      </w:pPr>
      <w:r w:rsidRPr="00353B0E">
        <w:rPr>
          <w:rFonts w:asciiTheme="minorHAnsi" w:eastAsia="Arial" w:hAnsiTheme="minorHAnsi" w:cs="Arial"/>
          <w:sz w:val="19"/>
          <w:szCs w:val="19"/>
        </w:rPr>
        <w:t xml:space="preserve">1.1. </w:t>
      </w:r>
      <w:r w:rsidR="00063A50">
        <w:rPr>
          <w:rFonts w:asciiTheme="minorHAnsi" w:eastAsia="Arial" w:hAnsiTheme="minorHAnsi" w:cs="Arial"/>
          <w:sz w:val="19"/>
          <w:szCs w:val="19"/>
        </w:rPr>
        <w:tab/>
      </w:r>
      <w:r w:rsidRPr="00353B0E">
        <w:rPr>
          <w:rFonts w:asciiTheme="minorHAnsi" w:eastAsia="Arial" w:hAnsiTheme="minorHAnsi" w:cs="Arial"/>
          <w:sz w:val="19"/>
          <w:szCs w:val="19"/>
        </w:rPr>
        <w:t>Εάν η απόφαση δήμευσης αφορά χρηματικό ποσό:</w:t>
      </w:r>
    </w:p>
    <w:p w:rsidR="00894124" w:rsidRPr="00353B0E" w:rsidRDefault="0045206C">
      <w:pPr>
        <w:pStyle w:val="Style"/>
        <w:framePr w:w="8961" w:h="196" w:wrap="auto" w:hAnchor="margin" w:x="1022" w:y="7445"/>
        <w:spacing w:line="168" w:lineRule="exact"/>
        <w:ind w:left="4"/>
        <w:textAlignment w:val="baseline"/>
        <w:rPr>
          <w:rFonts w:asciiTheme="minorHAnsi" w:hAnsiTheme="minorHAnsi"/>
          <w:sz w:val="19"/>
          <w:szCs w:val="19"/>
        </w:rPr>
      </w:pPr>
      <w:r w:rsidRPr="00353B0E">
        <w:rPr>
          <w:rFonts w:asciiTheme="minorHAnsi" w:eastAsia="Arial" w:hAnsiTheme="minorHAnsi" w:cs="Arial"/>
          <w:sz w:val="19"/>
          <w:szCs w:val="19"/>
        </w:rPr>
        <w:t>Η απόφαση δήμευσης διαβιβάζεται στο κράτος εκτέλεσης διότι (σημειώσατε το ανάλογο τετραγωνάκι):</w:t>
      </w:r>
    </w:p>
    <w:p w:rsidR="00894124" w:rsidRPr="00353B0E" w:rsidRDefault="002B3F2B">
      <w:pPr>
        <w:pStyle w:val="Style"/>
        <w:framePr w:w="556" w:h="292" w:wrap="auto" w:hAnchor="margin" w:x="1003" w:y="8098"/>
        <w:spacing w:line="264" w:lineRule="exact"/>
        <w:ind w:left="19"/>
        <w:textAlignment w:val="baseline"/>
        <w:rPr>
          <w:rFonts w:asciiTheme="minorHAnsi" w:hAnsiTheme="minorHAnsi"/>
          <w:sz w:val="19"/>
          <w:szCs w:val="19"/>
        </w:rPr>
      </w:pPr>
      <w:sdt>
        <w:sdtPr>
          <w:rPr>
            <w:rFonts w:asciiTheme="minorHAnsi" w:eastAsia="Arial" w:hAnsiTheme="minorHAnsi" w:cs="Arial"/>
            <w:w w:val="120"/>
            <w:sz w:val="19"/>
            <w:szCs w:val="19"/>
          </w:rPr>
          <w:id w:val="-41906447"/>
          <w14:checkbox>
            <w14:checked w14:val="0"/>
            <w14:checkedState w14:val="2612" w14:font="MS Gothic"/>
            <w14:uncheckedState w14:val="2610" w14:font="MS Gothic"/>
          </w14:checkbox>
        </w:sdtPr>
        <w:sdtEndPr/>
        <w:sdtContent>
          <w:r w:rsidR="000262F4" w:rsidRPr="00353B0E">
            <w:rPr>
              <w:rFonts w:ascii="Menlo Regular" w:eastAsia="MS Gothic" w:hAnsi="Menlo Regular" w:cs="Menlo Regular"/>
              <w:w w:val="120"/>
              <w:sz w:val="19"/>
              <w:szCs w:val="19"/>
            </w:rPr>
            <w:t>☐</w:t>
          </w:r>
        </w:sdtContent>
      </w:sdt>
      <w:r w:rsidR="0045206C" w:rsidRPr="00353B0E">
        <w:rPr>
          <w:rFonts w:asciiTheme="minorHAnsi" w:eastAsia="Arial" w:hAnsiTheme="minorHAnsi" w:cs="Arial"/>
          <w:w w:val="120"/>
          <w:sz w:val="19"/>
          <w:szCs w:val="19"/>
        </w:rPr>
        <w:t xml:space="preserve"> </w:t>
      </w:r>
      <w:r w:rsidR="0045206C" w:rsidRPr="00353B0E">
        <w:rPr>
          <w:rFonts w:asciiTheme="minorHAnsi" w:eastAsia="Arial" w:hAnsiTheme="minorHAnsi" w:cs="Arial"/>
          <w:sz w:val="19"/>
          <w:szCs w:val="19"/>
        </w:rPr>
        <w:t>α)</w:t>
      </w:r>
    </w:p>
    <w:p w:rsidR="00894124" w:rsidRPr="00353B0E" w:rsidRDefault="0045206C">
      <w:pPr>
        <w:pStyle w:val="Style"/>
        <w:framePr w:w="8160" w:h="638" w:wrap="auto" w:hAnchor="margin" w:x="1872" w:y="8184"/>
        <w:spacing w:line="216" w:lineRule="exact"/>
        <w:jc w:val="both"/>
        <w:textAlignment w:val="baseline"/>
        <w:rPr>
          <w:rFonts w:asciiTheme="minorHAnsi" w:hAnsiTheme="minorHAnsi"/>
          <w:sz w:val="19"/>
          <w:szCs w:val="19"/>
        </w:rPr>
      </w:pPr>
      <w:r w:rsidRPr="00353B0E">
        <w:rPr>
          <w:rFonts w:asciiTheme="minorHAnsi" w:eastAsia="Arial" w:hAnsiTheme="minorHAnsi" w:cs="Arial"/>
          <w:sz w:val="19"/>
          <w:szCs w:val="19"/>
        </w:rPr>
        <w:t>το κράτος έκδοσης έχει βάσιμους λόγους να πιστεύει ότι το πρόσωπο εις βάρος του οποίου έχει εκδοθεί η απόφαση δήμευσης διαθέτει περιουσιακά στοιχεία ή εισοδήματα στο κράτος εκτέλεσης. Προσθέστε τις ακόλουθες πληροφορίες</w:t>
      </w:r>
      <w:r w:rsidR="000262F4" w:rsidRPr="00353B0E">
        <w:rPr>
          <w:rFonts w:asciiTheme="minorHAnsi" w:eastAsia="Arial" w:hAnsiTheme="minorHAnsi" w:cs="Arial"/>
          <w:sz w:val="19"/>
          <w:szCs w:val="19"/>
        </w:rPr>
        <w:t> :</w:t>
      </w:r>
    </w:p>
    <w:p w:rsidR="00894124" w:rsidRPr="00353B0E" w:rsidRDefault="0045206C" w:rsidP="00063A50">
      <w:pPr>
        <w:pStyle w:val="Style"/>
        <w:framePr w:w="8150" w:h="196" w:wrap="auto" w:hAnchor="margin" w:x="1872" w:y="9072"/>
        <w:spacing w:line="276" w:lineRule="auto"/>
        <w:ind w:left="4"/>
        <w:textAlignment w:val="baseline"/>
        <w:rPr>
          <w:rFonts w:asciiTheme="minorHAnsi" w:eastAsia="Arial" w:hAnsiTheme="minorHAnsi" w:cs="Arial"/>
          <w:sz w:val="19"/>
          <w:szCs w:val="19"/>
        </w:rPr>
      </w:pPr>
      <w:r w:rsidRPr="00353B0E">
        <w:rPr>
          <w:rFonts w:asciiTheme="minorHAnsi" w:eastAsia="Arial" w:hAnsiTheme="minorHAnsi" w:cs="Arial"/>
          <w:sz w:val="19"/>
          <w:szCs w:val="19"/>
        </w:rPr>
        <w:t>Λόγοι για τους οποίους εικάζεται ότι το πρόσωπο διαθέτει περιουσιακά στοιχεία/εισοδήματα:</w:t>
      </w:r>
      <w:r w:rsidR="00063A50">
        <w:rPr>
          <w:rFonts w:asciiTheme="minorHAnsi" w:eastAsia="Arial" w:hAnsiTheme="minorHAnsi" w:cs="Arial"/>
          <w:sz w:val="19"/>
          <w:szCs w:val="19"/>
        </w:rPr>
        <w:t xml:space="preserve"> ……………..</w:t>
      </w:r>
    </w:p>
    <w:p w:rsidR="000262F4" w:rsidRPr="00353B0E" w:rsidRDefault="000262F4" w:rsidP="00063A50">
      <w:pPr>
        <w:pStyle w:val="Style"/>
        <w:framePr w:w="8150" w:h="196" w:wrap="auto" w:hAnchor="margin" w:x="1872" w:y="9072"/>
        <w:spacing w:line="276" w:lineRule="auto"/>
        <w:ind w:left="4"/>
        <w:textAlignment w:val="baseline"/>
        <w:rPr>
          <w:rFonts w:asciiTheme="minorHAnsi" w:hAnsiTheme="minorHAnsi"/>
          <w:sz w:val="19"/>
          <w:szCs w:val="19"/>
        </w:rPr>
      </w:pPr>
      <w:r w:rsidRPr="00353B0E">
        <w:rPr>
          <w:rFonts w:asciiTheme="minorHAnsi" w:eastAsia="Arial" w:hAnsiTheme="minorHAnsi" w:cs="Arial"/>
          <w:sz w:val="19"/>
          <w:szCs w:val="19"/>
        </w:rPr>
        <w:t>………………………………………………………………………………………………………………………………………………</w:t>
      </w:r>
      <w:r w:rsidR="00063A50">
        <w:rPr>
          <w:rFonts w:asciiTheme="minorHAnsi" w:eastAsia="Arial" w:hAnsiTheme="minorHAnsi" w:cs="Arial"/>
          <w:sz w:val="19"/>
          <w:szCs w:val="19"/>
        </w:rPr>
        <w:t>……………………</w:t>
      </w:r>
    </w:p>
    <w:p w:rsidR="000262F4" w:rsidRPr="00353B0E" w:rsidRDefault="0045206C" w:rsidP="00063A50">
      <w:pPr>
        <w:pStyle w:val="Style"/>
        <w:framePr w:w="8150" w:h="196" w:wrap="auto" w:hAnchor="margin" w:x="1872" w:y="9739"/>
        <w:tabs>
          <w:tab w:val="left" w:pos="1"/>
          <w:tab w:val="left" w:leader="dot" w:pos="8078"/>
        </w:tabs>
        <w:spacing w:line="276" w:lineRule="auto"/>
        <w:textAlignment w:val="baseline"/>
        <w:rPr>
          <w:rFonts w:asciiTheme="minorHAnsi" w:eastAsia="Arial" w:hAnsiTheme="minorHAnsi" w:cs="Arial"/>
          <w:sz w:val="19"/>
          <w:szCs w:val="19"/>
        </w:rPr>
      </w:pPr>
      <w:r w:rsidRPr="00353B0E">
        <w:rPr>
          <w:rFonts w:asciiTheme="minorHAnsi" w:eastAsia="Arial" w:hAnsiTheme="minorHAnsi" w:cs="Arial"/>
          <w:sz w:val="19"/>
          <w:szCs w:val="19"/>
        </w:rPr>
        <w:tab/>
        <w:t>Περιγραφή των περιουσιακών στοιχείων του προσώπου/της προέλευσης των εισοδημάτων:</w:t>
      </w:r>
      <w:r w:rsidR="00063A50">
        <w:rPr>
          <w:rFonts w:asciiTheme="minorHAnsi" w:eastAsia="Arial" w:hAnsiTheme="minorHAnsi" w:cs="Arial"/>
          <w:sz w:val="19"/>
          <w:szCs w:val="19"/>
        </w:rPr>
        <w:t xml:space="preserve"> …………………</w:t>
      </w:r>
    </w:p>
    <w:p w:rsidR="00894124" w:rsidRPr="00353B0E" w:rsidRDefault="000262F4" w:rsidP="00063A50">
      <w:pPr>
        <w:pStyle w:val="Style"/>
        <w:framePr w:w="8150" w:h="196" w:wrap="auto" w:hAnchor="margin" w:x="1872" w:y="9739"/>
        <w:tabs>
          <w:tab w:val="left" w:pos="1"/>
          <w:tab w:val="left" w:leader="dot" w:pos="8078"/>
        </w:tabs>
        <w:spacing w:line="276" w:lineRule="auto"/>
        <w:textAlignment w:val="baseline"/>
        <w:rPr>
          <w:rFonts w:asciiTheme="minorHAnsi" w:hAnsiTheme="minorHAnsi"/>
          <w:sz w:val="19"/>
          <w:szCs w:val="19"/>
        </w:rPr>
      </w:pPr>
      <w:r w:rsidRPr="00353B0E">
        <w:rPr>
          <w:rFonts w:asciiTheme="minorHAnsi" w:eastAsia="Arial" w:hAnsiTheme="minorHAnsi" w:cs="Arial"/>
          <w:sz w:val="19"/>
          <w:szCs w:val="19"/>
        </w:rPr>
        <w:t>………………………………………………………………………………………………………………………………………………</w:t>
      </w:r>
      <w:r w:rsidR="00063A50">
        <w:rPr>
          <w:rFonts w:asciiTheme="minorHAnsi" w:eastAsia="Arial" w:hAnsiTheme="minorHAnsi" w:cs="Arial"/>
          <w:sz w:val="19"/>
          <w:szCs w:val="19"/>
        </w:rPr>
        <w:t>……………………</w:t>
      </w:r>
      <w:r w:rsidR="0045206C" w:rsidRPr="00353B0E">
        <w:rPr>
          <w:rFonts w:asciiTheme="minorHAnsi" w:eastAsia="Arial" w:hAnsiTheme="minorHAnsi" w:cs="Arial"/>
          <w:sz w:val="19"/>
          <w:szCs w:val="19"/>
        </w:rPr>
        <w:t xml:space="preserve"> </w:t>
      </w:r>
    </w:p>
    <w:p w:rsidR="00063A50" w:rsidRDefault="0045206C" w:rsidP="00063A50">
      <w:pPr>
        <w:pStyle w:val="Style"/>
        <w:framePr w:w="8160" w:h="460" w:wrap="auto" w:hAnchor="margin" w:x="1872" w:y="10445"/>
        <w:spacing w:line="168" w:lineRule="exact"/>
        <w:ind w:left="4"/>
        <w:jc w:val="both"/>
        <w:textAlignment w:val="baseline"/>
        <w:rPr>
          <w:rFonts w:asciiTheme="minorHAnsi" w:eastAsia="Arial" w:hAnsiTheme="minorHAnsi" w:cs="Arial"/>
          <w:sz w:val="19"/>
          <w:szCs w:val="19"/>
        </w:rPr>
      </w:pPr>
      <w:r w:rsidRPr="00353B0E">
        <w:rPr>
          <w:rFonts w:asciiTheme="minorHAnsi" w:eastAsia="Arial" w:hAnsiTheme="minorHAnsi" w:cs="Arial"/>
          <w:sz w:val="19"/>
          <w:szCs w:val="19"/>
        </w:rPr>
        <w:t>Τοποθεσία των περιουσιακών στοιχείων του προσώπου/της προέλευσης των εισοδημάτων (εάν δεν είναι γνωστή,</w:t>
      </w:r>
      <w:r w:rsidR="00063A50">
        <w:rPr>
          <w:rFonts w:asciiTheme="minorHAnsi" w:hAnsiTheme="minorHAnsi"/>
          <w:sz w:val="19"/>
          <w:szCs w:val="19"/>
        </w:rPr>
        <w:t xml:space="preserve"> </w:t>
      </w:r>
      <w:r w:rsidRPr="00353B0E">
        <w:rPr>
          <w:rFonts w:asciiTheme="minorHAnsi" w:eastAsia="Arial" w:hAnsiTheme="minorHAnsi" w:cs="Arial"/>
          <w:sz w:val="19"/>
          <w:szCs w:val="19"/>
        </w:rPr>
        <w:t xml:space="preserve">η τελευταία τοποθεσία): </w:t>
      </w:r>
      <w:r w:rsidR="000262F4" w:rsidRPr="00353B0E">
        <w:rPr>
          <w:rFonts w:asciiTheme="minorHAnsi" w:eastAsia="Arial" w:hAnsiTheme="minorHAnsi" w:cs="Arial"/>
          <w:sz w:val="19"/>
          <w:szCs w:val="19"/>
        </w:rPr>
        <w:t>……………………………………</w:t>
      </w:r>
      <w:r w:rsidR="00063A50">
        <w:rPr>
          <w:rFonts w:asciiTheme="minorHAnsi" w:eastAsia="Arial" w:hAnsiTheme="minorHAnsi" w:cs="Arial"/>
          <w:sz w:val="19"/>
          <w:szCs w:val="19"/>
        </w:rPr>
        <w:t>………………………………………………………………..</w:t>
      </w:r>
    </w:p>
    <w:p w:rsidR="000262F4" w:rsidRPr="00063A50" w:rsidRDefault="000262F4" w:rsidP="00063A50">
      <w:pPr>
        <w:pStyle w:val="Style"/>
        <w:framePr w:w="8160" w:h="460" w:wrap="auto" w:hAnchor="margin" w:x="1872" w:y="10445"/>
        <w:spacing w:line="168" w:lineRule="exact"/>
        <w:ind w:left="4"/>
        <w:jc w:val="both"/>
        <w:textAlignment w:val="baseline"/>
        <w:rPr>
          <w:rFonts w:asciiTheme="minorHAnsi" w:hAnsiTheme="minorHAnsi"/>
          <w:sz w:val="19"/>
          <w:szCs w:val="19"/>
        </w:rPr>
      </w:pPr>
    </w:p>
    <w:p w:rsidR="00894124" w:rsidRPr="00353B0E" w:rsidRDefault="000262F4">
      <w:pPr>
        <w:pStyle w:val="Style"/>
        <w:framePr w:w="8160" w:h="460" w:wrap="auto" w:hAnchor="margin" w:x="1872" w:y="10445"/>
        <w:tabs>
          <w:tab w:val="left" w:pos="1"/>
          <w:tab w:val="left" w:leader="dot" w:pos="8078"/>
        </w:tabs>
        <w:spacing w:line="259" w:lineRule="exact"/>
        <w:textAlignment w:val="baseline"/>
        <w:rPr>
          <w:rFonts w:asciiTheme="minorHAnsi" w:hAnsiTheme="minorHAnsi"/>
          <w:sz w:val="19"/>
          <w:szCs w:val="19"/>
        </w:rPr>
      </w:pPr>
      <w:r w:rsidRPr="00353B0E">
        <w:rPr>
          <w:rFonts w:asciiTheme="minorHAnsi" w:eastAsia="Arial" w:hAnsiTheme="minorHAnsi" w:cs="Arial"/>
          <w:sz w:val="19"/>
          <w:szCs w:val="19"/>
        </w:rPr>
        <w:t>………………………………………………………………………………………………………………………………………………</w:t>
      </w:r>
      <w:r w:rsidR="00063A50">
        <w:rPr>
          <w:rFonts w:asciiTheme="minorHAnsi" w:eastAsia="Arial" w:hAnsiTheme="minorHAnsi" w:cs="Arial"/>
          <w:sz w:val="19"/>
          <w:szCs w:val="19"/>
        </w:rPr>
        <w:t>……………………</w:t>
      </w:r>
    </w:p>
    <w:p w:rsidR="00894124" w:rsidRPr="00353B0E" w:rsidRDefault="002B3F2B">
      <w:pPr>
        <w:pStyle w:val="Style"/>
        <w:framePr w:w="556" w:h="292" w:wrap="auto" w:hAnchor="margin" w:x="1003" w:y="11549"/>
        <w:spacing w:line="254" w:lineRule="exact"/>
        <w:ind w:left="19"/>
        <w:textAlignment w:val="baseline"/>
        <w:rPr>
          <w:rFonts w:asciiTheme="minorHAnsi" w:hAnsiTheme="minorHAnsi"/>
          <w:sz w:val="19"/>
          <w:szCs w:val="19"/>
        </w:rPr>
      </w:pPr>
      <w:sdt>
        <w:sdtPr>
          <w:rPr>
            <w:rFonts w:asciiTheme="minorHAnsi" w:eastAsia="Arial" w:hAnsiTheme="minorHAnsi" w:cs="Arial"/>
            <w:w w:val="120"/>
            <w:sz w:val="19"/>
            <w:szCs w:val="19"/>
          </w:rPr>
          <w:id w:val="1592966977"/>
          <w14:checkbox>
            <w14:checked w14:val="0"/>
            <w14:checkedState w14:val="2612" w14:font="MS Gothic"/>
            <w14:uncheckedState w14:val="2610" w14:font="MS Gothic"/>
          </w14:checkbox>
        </w:sdtPr>
        <w:sdtEndPr/>
        <w:sdtContent>
          <w:r w:rsidR="00284D83" w:rsidRPr="00353B0E">
            <w:rPr>
              <w:rFonts w:ascii="Menlo Regular" w:eastAsia="MS Gothic" w:hAnsi="Menlo Regular" w:cs="Menlo Regular"/>
              <w:w w:val="120"/>
              <w:sz w:val="19"/>
              <w:szCs w:val="19"/>
            </w:rPr>
            <w:t>☐</w:t>
          </w:r>
        </w:sdtContent>
      </w:sdt>
      <w:r w:rsidR="0045206C" w:rsidRPr="00353B0E">
        <w:rPr>
          <w:rFonts w:asciiTheme="minorHAnsi" w:eastAsia="Arial" w:hAnsiTheme="minorHAnsi" w:cs="Arial"/>
          <w:w w:val="120"/>
          <w:sz w:val="19"/>
          <w:szCs w:val="19"/>
        </w:rPr>
        <w:t xml:space="preserve"> </w:t>
      </w:r>
      <w:r w:rsidR="0045206C" w:rsidRPr="00353B0E">
        <w:rPr>
          <w:rFonts w:asciiTheme="minorHAnsi" w:eastAsia="Arial" w:hAnsiTheme="minorHAnsi" w:cs="Arial"/>
          <w:sz w:val="19"/>
          <w:szCs w:val="19"/>
        </w:rPr>
        <w:t>β)</w:t>
      </w:r>
    </w:p>
    <w:p w:rsidR="00894124" w:rsidRPr="00353B0E" w:rsidRDefault="0045206C">
      <w:pPr>
        <w:pStyle w:val="Style"/>
        <w:framePr w:w="8160" w:h="859" w:wrap="auto" w:hAnchor="margin" w:x="1872" w:y="11621"/>
        <w:spacing w:line="216" w:lineRule="exact"/>
        <w:jc w:val="both"/>
        <w:textAlignment w:val="baseline"/>
        <w:rPr>
          <w:rFonts w:asciiTheme="minorHAnsi" w:hAnsiTheme="minorHAnsi"/>
          <w:sz w:val="19"/>
          <w:szCs w:val="19"/>
        </w:rPr>
      </w:pPr>
      <w:r w:rsidRPr="00353B0E">
        <w:rPr>
          <w:rFonts w:asciiTheme="minorHAnsi" w:eastAsia="Arial" w:hAnsiTheme="minorHAnsi" w:cs="Arial"/>
          <w:sz w:val="19"/>
          <w:szCs w:val="19"/>
        </w:rPr>
        <w:t>δεν υπάρχουν βάσιμοι λόγοι, σύμφωνα με το στοιχείο α), οι οποίοι θα επέτρεπαν στο κράτος έκδοσης να προσδιορίσει το κράτος μέλος στο οποίο μπορεί να αποσταλεί η απόφαση δήμευσης, όμως το πρόσωπο εις βάρος του οποίου έχει εκδοθεί η απόφαση δήμευσης έχει τη</w:t>
      </w:r>
      <w:r w:rsidRPr="00353B0E">
        <w:rPr>
          <w:rFonts w:asciiTheme="minorHAnsi" w:eastAsia="Arial" w:hAnsiTheme="minorHAnsi" w:cs="Arial"/>
          <w:b/>
          <w:sz w:val="19"/>
          <w:szCs w:val="19"/>
        </w:rPr>
        <w:t xml:space="preserve"> </w:t>
      </w:r>
      <w:r w:rsidRPr="00353B0E">
        <w:rPr>
          <w:rFonts w:asciiTheme="minorHAnsi" w:eastAsia="Arial" w:hAnsiTheme="minorHAnsi" w:cs="Arial"/>
          <w:sz w:val="19"/>
          <w:szCs w:val="19"/>
        </w:rPr>
        <w:t>συνήθη κατοικία του στο κράτος εκτέλεσης. Προσθέστε τις ακόλουθες πληροφορίες</w:t>
      </w:r>
    </w:p>
    <w:p w:rsidR="00894124" w:rsidRPr="00353B0E" w:rsidRDefault="0045206C">
      <w:pPr>
        <w:pStyle w:val="Style"/>
        <w:framePr w:w="8150" w:h="196" w:wrap="auto" w:hAnchor="margin" w:x="1872" w:y="12730"/>
        <w:spacing w:line="168" w:lineRule="exact"/>
        <w:ind w:left="4"/>
        <w:textAlignment w:val="baseline"/>
        <w:rPr>
          <w:rFonts w:asciiTheme="minorHAnsi" w:eastAsia="Arial" w:hAnsiTheme="minorHAnsi" w:cs="Arial"/>
          <w:sz w:val="19"/>
          <w:szCs w:val="19"/>
        </w:rPr>
      </w:pPr>
      <w:r w:rsidRPr="00353B0E">
        <w:rPr>
          <w:rFonts w:asciiTheme="minorHAnsi" w:eastAsia="Arial" w:hAnsiTheme="minorHAnsi" w:cs="Arial"/>
          <w:sz w:val="19"/>
          <w:szCs w:val="19"/>
        </w:rPr>
        <w:t>Συνήθης κατοικία στο κράτος εκτέλεσης</w:t>
      </w:r>
      <w:r w:rsidR="00284D83" w:rsidRPr="00353B0E">
        <w:rPr>
          <w:rFonts w:asciiTheme="minorHAnsi" w:eastAsia="Arial" w:hAnsiTheme="minorHAnsi" w:cs="Arial"/>
          <w:sz w:val="19"/>
          <w:szCs w:val="19"/>
        </w:rPr>
        <w:t> : ……………………………………………………………………………………………...</w:t>
      </w:r>
      <w:r w:rsidR="00063A50">
        <w:rPr>
          <w:rFonts w:asciiTheme="minorHAnsi" w:eastAsia="Arial" w:hAnsiTheme="minorHAnsi" w:cs="Arial"/>
          <w:sz w:val="19"/>
          <w:szCs w:val="19"/>
        </w:rPr>
        <w:t>....</w:t>
      </w:r>
    </w:p>
    <w:p w:rsidR="00063A50" w:rsidRDefault="00284D83" w:rsidP="00063A50">
      <w:pPr>
        <w:pStyle w:val="Style"/>
        <w:framePr w:w="8150" w:h="196" w:wrap="auto" w:hAnchor="margin" w:x="1872" w:y="12730"/>
        <w:spacing w:line="276" w:lineRule="auto"/>
        <w:ind w:left="4"/>
        <w:textAlignment w:val="baseline"/>
        <w:rPr>
          <w:rFonts w:asciiTheme="minorHAnsi" w:eastAsia="Arial" w:hAnsiTheme="minorHAnsi" w:cs="Arial"/>
          <w:sz w:val="19"/>
          <w:szCs w:val="19"/>
        </w:rPr>
      </w:pPr>
      <w:r w:rsidRPr="00353B0E">
        <w:rPr>
          <w:rFonts w:asciiTheme="minorHAnsi" w:eastAsia="Arial" w:hAnsiTheme="minorHAnsi" w:cs="Arial"/>
          <w:sz w:val="19"/>
          <w:szCs w:val="19"/>
        </w:rPr>
        <w:t>…………………………………………………………………………………………………………………………………………………………………</w:t>
      </w:r>
      <w:r w:rsidR="00063A50">
        <w:rPr>
          <w:rFonts w:asciiTheme="minorHAnsi" w:eastAsia="Arial" w:hAnsiTheme="minorHAnsi" w:cs="Arial"/>
          <w:sz w:val="19"/>
          <w:szCs w:val="19"/>
        </w:rPr>
        <w:t>…</w:t>
      </w:r>
    </w:p>
    <w:p w:rsidR="00284D83" w:rsidRPr="00353B0E" w:rsidRDefault="00284D83" w:rsidP="00063A50">
      <w:pPr>
        <w:pStyle w:val="Style"/>
        <w:framePr w:w="8150" w:h="196" w:wrap="auto" w:hAnchor="margin" w:x="1872" w:y="12730"/>
        <w:spacing w:line="276" w:lineRule="auto"/>
        <w:ind w:left="4"/>
        <w:textAlignment w:val="baseline"/>
        <w:rPr>
          <w:rFonts w:asciiTheme="minorHAnsi" w:hAnsiTheme="minorHAnsi"/>
          <w:sz w:val="19"/>
          <w:szCs w:val="19"/>
        </w:rPr>
      </w:pPr>
      <w:r w:rsidRPr="00353B0E">
        <w:rPr>
          <w:rFonts w:asciiTheme="minorHAnsi" w:eastAsia="Arial" w:hAnsiTheme="minorHAnsi" w:cs="Arial"/>
          <w:sz w:val="19"/>
          <w:szCs w:val="19"/>
        </w:rPr>
        <w:t>…</w:t>
      </w:r>
      <w:r w:rsidR="00063A50">
        <w:rPr>
          <w:rFonts w:asciiTheme="minorHAnsi" w:eastAsia="Arial" w:hAnsiTheme="minorHAnsi" w:cs="Arial"/>
          <w:sz w:val="19"/>
          <w:szCs w:val="19"/>
        </w:rPr>
        <w:t>.</w:t>
      </w:r>
      <w:r w:rsidRPr="00353B0E">
        <w:rPr>
          <w:rFonts w:asciiTheme="minorHAnsi" w:eastAsia="Arial" w:hAnsiTheme="minorHAnsi" w:cs="Arial"/>
          <w:sz w:val="19"/>
          <w:szCs w:val="19"/>
        </w:rPr>
        <w:t>...………………………………………………………………………………………………………………………</w:t>
      </w:r>
      <w:r w:rsidR="00063A50">
        <w:rPr>
          <w:rFonts w:asciiTheme="minorHAnsi" w:eastAsia="Arial" w:hAnsiTheme="minorHAnsi" w:cs="Arial"/>
          <w:sz w:val="19"/>
          <w:szCs w:val="19"/>
        </w:rPr>
        <w:t>……………………………………..</w:t>
      </w:r>
    </w:p>
    <w:p w:rsidR="004110DC" w:rsidRPr="00353B0E" w:rsidRDefault="004110DC" w:rsidP="004110DC">
      <w:pPr>
        <w:pStyle w:val="Style"/>
        <w:framePr w:w="351" w:h="196" w:wrap="auto" w:vAnchor="page" w:hAnchor="page" w:x="2231" w:y="961"/>
        <w:spacing w:line="192" w:lineRule="exact"/>
        <w:textAlignment w:val="baseline"/>
        <w:rPr>
          <w:rFonts w:asciiTheme="minorHAnsi" w:hAnsiTheme="minorHAnsi"/>
          <w:sz w:val="19"/>
          <w:szCs w:val="19"/>
        </w:rPr>
      </w:pPr>
      <w:r w:rsidRPr="00353B0E">
        <w:rPr>
          <w:rFonts w:asciiTheme="minorHAnsi" w:hAnsiTheme="minorHAnsi"/>
          <w:w w:val="91"/>
          <w:sz w:val="19"/>
          <w:szCs w:val="19"/>
        </w:rPr>
        <w:t>EL</w:t>
      </w:r>
    </w:p>
    <w:p w:rsidR="00894124" w:rsidRPr="00353B0E" w:rsidRDefault="0045206C">
      <w:pPr>
        <w:pStyle w:val="Style"/>
        <w:spacing w:line="1" w:lineRule="exact"/>
        <w:rPr>
          <w:rFonts w:asciiTheme="minorHAnsi" w:hAnsiTheme="minorHAnsi"/>
          <w:sz w:val="19"/>
          <w:szCs w:val="19"/>
        </w:rPr>
        <w:sectPr w:rsidR="00894124" w:rsidRPr="00353B0E">
          <w:type w:val="continuous"/>
          <w:pgSz w:w="11907" w:h="16840"/>
          <w:pgMar w:top="940" w:right="867" w:bottom="360" w:left="840" w:header="708" w:footer="708" w:gutter="0"/>
          <w:cols w:space="708"/>
          <w:docGrid w:linePitch="-1"/>
        </w:sectPr>
      </w:pPr>
      <w:r w:rsidRPr="00353B0E">
        <w:rPr>
          <w:rFonts w:asciiTheme="minorHAnsi" w:hAnsiTheme="minorHAnsi"/>
          <w:sz w:val="19"/>
          <w:szCs w:val="19"/>
        </w:rPr>
        <w:br w:type="page"/>
      </w:r>
    </w:p>
    <w:p w:rsidR="00894124" w:rsidRPr="00063A50" w:rsidRDefault="0045206C">
      <w:pPr>
        <w:pStyle w:val="Style"/>
        <w:framePr w:w="710" w:h="249" w:wrap="auto" w:hAnchor="margin" w:y="5"/>
        <w:spacing w:line="206" w:lineRule="exact"/>
        <w:ind w:left="9"/>
        <w:textAlignment w:val="baseline"/>
        <w:rPr>
          <w:rFonts w:asciiTheme="minorHAnsi" w:hAnsiTheme="minorHAnsi"/>
          <w:sz w:val="18"/>
          <w:szCs w:val="18"/>
        </w:rPr>
      </w:pPr>
      <w:r w:rsidRPr="00063A50">
        <w:rPr>
          <w:rFonts w:asciiTheme="minorHAnsi" w:eastAsia="Arial" w:hAnsiTheme="minorHAnsi" w:cs="Arial"/>
          <w:sz w:val="18"/>
          <w:szCs w:val="18"/>
        </w:rPr>
        <w:lastRenderedPageBreak/>
        <w:t xml:space="preserve">L </w:t>
      </w:r>
      <w:r w:rsidRPr="00063A50">
        <w:rPr>
          <w:rFonts w:asciiTheme="minorHAnsi" w:hAnsiTheme="minorHAnsi"/>
          <w:iCs/>
          <w:w w:val="88"/>
          <w:sz w:val="18"/>
          <w:szCs w:val="18"/>
        </w:rPr>
        <w:t>328/72</w:t>
      </w:r>
    </w:p>
    <w:p w:rsidR="00894124" w:rsidRPr="00063A50" w:rsidRDefault="002C2150">
      <w:pPr>
        <w:pStyle w:val="Style"/>
        <w:framePr w:w="3163" w:h="254" w:wrap="auto" w:hAnchor="margin" w:x="3538"/>
        <w:spacing w:line="206" w:lineRule="exact"/>
        <w:textAlignment w:val="baseline"/>
        <w:rPr>
          <w:rFonts w:asciiTheme="minorHAnsi" w:hAnsiTheme="minorHAnsi"/>
          <w:sz w:val="18"/>
          <w:szCs w:val="18"/>
        </w:rPr>
      </w:pPr>
      <w:r w:rsidRPr="00063A50">
        <w:rPr>
          <w:rFonts w:asciiTheme="minorHAnsi" w:hAnsiTheme="minorHAnsi"/>
          <w:w w:val="87"/>
          <w:sz w:val="18"/>
          <w:szCs w:val="18"/>
        </w:rPr>
        <w:t>Επίοημη Εφημερίδα της Ευρωπαϊκής</w:t>
      </w:r>
      <w:r w:rsidR="0045206C" w:rsidRPr="00063A50">
        <w:rPr>
          <w:rFonts w:asciiTheme="minorHAnsi" w:hAnsiTheme="minorHAnsi"/>
          <w:w w:val="87"/>
          <w:sz w:val="18"/>
          <w:szCs w:val="18"/>
        </w:rPr>
        <w:t xml:space="preserve"> Ένωσης</w:t>
      </w:r>
    </w:p>
    <w:p w:rsidR="00894124" w:rsidRPr="00063A50" w:rsidRDefault="0045206C">
      <w:pPr>
        <w:pStyle w:val="Style"/>
        <w:framePr w:w="878" w:h="192" w:wrap="auto" w:hAnchor="margin" w:x="9346" w:y="19"/>
        <w:spacing w:line="187" w:lineRule="exact"/>
        <w:textAlignment w:val="baseline"/>
        <w:rPr>
          <w:rFonts w:asciiTheme="minorHAnsi" w:hAnsiTheme="minorHAnsi"/>
          <w:sz w:val="18"/>
          <w:szCs w:val="18"/>
        </w:rPr>
      </w:pPr>
      <w:r w:rsidRPr="00063A50">
        <w:rPr>
          <w:rFonts w:asciiTheme="minorHAnsi" w:hAnsiTheme="minorHAnsi"/>
          <w:w w:val="106"/>
          <w:sz w:val="18"/>
          <w:szCs w:val="18"/>
        </w:rPr>
        <w:t>24.11.2006</w:t>
      </w:r>
    </w:p>
    <w:p w:rsidR="00894124" w:rsidRPr="00353B0E" w:rsidRDefault="0045206C" w:rsidP="00063A50">
      <w:pPr>
        <w:pStyle w:val="Style"/>
        <w:framePr w:w="7512" w:h="196" w:wrap="auto" w:hAnchor="margin" w:x="586" w:y="759"/>
        <w:spacing w:line="163" w:lineRule="exact"/>
        <w:textAlignment w:val="baseline"/>
        <w:rPr>
          <w:rFonts w:asciiTheme="minorHAnsi" w:hAnsiTheme="minorHAnsi"/>
          <w:sz w:val="19"/>
          <w:szCs w:val="19"/>
        </w:rPr>
      </w:pPr>
      <w:r w:rsidRPr="00353B0E">
        <w:rPr>
          <w:rFonts w:asciiTheme="minorHAnsi" w:eastAsia="Arial" w:hAnsiTheme="minorHAnsi" w:cs="Arial"/>
          <w:sz w:val="19"/>
          <w:szCs w:val="19"/>
        </w:rPr>
        <w:t>1.2. Εάν η απόφαση δήμευσης αφορά συγκεκριμένο(-α) περιουσιακό(-ά) στοιχείο(-α):</w:t>
      </w:r>
    </w:p>
    <w:p w:rsidR="00894124" w:rsidRPr="00353B0E" w:rsidRDefault="0045206C" w:rsidP="00063A50">
      <w:pPr>
        <w:pStyle w:val="Style"/>
        <w:framePr w:w="8858" w:h="201" w:wrap="auto" w:hAnchor="margin" w:x="1042" w:y="1373"/>
        <w:spacing w:line="163" w:lineRule="exact"/>
        <w:textAlignment w:val="baseline"/>
        <w:rPr>
          <w:rFonts w:asciiTheme="minorHAnsi" w:hAnsiTheme="minorHAnsi"/>
          <w:sz w:val="19"/>
          <w:szCs w:val="19"/>
        </w:rPr>
      </w:pPr>
      <w:r w:rsidRPr="00353B0E">
        <w:rPr>
          <w:rFonts w:asciiTheme="minorHAnsi" w:eastAsia="Arial" w:hAnsiTheme="minorHAnsi" w:cs="Arial"/>
          <w:sz w:val="19"/>
          <w:szCs w:val="19"/>
        </w:rPr>
        <w:t>Η απόφαση δήμευσης διαβιβάζεται στο κράτος εκτέλεσης διότι (σημειώσατε το ανάλογο τετραγωνάκι):</w:t>
      </w:r>
    </w:p>
    <w:p w:rsidR="00894124" w:rsidRPr="00353B0E" w:rsidRDefault="002B3F2B">
      <w:pPr>
        <w:pStyle w:val="Style"/>
        <w:framePr w:w="576" w:h="292" w:wrap="auto" w:hAnchor="margin" w:x="1004" w:y="1848"/>
        <w:spacing w:line="259" w:lineRule="exact"/>
        <w:ind w:left="19"/>
        <w:textAlignment w:val="baseline"/>
        <w:rPr>
          <w:rFonts w:asciiTheme="minorHAnsi" w:hAnsiTheme="minorHAnsi"/>
          <w:sz w:val="19"/>
          <w:szCs w:val="19"/>
        </w:rPr>
      </w:pPr>
      <w:sdt>
        <w:sdtPr>
          <w:rPr>
            <w:rFonts w:asciiTheme="minorHAnsi" w:eastAsia="Arial" w:hAnsiTheme="minorHAnsi" w:cs="Arial"/>
            <w:w w:val="120"/>
            <w:sz w:val="19"/>
            <w:szCs w:val="19"/>
          </w:rPr>
          <w:id w:val="1822773330"/>
          <w14:checkbox>
            <w14:checked w14:val="0"/>
            <w14:checkedState w14:val="2612" w14:font="MS Gothic"/>
            <w14:uncheckedState w14:val="2610" w14:font="MS Gothic"/>
          </w14:checkbox>
        </w:sdtPr>
        <w:sdtEndPr/>
        <w:sdtContent>
          <w:r w:rsidR="00C55561" w:rsidRPr="00353B0E">
            <w:rPr>
              <w:rFonts w:ascii="Menlo Regular" w:eastAsia="MS Gothic" w:hAnsi="Menlo Regular" w:cs="Menlo Regular"/>
              <w:w w:val="120"/>
              <w:sz w:val="19"/>
              <w:szCs w:val="19"/>
            </w:rPr>
            <w:t>☐</w:t>
          </w:r>
        </w:sdtContent>
      </w:sdt>
      <w:r w:rsidR="0045206C" w:rsidRPr="00353B0E">
        <w:rPr>
          <w:rFonts w:asciiTheme="minorHAnsi" w:eastAsia="Arial" w:hAnsiTheme="minorHAnsi" w:cs="Arial"/>
          <w:w w:val="120"/>
          <w:sz w:val="19"/>
          <w:szCs w:val="19"/>
        </w:rPr>
        <w:t xml:space="preserve"> </w:t>
      </w:r>
      <w:r w:rsidR="0045206C" w:rsidRPr="00353B0E">
        <w:rPr>
          <w:rFonts w:asciiTheme="minorHAnsi" w:eastAsia="Arial" w:hAnsiTheme="minorHAnsi" w:cs="Arial"/>
          <w:sz w:val="19"/>
          <w:szCs w:val="19"/>
        </w:rPr>
        <w:t>α)</w:t>
      </w:r>
    </w:p>
    <w:bookmarkStart w:id="0" w:name="_GoBack"/>
    <w:p w:rsidR="00894124" w:rsidRPr="00353B0E" w:rsidRDefault="002B3F2B" w:rsidP="002B3F2B">
      <w:pPr>
        <w:pStyle w:val="Style"/>
        <w:framePr w:w="509" w:h="355" w:wrap="auto" w:vAnchor="page" w:hAnchor="page" w:x="1799" w:y="3461"/>
        <w:spacing w:line="321" w:lineRule="exact"/>
        <w:ind w:left="24"/>
        <w:textAlignment w:val="baseline"/>
        <w:rPr>
          <w:rFonts w:asciiTheme="minorHAnsi" w:hAnsiTheme="minorHAnsi"/>
          <w:sz w:val="19"/>
          <w:szCs w:val="19"/>
        </w:rPr>
      </w:pPr>
      <w:sdt>
        <w:sdtPr>
          <w:rPr>
            <w:rFonts w:asciiTheme="minorHAnsi" w:eastAsia="Courier New" w:hAnsiTheme="minorHAnsi" w:cs="Courier New"/>
            <w:w w:val="121"/>
            <w:sz w:val="19"/>
            <w:szCs w:val="19"/>
          </w:rPr>
          <w:id w:val="1477105674"/>
          <w14:checkbox>
            <w14:checked w14:val="0"/>
            <w14:checkedState w14:val="2612" w14:font="MS Gothic"/>
            <w14:uncheckedState w14:val="2610" w14:font="MS Gothic"/>
          </w14:checkbox>
        </w:sdtPr>
        <w:sdtEndPr/>
        <w:sdtContent>
          <w:r w:rsidR="00C55561" w:rsidRPr="00353B0E">
            <w:rPr>
              <w:rFonts w:ascii="Menlo Regular" w:eastAsia="MS Gothic" w:hAnsi="Menlo Regular" w:cs="Menlo Regular"/>
              <w:w w:val="121"/>
              <w:sz w:val="19"/>
              <w:szCs w:val="19"/>
            </w:rPr>
            <w:t>☐</w:t>
          </w:r>
        </w:sdtContent>
      </w:sdt>
      <w:r w:rsidR="00C55561" w:rsidRPr="00353B0E">
        <w:rPr>
          <w:rFonts w:asciiTheme="minorHAnsi" w:eastAsia="Courier New" w:hAnsiTheme="minorHAnsi" w:cs="Courier New"/>
          <w:w w:val="121"/>
          <w:sz w:val="19"/>
          <w:szCs w:val="19"/>
        </w:rPr>
        <w:t xml:space="preserve"> </w:t>
      </w:r>
      <w:r w:rsidR="0045206C" w:rsidRPr="00353B0E">
        <w:rPr>
          <w:rFonts w:asciiTheme="minorHAnsi" w:hAnsiTheme="minorHAnsi"/>
          <w:w w:val="106"/>
          <w:sz w:val="19"/>
          <w:szCs w:val="19"/>
        </w:rPr>
        <w:t>β)</w:t>
      </w:r>
    </w:p>
    <w:bookmarkEnd w:id="0"/>
    <w:p w:rsidR="00894124" w:rsidRPr="00353B0E" w:rsidRDefault="002B3F2B">
      <w:pPr>
        <w:pStyle w:val="Style"/>
        <w:framePr w:w="561" w:h="288" w:wrap="auto" w:hAnchor="margin" w:x="1004" w:y="4363"/>
        <w:spacing w:line="259" w:lineRule="exact"/>
        <w:ind w:left="19"/>
        <w:textAlignment w:val="baseline"/>
        <w:rPr>
          <w:rFonts w:asciiTheme="minorHAnsi" w:hAnsiTheme="minorHAnsi"/>
          <w:sz w:val="19"/>
          <w:szCs w:val="19"/>
        </w:rPr>
      </w:pPr>
      <w:sdt>
        <w:sdtPr>
          <w:rPr>
            <w:rFonts w:asciiTheme="minorHAnsi" w:eastAsia="Arial" w:hAnsiTheme="minorHAnsi" w:cs="Arial"/>
            <w:w w:val="124"/>
            <w:sz w:val="19"/>
            <w:szCs w:val="19"/>
          </w:rPr>
          <w:id w:val="-756899336"/>
          <w14:checkbox>
            <w14:checked w14:val="0"/>
            <w14:checkedState w14:val="2612" w14:font="MS Gothic"/>
            <w14:uncheckedState w14:val="2610" w14:font="MS Gothic"/>
          </w14:checkbox>
        </w:sdtPr>
        <w:sdtEndPr/>
        <w:sdtContent>
          <w:r w:rsidR="00E54B3E" w:rsidRPr="00353B0E">
            <w:rPr>
              <w:rFonts w:ascii="Menlo Regular" w:eastAsia="MS Gothic" w:hAnsi="Menlo Regular" w:cs="Menlo Regular"/>
              <w:w w:val="124"/>
              <w:sz w:val="19"/>
              <w:szCs w:val="19"/>
            </w:rPr>
            <w:t>☐</w:t>
          </w:r>
        </w:sdtContent>
      </w:sdt>
      <w:r w:rsidR="0045206C" w:rsidRPr="00353B0E">
        <w:rPr>
          <w:rFonts w:asciiTheme="minorHAnsi" w:eastAsia="Arial" w:hAnsiTheme="minorHAnsi" w:cs="Arial"/>
          <w:w w:val="124"/>
          <w:sz w:val="19"/>
          <w:szCs w:val="19"/>
        </w:rPr>
        <w:t xml:space="preserve"> </w:t>
      </w:r>
      <w:r w:rsidR="0045206C" w:rsidRPr="00353B0E">
        <w:rPr>
          <w:rFonts w:asciiTheme="minorHAnsi" w:eastAsia="Arial" w:hAnsiTheme="minorHAnsi" w:cs="Arial"/>
          <w:sz w:val="19"/>
          <w:szCs w:val="19"/>
        </w:rPr>
        <w:t>γ)</w:t>
      </w:r>
    </w:p>
    <w:p w:rsidR="00894124" w:rsidRPr="00353B0E" w:rsidRDefault="0045206C" w:rsidP="00063A50">
      <w:pPr>
        <w:pStyle w:val="Style"/>
        <w:framePr w:w="8185" w:h="201" w:wrap="auto" w:hAnchor="margin" w:x="1892" w:y="1925"/>
        <w:spacing w:line="163" w:lineRule="exact"/>
        <w:textAlignment w:val="baseline"/>
        <w:rPr>
          <w:rFonts w:asciiTheme="minorHAnsi" w:hAnsiTheme="minorHAnsi"/>
          <w:sz w:val="19"/>
          <w:szCs w:val="19"/>
        </w:rPr>
      </w:pPr>
      <w:r w:rsidRPr="00353B0E">
        <w:rPr>
          <w:rFonts w:asciiTheme="minorHAnsi" w:eastAsia="Arial" w:hAnsiTheme="minorHAnsi" w:cs="Arial"/>
          <w:sz w:val="19"/>
          <w:szCs w:val="19"/>
        </w:rPr>
        <w:t>το ή τα συγκεκριμένα περιουσιακά στοιχεία ευρίσκονται στο κράτος εκτέλεσης. [Βλ. στοιχείο θ)].</w:t>
      </w:r>
    </w:p>
    <w:p w:rsidR="00894124" w:rsidRPr="00353B0E" w:rsidRDefault="0045206C">
      <w:pPr>
        <w:pStyle w:val="Style"/>
        <w:framePr w:w="8164" w:h="638" w:wrap="auto" w:hAnchor="margin" w:x="1887" w:y="2659"/>
        <w:spacing w:line="220" w:lineRule="exact"/>
        <w:ind w:left="4"/>
        <w:jc w:val="both"/>
        <w:textAlignment w:val="baseline"/>
        <w:rPr>
          <w:rFonts w:asciiTheme="minorHAnsi" w:hAnsiTheme="minorHAnsi"/>
          <w:sz w:val="19"/>
          <w:szCs w:val="19"/>
        </w:rPr>
      </w:pPr>
      <w:r w:rsidRPr="00353B0E">
        <w:rPr>
          <w:rFonts w:asciiTheme="minorHAnsi" w:eastAsia="Arial" w:hAnsiTheme="minorHAnsi" w:cs="Arial"/>
          <w:sz w:val="19"/>
          <w:szCs w:val="19"/>
        </w:rPr>
        <w:t>το κράτος έκδοσης έχει βάσιμους λόγους να πιστεύει ότι το ή τα συγκεκριμένα περιουσιακά στοιχεία τα οποία καλύπτονται από την απόφαση δήμευσης ευρίσκονται εν όλω ή εν μέρει στο κράτος εκτέλεσης. Προσθέστε τις ακόλουθες πληροφορίες:</w:t>
      </w:r>
    </w:p>
    <w:p w:rsidR="00894124" w:rsidRPr="00353B0E" w:rsidRDefault="0045206C" w:rsidP="00063A50">
      <w:pPr>
        <w:pStyle w:val="Style"/>
        <w:framePr w:w="8160" w:h="201" w:wrap="auto" w:hAnchor="margin" w:x="1887" w:y="3543"/>
        <w:spacing w:line="276" w:lineRule="auto"/>
        <w:textAlignment w:val="baseline"/>
        <w:rPr>
          <w:rFonts w:asciiTheme="minorHAnsi" w:eastAsia="Arial" w:hAnsiTheme="minorHAnsi" w:cs="Arial"/>
          <w:sz w:val="19"/>
          <w:szCs w:val="19"/>
        </w:rPr>
      </w:pPr>
      <w:r w:rsidRPr="00353B0E">
        <w:rPr>
          <w:rFonts w:asciiTheme="minorHAnsi" w:eastAsia="Arial" w:hAnsiTheme="minorHAnsi" w:cs="Arial"/>
          <w:sz w:val="19"/>
          <w:szCs w:val="19"/>
        </w:rPr>
        <w:t>Λόγοι για τους οποίους εικάζεται ότι το ή τα περιουσιακά στοιχεία ευρίσκονται στο κράτος εκτέλεσης</w:t>
      </w:r>
      <w:r w:rsidR="00063A50">
        <w:rPr>
          <w:rFonts w:asciiTheme="minorHAnsi" w:eastAsia="Arial" w:hAnsiTheme="minorHAnsi" w:cs="Arial"/>
          <w:sz w:val="19"/>
          <w:szCs w:val="19"/>
        </w:rPr>
        <w:t> : …</w:t>
      </w:r>
    </w:p>
    <w:p w:rsidR="00E54B3E" w:rsidRPr="00353B0E" w:rsidRDefault="00E54B3E" w:rsidP="00063A50">
      <w:pPr>
        <w:pStyle w:val="Style"/>
        <w:framePr w:w="8160" w:h="201" w:wrap="auto" w:hAnchor="margin" w:x="1887" w:y="3543"/>
        <w:spacing w:line="276" w:lineRule="auto"/>
        <w:textAlignment w:val="baseline"/>
        <w:rPr>
          <w:rFonts w:asciiTheme="minorHAnsi" w:eastAsia="Arial" w:hAnsiTheme="minorHAnsi" w:cs="Arial"/>
          <w:sz w:val="19"/>
          <w:szCs w:val="19"/>
        </w:rPr>
      </w:pPr>
      <w:r w:rsidRPr="00353B0E">
        <w:rPr>
          <w:rFonts w:asciiTheme="minorHAnsi" w:eastAsia="Arial" w:hAnsiTheme="minorHAnsi" w:cs="Arial"/>
          <w:sz w:val="19"/>
          <w:szCs w:val="19"/>
        </w:rPr>
        <w:t>………………………………………………………………………………………………………………………………………………</w:t>
      </w:r>
      <w:r w:rsidR="00063A50">
        <w:rPr>
          <w:rFonts w:asciiTheme="minorHAnsi" w:eastAsia="Arial" w:hAnsiTheme="minorHAnsi" w:cs="Arial"/>
          <w:sz w:val="19"/>
          <w:szCs w:val="19"/>
        </w:rPr>
        <w:t>……………………</w:t>
      </w:r>
    </w:p>
    <w:p w:rsidR="00C55561" w:rsidRPr="00353B0E" w:rsidRDefault="00C55561">
      <w:pPr>
        <w:pStyle w:val="Style"/>
        <w:framePr w:w="8160" w:h="201" w:wrap="auto" w:hAnchor="margin" w:x="1887" w:y="3543"/>
        <w:spacing w:line="163" w:lineRule="exact"/>
        <w:textAlignment w:val="baseline"/>
        <w:rPr>
          <w:rFonts w:asciiTheme="minorHAnsi" w:hAnsiTheme="minorHAnsi"/>
          <w:sz w:val="19"/>
          <w:szCs w:val="19"/>
        </w:rPr>
      </w:pPr>
    </w:p>
    <w:p w:rsidR="00894124" w:rsidRPr="00353B0E" w:rsidRDefault="0045206C">
      <w:pPr>
        <w:pStyle w:val="Style"/>
        <w:framePr w:w="8164" w:h="859" w:wrap="auto" w:hAnchor="margin" w:x="1887" w:y="4440"/>
        <w:spacing w:line="220" w:lineRule="exact"/>
        <w:ind w:left="4"/>
        <w:jc w:val="both"/>
        <w:textAlignment w:val="baseline"/>
        <w:rPr>
          <w:rFonts w:asciiTheme="minorHAnsi" w:hAnsiTheme="minorHAnsi"/>
          <w:sz w:val="19"/>
          <w:szCs w:val="19"/>
        </w:rPr>
      </w:pPr>
      <w:r w:rsidRPr="00353B0E">
        <w:rPr>
          <w:rFonts w:asciiTheme="minorHAnsi" w:eastAsia="Arial" w:hAnsiTheme="minorHAnsi" w:cs="Arial"/>
          <w:sz w:val="19"/>
          <w:szCs w:val="19"/>
        </w:rPr>
        <w:t>δεν υπάρχουν βάσιμοι λόγοι, σύμφωνα με το στοιχείο α), οι οποίοι θα επέτρεπαν στο κράτος έκδοσης να προσδιορίσει το κράτος μέλος στο οποίο μπορεί να διαβιβασθεί η απόφαση δήμευσης, όμως το πρόσωπο εις βάρος του οποίου έχει εκδοθεί η απόφαση δήμευσης έχει τη συνήθη κατοικία του στο κράτος εκτέλεσης. Προσθέστε τις ακόλουθες πληροφορίες:</w:t>
      </w:r>
    </w:p>
    <w:p w:rsidR="00894124" w:rsidRPr="00353B0E" w:rsidRDefault="0045206C">
      <w:pPr>
        <w:pStyle w:val="Style"/>
        <w:framePr w:w="8155" w:h="201" w:wrap="auto" w:hAnchor="margin" w:x="1892" w:y="5602"/>
        <w:spacing w:line="163" w:lineRule="exact"/>
        <w:textAlignment w:val="baseline"/>
        <w:rPr>
          <w:rFonts w:asciiTheme="minorHAnsi" w:eastAsia="Arial" w:hAnsiTheme="minorHAnsi" w:cs="Arial"/>
          <w:sz w:val="19"/>
          <w:szCs w:val="19"/>
        </w:rPr>
      </w:pPr>
      <w:r w:rsidRPr="00353B0E">
        <w:rPr>
          <w:rFonts w:asciiTheme="minorHAnsi" w:eastAsia="Arial" w:hAnsiTheme="minorHAnsi" w:cs="Arial"/>
          <w:sz w:val="19"/>
          <w:szCs w:val="19"/>
        </w:rPr>
        <w:t>Συνήθης κατοικία στο κράτος εκτέλεσης:</w:t>
      </w:r>
      <w:r w:rsidR="00E54B3E" w:rsidRPr="00353B0E">
        <w:rPr>
          <w:rFonts w:asciiTheme="minorHAnsi" w:eastAsia="Arial" w:hAnsiTheme="minorHAnsi" w:cs="Arial"/>
          <w:sz w:val="19"/>
          <w:szCs w:val="19"/>
        </w:rPr>
        <w:t xml:space="preserve"> ………………………………………………………………………………………………</w:t>
      </w:r>
      <w:r w:rsidR="00063A50">
        <w:rPr>
          <w:rFonts w:asciiTheme="minorHAnsi" w:eastAsia="Arial" w:hAnsiTheme="minorHAnsi" w:cs="Arial"/>
          <w:sz w:val="19"/>
          <w:szCs w:val="19"/>
        </w:rPr>
        <w:t>…..</w:t>
      </w:r>
    </w:p>
    <w:p w:rsidR="00E54B3E" w:rsidRPr="00353B0E" w:rsidRDefault="00E54B3E" w:rsidP="00063A50">
      <w:pPr>
        <w:pStyle w:val="Style"/>
        <w:framePr w:w="8155" w:h="201" w:wrap="auto" w:hAnchor="margin" w:x="1892" w:y="5602"/>
        <w:spacing w:line="276" w:lineRule="auto"/>
        <w:textAlignment w:val="baseline"/>
        <w:rPr>
          <w:rFonts w:asciiTheme="minorHAnsi" w:eastAsia="Arial" w:hAnsiTheme="minorHAnsi" w:cs="Arial"/>
          <w:sz w:val="19"/>
          <w:szCs w:val="19"/>
        </w:rPr>
      </w:pPr>
      <w:r w:rsidRPr="00353B0E">
        <w:rPr>
          <w:rFonts w:asciiTheme="minorHAnsi" w:eastAsia="Arial" w:hAnsiTheme="minorHAnsi" w:cs="Arial"/>
          <w:sz w:val="19"/>
          <w:szCs w:val="19"/>
        </w:rPr>
        <w:t>………………………………………………………………………………………………………………………………………………</w:t>
      </w:r>
      <w:r w:rsidR="00063A50">
        <w:rPr>
          <w:rFonts w:asciiTheme="minorHAnsi" w:eastAsia="Arial" w:hAnsiTheme="minorHAnsi" w:cs="Arial"/>
          <w:sz w:val="19"/>
          <w:szCs w:val="19"/>
        </w:rPr>
        <w:t>…………………….</w:t>
      </w:r>
    </w:p>
    <w:p w:rsidR="00E54B3E" w:rsidRPr="00353B0E" w:rsidRDefault="00E54B3E" w:rsidP="00063A50">
      <w:pPr>
        <w:pStyle w:val="Style"/>
        <w:framePr w:w="8155" w:h="201" w:wrap="auto" w:hAnchor="margin" w:x="1892" w:y="5602"/>
        <w:spacing w:line="276" w:lineRule="auto"/>
        <w:textAlignment w:val="baseline"/>
        <w:rPr>
          <w:rFonts w:asciiTheme="minorHAnsi" w:hAnsiTheme="minorHAnsi"/>
          <w:sz w:val="19"/>
          <w:szCs w:val="19"/>
        </w:rPr>
      </w:pPr>
      <w:r w:rsidRPr="00353B0E">
        <w:rPr>
          <w:rFonts w:asciiTheme="minorHAnsi" w:eastAsia="Arial" w:hAnsiTheme="minorHAnsi" w:cs="Arial"/>
          <w:sz w:val="19"/>
          <w:szCs w:val="19"/>
        </w:rPr>
        <w:t>………………………………………………………………………………………………………………………………………………</w:t>
      </w:r>
      <w:r w:rsidR="00063A50">
        <w:rPr>
          <w:rFonts w:asciiTheme="minorHAnsi" w:eastAsia="Arial" w:hAnsiTheme="minorHAnsi" w:cs="Arial"/>
          <w:sz w:val="19"/>
          <w:szCs w:val="19"/>
        </w:rPr>
        <w:t>……………………</w:t>
      </w:r>
    </w:p>
    <w:p w:rsidR="00894124" w:rsidRPr="00353B0E" w:rsidRDefault="0045206C">
      <w:pPr>
        <w:pStyle w:val="Style"/>
        <w:framePr w:w="9456" w:h="201" w:wrap="auto" w:hAnchor="margin" w:x="591" w:y="6946"/>
        <w:tabs>
          <w:tab w:val="left" w:pos="1"/>
          <w:tab w:val="left" w:pos="446"/>
        </w:tabs>
        <w:spacing w:line="172" w:lineRule="exact"/>
        <w:textAlignment w:val="baseline"/>
        <w:rPr>
          <w:rFonts w:asciiTheme="minorHAnsi" w:hAnsiTheme="minorHAnsi"/>
          <w:sz w:val="19"/>
          <w:szCs w:val="19"/>
        </w:rPr>
      </w:pPr>
      <w:r w:rsidRPr="00353B0E">
        <w:rPr>
          <w:rFonts w:asciiTheme="minorHAnsi" w:hAnsiTheme="minorHAnsi"/>
          <w:sz w:val="19"/>
          <w:szCs w:val="19"/>
        </w:rPr>
        <w:tab/>
        <w:t xml:space="preserve">2. </w:t>
      </w:r>
      <w:r w:rsidRPr="00353B0E">
        <w:rPr>
          <w:rFonts w:asciiTheme="minorHAnsi" w:eastAsia="Arial" w:hAnsiTheme="minorHAnsi" w:cs="Arial"/>
          <w:b/>
          <w:sz w:val="19"/>
          <w:szCs w:val="19"/>
        </w:rPr>
        <w:tab/>
        <w:t xml:space="preserve">Νομικά πρόσωπα: </w:t>
      </w:r>
    </w:p>
    <w:p w:rsidR="00894124" w:rsidRPr="00353B0E" w:rsidRDefault="0045206C">
      <w:pPr>
        <w:pStyle w:val="Style"/>
        <w:framePr w:w="9009" w:h="201" w:wrap="auto" w:hAnchor="margin" w:x="1037" w:y="7565"/>
        <w:tabs>
          <w:tab w:val="left" w:pos="1"/>
          <w:tab w:val="left" w:leader="dot" w:pos="8932"/>
        </w:tabs>
        <w:spacing w:line="168" w:lineRule="exact"/>
        <w:textAlignment w:val="baseline"/>
        <w:rPr>
          <w:rFonts w:asciiTheme="minorHAnsi" w:hAnsiTheme="minorHAnsi"/>
          <w:sz w:val="19"/>
          <w:szCs w:val="19"/>
        </w:rPr>
      </w:pPr>
      <w:r w:rsidRPr="00353B0E">
        <w:rPr>
          <w:rFonts w:asciiTheme="minorHAnsi" w:eastAsia="Arial" w:hAnsiTheme="minorHAnsi" w:cs="Arial"/>
          <w:sz w:val="19"/>
          <w:szCs w:val="19"/>
        </w:rPr>
        <w:tab/>
        <w:t>Επωνυμία:</w:t>
      </w:r>
      <w:r w:rsidR="00A16EF3" w:rsidRPr="00353B0E">
        <w:rPr>
          <w:rFonts w:asciiTheme="minorHAnsi" w:eastAsia="Arial" w:hAnsiTheme="minorHAnsi" w:cs="Arial"/>
          <w:sz w:val="19"/>
          <w:szCs w:val="19"/>
        </w:rPr>
        <w:t xml:space="preserve"> ………………………………………………………………………………………………………………………………………………</w:t>
      </w:r>
      <w:r w:rsidR="00090EF9">
        <w:rPr>
          <w:rFonts w:asciiTheme="minorHAnsi" w:eastAsia="Arial" w:hAnsiTheme="minorHAnsi" w:cs="Arial"/>
          <w:sz w:val="19"/>
          <w:szCs w:val="19"/>
        </w:rPr>
        <w:t>…………………..</w:t>
      </w:r>
      <w:r w:rsidRPr="00353B0E">
        <w:rPr>
          <w:rFonts w:asciiTheme="minorHAnsi" w:eastAsia="Arial" w:hAnsiTheme="minorHAnsi" w:cs="Arial"/>
          <w:sz w:val="19"/>
          <w:szCs w:val="19"/>
        </w:rPr>
        <w:t xml:space="preserve"> </w:t>
      </w:r>
    </w:p>
    <w:p w:rsidR="00894124" w:rsidRPr="00353B0E" w:rsidRDefault="0045206C">
      <w:pPr>
        <w:pStyle w:val="Style"/>
        <w:framePr w:w="9009" w:h="196" w:wrap="auto" w:hAnchor="margin" w:x="1037" w:y="7901"/>
        <w:tabs>
          <w:tab w:val="left" w:pos="1"/>
          <w:tab w:val="left" w:leader="dot" w:pos="8932"/>
        </w:tabs>
        <w:spacing w:line="168" w:lineRule="exact"/>
        <w:textAlignment w:val="baseline"/>
        <w:rPr>
          <w:rFonts w:asciiTheme="minorHAnsi" w:hAnsiTheme="minorHAnsi"/>
          <w:sz w:val="19"/>
          <w:szCs w:val="19"/>
        </w:rPr>
      </w:pPr>
      <w:r w:rsidRPr="00353B0E">
        <w:rPr>
          <w:rFonts w:asciiTheme="minorHAnsi" w:eastAsia="Arial" w:hAnsiTheme="minorHAnsi" w:cs="Arial"/>
          <w:sz w:val="19"/>
          <w:szCs w:val="19"/>
        </w:rPr>
        <w:tab/>
        <w:t xml:space="preserve">Μορφή νομικού προσώπου: </w:t>
      </w:r>
      <w:r w:rsidR="00A16EF3" w:rsidRPr="00353B0E">
        <w:rPr>
          <w:rFonts w:asciiTheme="minorHAnsi" w:eastAsia="Arial" w:hAnsiTheme="minorHAnsi" w:cs="Arial"/>
          <w:sz w:val="19"/>
          <w:szCs w:val="19"/>
        </w:rPr>
        <w:t>……………………………………………………………………………………………………………………………</w:t>
      </w:r>
      <w:r w:rsidR="00090EF9">
        <w:rPr>
          <w:rFonts w:asciiTheme="minorHAnsi" w:eastAsia="Arial" w:hAnsiTheme="minorHAnsi" w:cs="Arial"/>
          <w:sz w:val="19"/>
          <w:szCs w:val="19"/>
        </w:rPr>
        <w:t>………….</w:t>
      </w:r>
    </w:p>
    <w:p w:rsidR="00894124" w:rsidRPr="00353B0E" w:rsidRDefault="0045206C">
      <w:pPr>
        <w:pStyle w:val="Style"/>
        <w:framePr w:w="9009" w:h="537" w:wrap="auto" w:hAnchor="margin" w:x="1037" w:y="8232"/>
        <w:tabs>
          <w:tab w:val="left" w:pos="1"/>
          <w:tab w:val="right" w:leader="dot" w:pos="8961"/>
        </w:tabs>
        <w:spacing w:line="168" w:lineRule="exact"/>
        <w:textAlignment w:val="baseline"/>
        <w:rPr>
          <w:rFonts w:asciiTheme="minorHAnsi" w:hAnsiTheme="minorHAnsi"/>
          <w:sz w:val="19"/>
          <w:szCs w:val="19"/>
        </w:rPr>
      </w:pPr>
      <w:r w:rsidRPr="00353B0E">
        <w:rPr>
          <w:rFonts w:asciiTheme="minorHAnsi" w:eastAsia="Arial" w:hAnsiTheme="minorHAnsi" w:cs="Arial"/>
          <w:sz w:val="19"/>
          <w:szCs w:val="19"/>
        </w:rPr>
        <w:tab/>
        <w:t xml:space="preserve">Αριθμός καταχώρισης (εάν είναι γνωστός) </w:t>
      </w:r>
      <w:r w:rsidRPr="00353B0E">
        <w:rPr>
          <w:rFonts w:asciiTheme="minorHAnsi" w:eastAsia="Arial" w:hAnsiTheme="minorHAnsi" w:cs="Arial"/>
          <w:w w:val="84"/>
          <w:sz w:val="19"/>
          <w:szCs w:val="19"/>
        </w:rPr>
        <w:t>(</w:t>
      </w:r>
      <w:r w:rsidR="00A16EF3" w:rsidRPr="00353B0E">
        <w:rPr>
          <w:rFonts w:asciiTheme="minorHAnsi" w:eastAsia="Arial" w:hAnsiTheme="minorHAnsi" w:cs="Arial"/>
          <w:w w:val="84"/>
          <w:sz w:val="19"/>
          <w:szCs w:val="19"/>
        </w:rPr>
        <w:t>¹</w:t>
      </w:r>
      <w:r w:rsidRPr="00353B0E">
        <w:rPr>
          <w:rFonts w:asciiTheme="minorHAnsi" w:eastAsia="Arial" w:hAnsiTheme="minorHAnsi" w:cs="Arial"/>
          <w:w w:val="84"/>
          <w:sz w:val="19"/>
          <w:szCs w:val="19"/>
        </w:rPr>
        <w:t>):</w:t>
      </w:r>
      <w:r w:rsidR="00A16EF3" w:rsidRPr="00353B0E">
        <w:rPr>
          <w:rFonts w:asciiTheme="minorHAnsi" w:eastAsia="Arial" w:hAnsiTheme="minorHAnsi" w:cs="Arial"/>
          <w:sz w:val="19"/>
          <w:szCs w:val="19"/>
        </w:rPr>
        <w:t>…………………………………………………………………………………………………………</w:t>
      </w:r>
      <w:r w:rsidR="00090EF9">
        <w:rPr>
          <w:rFonts w:asciiTheme="minorHAnsi" w:eastAsia="Arial" w:hAnsiTheme="minorHAnsi" w:cs="Arial"/>
          <w:sz w:val="19"/>
          <w:szCs w:val="19"/>
        </w:rPr>
        <w:t>…</w:t>
      </w:r>
      <w:r w:rsidR="00090EF9">
        <w:rPr>
          <w:rFonts w:asciiTheme="minorHAnsi" w:eastAsia="Arial" w:hAnsiTheme="minorHAnsi" w:cs="Arial"/>
          <w:w w:val="84"/>
          <w:sz w:val="19"/>
          <w:szCs w:val="19"/>
        </w:rPr>
        <w:t>…</w:t>
      </w:r>
    </w:p>
    <w:p w:rsidR="00894124" w:rsidRPr="00353B0E" w:rsidRDefault="0045206C">
      <w:pPr>
        <w:pStyle w:val="Style"/>
        <w:framePr w:w="9009" w:h="537" w:wrap="auto" w:hAnchor="margin" w:x="1037" w:y="8232"/>
        <w:tabs>
          <w:tab w:val="left" w:pos="1"/>
          <w:tab w:val="right" w:leader="dot" w:pos="8961"/>
        </w:tabs>
        <w:spacing w:line="331" w:lineRule="exact"/>
        <w:textAlignment w:val="baseline"/>
        <w:rPr>
          <w:rFonts w:asciiTheme="minorHAnsi" w:hAnsiTheme="minorHAnsi"/>
          <w:sz w:val="19"/>
          <w:szCs w:val="19"/>
        </w:rPr>
      </w:pPr>
      <w:r w:rsidRPr="00353B0E">
        <w:rPr>
          <w:rFonts w:asciiTheme="minorHAnsi" w:eastAsia="Arial" w:hAnsiTheme="minorHAnsi" w:cs="Arial"/>
          <w:sz w:val="19"/>
          <w:szCs w:val="19"/>
        </w:rPr>
        <w:tab/>
        <w:t xml:space="preserve">Καταστατική έδρα </w:t>
      </w:r>
      <w:r w:rsidR="00A16EF3" w:rsidRPr="00353B0E">
        <w:rPr>
          <w:rFonts w:asciiTheme="minorHAnsi" w:hAnsiTheme="minorHAnsi"/>
          <w:w w:val="76"/>
          <w:sz w:val="19"/>
          <w:szCs w:val="19"/>
        </w:rPr>
        <w:t>(¹</w:t>
      </w:r>
      <w:r w:rsidRPr="00353B0E">
        <w:rPr>
          <w:rFonts w:asciiTheme="minorHAnsi" w:hAnsiTheme="minorHAnsi"/>
          <w:w w:val="76"/>
          <w:sz w:val="19"/>
          <w:szCs w:val="19"/>
        </w:rPr>
        <w:t xml:space="preserve">) </w:t>
      </w:r>
      <w:r w:rsidR="00A16EF3" w:rsidRPr="00353B0E">
        <w:rPr>
          <w:rFonts w:asciiTheme="minorHAnsi" w:eastAsia="Arial" w:hAnsiTheme="minorHAnsi" w:cs="Arial"/>
          <w:sz w:val="19"/>
          <w:szCs w:val="19"/>
        </w:rPr>
        <w:t>(εάν είναι γνωστή): ………………………………………………………………………………………………………………</w:t>
      </w:r>
      <w:r w:rsidR="00090EF9">
        <w:rPr>
          <w:rFonts w:asciiTheme="minorHAnsi" w:eastAsia="Arial" w:hAnsiTheme="minorHAnsi" w:cs="Arial"/>
          <w:sz w:val="19"/>
          <w:szCs w:val="19"/>
        </w:rPr>
        <w:t>…….</w:t>
      </w:r>
    </w:p>
    <w:p w:rsidR="00894124" w:rsidRPr="00353B0E" w:rsidRDefault="0045206C">
      <w:pPr>
        <w:pStyle w:val="Style"/>
        <w:framePr w:w="9009" w:h="196" w:wrap="auto" w:hAnchor="margin" w:x="1037" w:y="8899"/>
        <w:tabs>
          <w:tab w:val="left" w:pos="1"/>
          <w:tab w:val="left" w:leader="dot" w:pos="8932"/>
        </w:tabs>
        <w:spacing w:line="168" w:lineRule="exact"/>
        <w:textAlignment w:val="baseline"/>
        <w:rPr>
          <w:rFonts w:asciiTheme="minorHAnsi" w:hAnsiTheme="minorHAnsi"/>
          <w:sz w:val="19"/>
          <w:szCs w:val="19"/>
        </w:rPr>
      </w:pPr>
      <w:r w:rsidRPr="00353B0E">
        <w:rPr>
          <w:rFonts w:asciiTheme="minorHAnsi" w:eastAsia="Arial" w:hAnsiTheme="minorHAnsi" w:cs="Arial"/>
          <w:sz w:val="19"/>
          <w:szCs w:val="19"/>
        </w:rPr>
        <w:tab/>
        <w:t>Διεύθυνση του νομικού προσώπου:</w:t>
      </w:r>
      <w:r w:rsidR="00A16EF3" w:rsidRPr="00353B0E">
        <w:rPr>
          <w:rFonts w:asciiTheme="minorHAnsi" w:eastAsia="Arial" w:hAnsiTheme="minorHAnsi" w:cs="Arial"/>
          <w:sz w:val="19"/>
          <w:szCs w:val="19"/>
        </w:rPr>
        <w:t xml:space="preserve"> ……………………………………………………………………………………………………………………</w:t>
      </w:r>
      <w:r w:rsidR="00090EF9">
        <w:rPr>
          <w:rFonts w:asciiTheme="minorHAnsi" w:eastAsia="Arial" w:hAnsiTheme="minorHAnsi" w:cs="Arial"/>
          <w:sz w:val="19"/>
          <w:szCs w:val="19"/>
        </w:rPr>
        <w:t>……..</w:t>
      </w:r>
    </w:p>
    <w:p w:rsidR="00894124" w:rsidRPr="00353B0E" w:rsidRDefault="0045206C" w:rsidP="00090EF9">
      <w:pPr>
        <w:pStyle w:val="Style"/>
        <w:framePr w:w="9456" w:h="201" w:wrap="auto" w:hAnchor="margin" w:x="591" w:y="9514"/>
        <w:tabs>
          <w:tab w:val="left" w:pos="426"/>
        </w:tabs>
        <w:spacing w:line="163" w:lineRule="exact"/>
        <w:textAlignment w:val="baseline"/>
        <w:rPr>
          <w:rFonts w:asciiTheme="minorHAnsi" w:hAnsiTheme="minorHAnsi"/>
          <w:sz w:val="19"/>
          <w:szCs w:val="19"/>
        </w:rPr>
      </w:pPr>
      <w:r w:rsidRPr="00353B0E">
        <w:rPr>
          <w:rFonts w:asciiTheme="minorHAnsi" w:eastAsia="Arial" w:hAnsiTheme="minorHAnsi" w:cs="Arial"/>
          <w:sz w:val="19"/>
          <w:szCs w:val="19"/>
        </w:rPr>
        <w:t xml:space="preserve">2.1. </w:t>
      </w:r>
      <w:r w:rsidR="00090EF9">
        <w:rPr>
          <w:rFonts w:asciiTheme="minorHAnsi" w:eastAsia="Arial" w:hAnsiTheme="minorHAnsi" w:cs="Arial"/>
          <w:sz w:val="19"/>
          <w:szCs w:val="19"/>
        </w:rPr>
        <w:tab/>
      </w:r>
      <w:r w:rsidRPr="00353B0E">
        <w:rPr>
          <w:rFonts w:asciiTheme="minorHAnsi" w:eastAsia="Arial" w:hAnsiTheme="minorHAnsi" w:cs="Arial"/>
          <w:sz w:val="19"/>
          <w:szCs w:val="19"/>
        </w:rPr>
        <w:t>Εάν η απόφαση δήμευσης αφορά χρηματικό ποσό:</w:t>
      </w:r>
    </w:p>
    <w:p w:rsidR="00894124" w:rsidRPr="00353B0E" w:rsidRDefault="0045206C">
      <w:pPr>
        <w:pStyle w:val="Style"/>
        <w:framePr w:w="9009" w:h="201" w:wrap="auto" w:hAnchor="margin" w:x="1037" w:y="10133"/>
        <w:spacing w:line="163" w:lineRule="exact"/>
        <w:textAlignment w:val="baseline"/>
        <w:rPr>
          <w:rFonts w:asciiTheme="minorHAnsi" w:hAnsiTheme="minorHAnsi"/>
          <w:sz w:val="19"/>
          <w:szCs w:val="19"/>
        </w:rPr>
      </w:pPr>
      <w:r w:rsidRPr="00353B0E">
        <w:rPr>
          <w:rFonts w:asciiTheme="minorHAnsi" w:eastAsia="Arial" w:hAnsiTheme="minorHAnsi" w:cs="Arial"/>
          <w:sz w:val="19"/>
          <w:szCs w:val="19"/>
        </w:rPr>
        <w:t>Η απόφαση δήμευσης διαβιβάζεται στο κράτος εκτέλεσης διότι (σημειώσατε το ανάλογο τετραγωνάκι):</w:t>
      </w:r>
    </w:p>
    <w:p w:rsidR="00894124" w:rsidRPr="00353B0E" w:rsidRDefault="002B3F2B">
      <w:pPr>
        <w:pStyle w:val="Style"/>
        <w:framePr w:w="576" w:h="292" w:wrap="auto" w:hAnchor="margin" w:x="1004" w:y="10575"/>
        <w:spacing w:line="259" w:lineRule="exact"/>
        <w:ind w:left="19"/>
        <w:textAlignment w:val="baseline"/>
        <w:rPr>
          <w:rFonts w:asciiTheme="minorHAnsi" w:hAnsiTheme="minorHAnsi"/>
          <w:sz w:val="19"/>
          <w:szCs w:val="19"/>
        </w:rPr>
      </w:pPr>
      <w:sdt>
        <w:sdtPr>
          <w:rPr>
            <w:rFonts w:asciiTheme="minorHAnsi" w:eastAsia="Arial" w:hAnsiTheme="minorHAnsi" w:cs="Arial"/>
            <w:w w:val="120"/>
            <w:sz w:val="19"/>
            <w:szCs w:val="19"/>
          </w:rPr>
          <w:id w:val="1472101772"/>
          <w14:checkbox>
            <w14:checked w14:val="0"/>
            <w14:checkedState w14:val="2612" w14:font="MS Gothic"/>
            <w14:uncheckedState w14:val="2610" w14:font="MS Gothic"/>
          </w14:checkbox>
        </w:sdtPr>
        <w:sdtEndPr/>
        <w:sdtContent>
          <w:r w:rsidR="00A16EF3" w:rsidRPr="00353B0E">
            <w:rPr>
              <w:rFonts w:ascii="Menlo Regular" w:eastAsia="MS Gothic" w:hAnsi="Menlo Regular" w:cs="Menlo Regular"/>
              <w:w w:val="120"/>
              <w:sz w:val="19"/>
              <w:szCs w:val="19"/>
            </w:rPr>
            <w:t>☐</w:t>
          </w:r>
        </w:sdtContent>
      </w:sdt>
      <w:r w:rsidR="0045206C" w:rsidRPr="00353B0E">
        <w:rPr>
          <w:rFonts w:asciiTheme="minorHAnsi" w:eastAsia="Arial" w:hAnsiTheme="minorHAnsi" w:cs="Arial"/>
          <w:w w:val="120"/>
          <w:sz w:val="19"/>
          <w:szCs w:val="19"/>
        </w:rPr>
        <w:t xml:space="preserve"> </w:t>
      </w:r>
      <w:r w:rsidR="0045206C" w:rsidRPr="00353B0E">
        <w:rPr>
          <w:rFonts w:asciiTheme="minorHAnsi" w:eastAsia="Arial" w:hAnsiTheme="minorHAnsi" w:cs="Arial"/>
          <w:sz w:val="19"/>
          <w:szCs w:val="19"/>
        </w:rPr>
        <w:t>α)</w:t>
      </w:r>
    </w:p>
    <w:p w:rsidR="00894124" w:rsidRPr="00353B0E" w:rsidRDefault="0045206C">
      <w:pPr>
        <w:pStyle w:val="Style"/>
        <w:framePr w:w="8164" w:h="638" w:wrap="auto" w:hAnchor="margin" w:x="1887" w:y="10651"/>
        <w:spacing w:line="220" w:lineRule="exact"/>
        <w:ind w:left="4"/>
        <w:jc w:val="both"/>
        <w:textAlignment w:val="baseline"/>
        <w:rPr>
          <w:rFonts w:asciiTheme="minorHAnsi" w:hAnsiTheme="minorHAnsi"/>
          <w:sz w:val="19"/>
          <w:szCs w:val="19"/>
        </w:rPr>
      </w:pPr>
      <w:r w:rsidRPr="00353B0E">
        <w:rPr>
          <w:rFonts w:asciiTheme="minorHAnsi" w:eastAsia="Arial" w:hAnsiTheme="minorHAnsi" w:cs="Arial"/>
          <w:sz w:val="19"/>
          <w:szCs w:val="19"/>
        </w:rPr>
        <w:t>το κράτος έκδοσης έχει βάσιμους λόγους να πιστεύει ότι το νομικό πρόσωπο εις βάρος του οποίου έχει εκδοθεί η απόφαση δήμευσης διαθέτει περιουσιακά στοιχεία ή εισοδήματα στο κράτος εκτέλεσης. Προσθέστε τις ακόλουθες πληροφορίες</w:t>
      </w:r>
    </w:p>
    <w:p w:rsidR="00A16EF3" w:rsidRPr="00353B0E" w:rsidRDefault="0045206C" w:rsidP="00090EF9">
      <w:pPr>
        <w:pStyle w:val="Style"/>
        <w:framePr w:w="8155" w:h="201" w:wrap="auto" w:hAnchor="margin" w:x="1887" w:y="11539"/>
        <w:tabs>
          <w:tab w:val="left" w:pos="1"/>
          <w:tab w:val="left" w:leader="dot" w:pos="8083"/>
        </w:tabs>
        <w:spacing w:line="276" w:lineRule="auto"/>
        <w:textAlignment w:val="baseline"/>
        <w:rPr>
          <w:rFonts w:asciiTheme="minorHAnsi" w:eastAsia="Arial" w:hAnsiTheme="minorHAnsi" w:cs="Arial"/>
          <w:sz w:val="19"/>
          <w:szCs w:val="19"/>
        </w:rPr>
      </w:pPr>
      <w:r w:rsidRPr="00353B0E">
        <w:rPr>
          <w:rFonts w:asciiTheme="minorHAnsi" w:eastAsia="Arial" w:hAnsiTheme="minorHAnsi" w:cs="Arial"/>
          <w:sz w:val="19"/>
          <w:szCs w:val="19"/>
        </w:rPr>
        <w:tab/>
        <w:t>Λόγοι για τους οποίους εικάζεται ότι το νομικό πρόσωπο διαθέτει περιουσιακά στοιχεία / εισοδήματα:</w:t>
      </w:r>
      <w:r w:rsidR="00090EF9">
        <w:rPr>
          <w:rFonts w:asciiTheme="minorHAnsi" w:eastAsia="Arial" w:hAnsiTheme="minorHAnsi" w:cs="Arial"/>
          <w:sz w:val="19"/>
          <w:szCs w:val="19"/>
        </w:rPr>
        <w:t xml:space="preserve"> ..</w:t>
      </w:r>
    </w:p>
    <w:p w:rsidR="00894124" w:rsidRPr="00353B0E" w:rsidRDefault="00A16EF3" w:rsidP="00090EF9">
      <w:pPr>
        <w:pStyle w:val="Style"/>
        <w:framePr w:w="8155" w:h="201" w:wrap="auto" w:hAnchor="margin" w:x="1887" w:y="11539"/>
        <w:tabs>
          <w:tab w:val="left" w:pos="1"/>
          <w:tab w:val="left" w:leader="dot" w:pos="8083"/>
        </w:tabs>
        <w:spacing w:line="276" w:lineRule="auto"/>
        <w:textAlignment w:val="baseline"/>
        <w:rPr>
          <w:rFonts w:asciiTheme="minorHAnsi" w:hAnsiTheme="minorHAnsi"/>
          <w:sz w:val="19"/>
          <w:szCs w:val="19"/>
        </w:rPr>
      </w:pPr>
      <w:r w:rsidRPr="00353B0E">
        <w:rPr>
          <w:rFonts w:asciiTheme="minorHAnsi" w:eastAsia="Arial" w:hAnsiTheme="minorHAnsi" w:cs="Arial"/>
          <w:sz w:val="19"/>
          <w:szCs w:val="19"/>
        </w:rPr>
        <w:t>………………………………………………………………………………………………………………………………………………</w:t>
      </w:r>
      <w:r w:rsidR="00090EF9">
        <w:rPr>
          <w:rFonts w:asciiTheme="minorHAnsi" w:eastAsia="Arial" w:hAnsiTheme="minorHAnsi" w:cs="Arial"/>
          <w:sz w:val="19"/>
          <w:szCs w:val="19"/>
        </w:rPr>
        <w:t>……………………</w:t>
      </w:r>
    </w:p>
    <w:p w:rsidR="00A16EF3" w:rsidRPr="00353B0E" w:rsidRDefault="0045206C" w:rsidP="00090EF9">
      <w:pPr>
        <w:pStyle w:val="Style"/>
        <w:framePr w:w="8150" w:h="196" w:wrap="auto" w:hAnchor="margin" w:x="1892" w:y="12207"/>
        <w:tabs>
          <w:tab w:val="left" w:pos="1"/>
          <w:tab w:val="left" w:leader="dot" w:pos="8083"/>
        </w:tabs>
        <w:spacing w:line="276" w:lineRule="auto"/>
        <w:textAlignment w:val="baseline"/>
        <w:rPr>
          <w:rFonts w:asciiTheme="minorHAnsi" w:eastAsia="Arial" w:hAnsiTheme="minorHAnsi" w:cs="Arial"/>
          <w:sz w:val="19"/>
          <w:szCs w:val="19"/>
        </w:rPr>
      </w:pPr>
      <w:r w:rsidRPr="00353B0E">
        <w:rPr>
          <w:rFonts w:asciiTheme="minorHAnsi" w:eastAsia="Arial" w:hAnsiTheme="minorHAnsi" w:cs="Arial"/>
          <w:sz w:val="19"/>
          <w:szCs w:val="19"/>
        </w:rPr>
        <w:tab/>
        <w:t>Περιγραφή των περιουσιακών στοιχείων του νομικού προσώπου / της προέλευσης των εισοδημάτων:</w:t>
      </w:r>
      <w:r w:rsidR="00090EF9">
        <w:rPr>
          <w:rFonts w:asciiTheme="minorHAnsi" w:eastAsia="Arial" w:hAnsiTheme="minorHAnsi" w:cs="Arial"/>
          <w:sz w:val="19"/>
          <w:szCs w:val="19"/>
        </w:rPr>
        <w:t xml:space="preserve"> ….</w:t>
      </w:r>
    </w:p>
    <w:p w:rsidR="00894124" w:rsidRPr="00353B0E" w:rsidRDefault="00A16EF3" w:rsidP="00090EF9">
      <w:pPr>
        <w:pStyle w:val="Style"/>
        <w:framePr w:w="8150" w:h="196" w:wrap="auto" w:hAnchor="margin" w:x="1892" w:y="12207"/>
        <w:tabs>
          <w:tab w:val="left" w:pos="1"/>
          <w:tab w:val="left" w:leader="dot" w:pos="8083"/>
        </w:tabs>
        <w:spacing w:line="276" w:lineRule="auto"/>
        <w:textAlignment w:val="baseline"/>
        <w:rPr>
          <w:rFonts w:asciiTheme="minorHAnsi" w:hAnsiTheme="minorHAnsi"/>
          <w:sz w:val="19"/>
          <w:szCs w:val="19"/>
        </w:rPr>
      </w:pPr>
      <w:r w:rsidRPr="00353B0E">
        <w:rPr>
          <w:rFonts w:asciiTheme="minorHAnsi" w:eastAsia="Arial" w:hAnsiTheme="minorHAnsi" w:cs="Arial"/>
          <w:sz w:val="19"/>
          <w:szCs w:val="19"/>
        </w:rPr>
        <w:t>………………………………………………………………………………………………………………………………………………</w:t>
      </w:r>
      <w:r w:rsidR="00090EF9">
        <w:rPr>
          <w:rFonts w:asciiTheme="minorHAnsi" w:eastAsia="Arial" w:hAnsiTheme="minorHAnsi" w:cs="Arial"/>
          <w:sz w:val="19"/>
          <w:szCs w:val="19"/>
        </w:rPr>
        <w:t>……………………</w:t>
      </w:r>
    </w:p>
    <w:p w:rsidR="00090EF9" w:rsidRDefault="0045206C" w:rsidP="00090EF9">
      <w:pPr>
        <w:pStyle w:val="Style"/>
        <w:framePr w:w="8160" w:h="441" w:wrap="auto" w:hAnchor="margin" w:x="1892" w:y="12893"/>
        <w:spacing w:line="163" w:lineRule="exact"/>
        <w:jc w:val="both"/>
        <w:textAlignment w:val="baseline"/>
        <w:rPr>
          <w:rFonts w:asciiTheme="minorHAnsi" w:eastAsia="Arial" w:hAnsiTheme="minorHAnsi" w:cs="Arial"/>
          <w:sz w:val="19"/>
          <w:szCs w:val="19"/>
        </w:rPr>
      </w:pPr>
      <w:r w:rsidRPr="00353B0E">
        <w:rPr>
          <w:rFonts w:asciiTheme="minorHAnsi" w:eastAsia="Arial" w:hAnsiTheme="minorHAnsi" w:cs="Arial"/>
          <w:sz w:val="19"/>
          <w:szCs w:val="19"/>
        </w:rPr>
        <w:t>Τοποθεσία των περιουσιακών στοιχείων του νομικού προσώπου / της προέλευσης των εισοδημάτων (εάν δεν είναι</w:t>
      </w:r>
      <w:r w:rsidR="00090EF9">
        <w:rPr>
          <w:rFonts w:asciiTheme="minorHAnsi" w:hAnsiTheme="minorHAnsi"/>
          <w:sz w:val="19"/>
          <w:szCs w:val="19"/>
        </w:rPr>
        <w:t xml:space="preserve"> </w:t>
      </w:r>
      <w:r w:rsidRPr="00353B0E">
        <w:rPr>
          <w:rFonts w:asciiTheme="minorHAnsi" w:eastAsia="Arial" w:hAnsiTheme="minorHAnsi" w:cs="Arial"/>
          <w:sz w:val="19"/>
          <w:szCs w:val="19"/>
        </w:rPr>
        <w:t xml:space="preserve">γνωστή, η τελευταία τοποθεσία): </w:t>
      </w:r>
      <w:r w:rsidR="00A16EF3" w:rsidRPr="00353B0E">
        <w:rPr>
          <w:rFonts w:asciiTheme="minorHAnsi" w:eastAsia="Arial" w:hAnsiTheme="minorHAnsi" w:cs="Arial"/>
          <w:sz w:val="19"/>
          <w:szCs w:val="19"/>
        </w:rPr>
        <w:t>……………………</w:t>
      </w:r>
      <w:r w:rsidR="00090EF9">
        <w:rPr>
          <w:rFonts w:asciiTheme="minorHAnsi" w:eastAsia="Arial" w:hAnsiTheme="minorHAnsi" w:cs="Arial"/>
          <w:sz w:val="19"/>
          <w:szCs w:val="19"/>
        </w:rPr>
        <w:t>………………………………………………………………….</w:t>
      </w:r>
    </w:p>
    <w:p w:rsidR="00A16EF3" w:rsidRPr="00090EF9" w:rsidRDefault="00A16EF3" w:rsidP="00090EF9">
      <w:pPr>
        <w:pStyle w:val="Style"/>
        <w:framePr w:w="8160" w:h="441" w:wrap="auto" w:hAnchor="margin" w:x="1892" w:y="12893"/>
        <w:spacing w:line="163" w:lineRule="exact"/>
        <w:jc w:val="both"/>
        <w:textAlignment w:val="baseline"/>
        <w:rPr>
          <w:rFonts w:asciiTheme="minorHAnsi" w:hAnsiTheme="minorHAnsi"/>
          <w:sz w:val="19"/>
          <w:szCs w:val="19"/>
        </w:rPr>
      </w:pPr>
    </w:p>
    <w:p w:rsidR="00894124" w:rsidRPr="00353B0E" w:rsidRDefault="00A16EF3">
      <w:pPr>
        <w:pStyle w:val="Style"/>
        <w:framePr w:w="8160" w:h="441" w:wrap="auto" w:hAnchor="margin" w:x="1892" w:y="12893"/>
        <w:tabs>
          <w:tab w:val="left" w:pos="1"/>
          <w:tab w:val="left" w:leader="dot" w:pos="8078"/>
        </w:tabs>
        <w:spacing w:line="240" w:lineRule="exact"/>
        <w:textAlignment w:val="baseline"/>
        <w:rPr>
          <w:rFonts w:asciiTheme="minorHAnsi" w:hAnsiTheme="minorHAnsi"/>
          <w:sz w:val="19"/>
          <w:szCs w:val="19"/>
        </w:rPr>
      </w:pPr>
      <w:r w:rsidRPr="00353B0E">
        <w:rPr>
          <w:rFonts w:asciiTheme="minorHAnsi" w:eastAsia="Arial" w:hAnsiTheme="minorHAnsi" w:cs="Arial"/>
          <w:sz w:val="19"/>
          <w:szCs w:val="19"/>
        </w:rPr>
        <w:t>………………………………………………………………………………………………………………………………………………</w:t>
      </w:r>
      <w:r w:rsidR="00090EF9">
        <w:rPr>
          <w:rFonts w:asciiTheme="minorHAnsi" w:eastAsia="Arial" w:hAnsiTheme="minorHAnsi" w:cs="Arial"/>
          <w:sz w:val="19"/>
          <w:szCs w:val="19"/>
        </w:rPr>
        <w:t>……………………</w:t>
      </w:r>
    </w:p>
    <w:p w:rsidR="00894124" w:rsidRPr="00090EF9" w:rsidRDefault="00A16EF3">
      <w:pPr>
        <w:pStyle w:val="Style"/>
        <w:framePr w:w="10200" w:h="384" w:wrap="auto" w:hAnchor="margin" w:x="20" w:y="14376"/>
        <w:tabs>
          <w:tab w:val="left" w:pos="1"/>
          <w:tab w:val="left" w:pos="336"/>
        </w:tabs>
        <w:spacing w:line="196" w:lineRule="exact"/>
        <w:ind w:left="345" w:hanging="345"/>
        <w:textAlignment w:val="baseline"/>
        <w:rPr>
          <w:rFonts w:asciiTheme="minorHAnsi" w:hAnsiTheme="minorHAnsi"/>
          <w:sz w:val="16"/>
          <w:szCs w:val="16"/>
        </w:rPr>
      </w:pPr>
      <w:r w:rsidRPr="00353B0E">
        <w:rPr>
          <w:rFonts w:asciiTheme="minorHAnsi" w:hAnsiTheme="minorHAnsi"/>
          <w:w w:val="77"/>
          <w:sz w:val="19"/>
          <w:szCs w:val="19"/>
        </w:rPr>
        <w:tab/>
      </w:r>
      <w:r w:rsidRPr="00090EF9">
        <w:rPr>
          <w:rFonts w:asciiTheme="minorHAnsi" w:hAnsiTheme="minorHAnsi"/>
          <w:w w:val="77"/>
          <w:sz w:val="16"/>
          <w:szCs w:val="16"/>
        </w:rPr>
        <w:t>(¹</w:t>
      </w:r>
      <w:r w:rsidR="0045206C" w:rsidRPr="00090EF9">
        <w:rPr>
          <w:rFonts w:asciiTheme="minorHAnsi" w:hAnsiTheme="minorHAnsi"/>
          <w:w w:val="77"/>
          <w:sz w:val="16"/>
          <w:szCs w:val="16"/>
        </w:rPr>
        <w:t xml:space="preserve">) </w:t>
      </w:r>
      <w:r w:rsidR="0045206C" w:rsidRPr="00090EF9">
        <w:rPr>
          <w:rFonts w:asciiTheme="minorHAnsi" w:eastAsia="Arial" w:hAnsiTheme="minorHAnsi" w:cs="Arial"/>
          <w:sz w:val="16"/>
          <w:szCs w:val="16"/>
        </w:rPr>
        <w:tab/>
        <w:t>Εάν η απόφαση δήμευσης διαβιβάζεται στο κράτος εκτέλεσης επειδή το νομικό πρόσωπο εις βάρος του οποίου εκδόθηκε η απόφαση δήμευσης έχει την καταστατική του έδρα σε αυτό το κράτος, πρέπει να συμπληρώνονται ο αριθμός καταχώρισης και η καταστατική έδρα.</w:t>
      </w:r>
    </w:p>
    <w:p w:rsidR="004110DC" w:rsidRPr="00353B0E" w:rsidRDefault="004110DC" w:rsidP="004110DC">
      <w:pPr>
        <w:pStyle w:val="Style"/>
        <w:framePr w:w="351" w:h="196" w:wrap="auto" w:vAnchor="page" w:hAnchor="page" w:x="2231" w:y="961"/>
        <w:spacing w:line="192" w:lineRule="exact"/>
        <w:textAlignment w:val="baseline"/>
        <w:rPr>
          <w:rFonts w:asciiTheme="minorHAnsi" w:hAnsiTheme="minorHAnsi"/>
          <w:sz w:val="19"/>
          <w:szCs w:val="19"/>
        </w:rPr>
      </w:pPr>
      <w:r w:rsidRPr="00353B0E">
        <w:rPr>
          <w:rFonts w:asciiTheme="minorHAnsi" w:hAnsiTheme="minorHAnsi"/>
          <w:w w:val="91"/>
          <w:sz w:val="19"/>
          <w:szCs w:val="19"/>
        </w:rPr>
        <w:t>EL</w:t>
      </w:r>
    </w:p>
    <w:p w:rsidR="00894124" w:rsidRPr="00353B0E" w:rsidRDefault="0045206C">
      <w:pPr>
        <w:pStyle w:val="Style"/>
        <w:spacing w:line="1" w:lineRule="exact"/>
        <w:rPr>
          <w:rFonts w:asciiTheme="minorHAnsi" w:hAnsiTheme="minorHAnsi"/>
          <w:sz w:val="19"/>
          <w:szCs w:val="19"/>
        </w:rPr>
        <w:sectPr w:rsidR="00894124" w:rsidRPr="00353B0E">
          <w:type w:val="continuous"/>
          <w:pgSz w:w="11907" w:h="16840"/>
          <w:pgMar w:top="940" w:right="847" w:bottom="360" w:left="840" w:header="708" w:footer="708" w:gutter="0"/>
          <w:cols w:space="708"/>
          <w:docGrid w:linePitch="-1"/>
        </w:sectPr>
      </w:pPr>
      <w:r w:rsidRPr="00353B0E">
        <w:rPr>
          <w:rFonts w:asciiTheme="minorHAnsi" w:hAnsiTheme="minorHAnsi"/>
          <w:sz w:val="19"/>
          <w:szCs w:val="19"/>
        </w:rPr>
        <w:br w:type="page"/>
      </w:r>
    </w:p>
    <w:p w:rsidR="00894124" w:rsidRPr="00090EF9" w:rsidRDefault="0045206C">
      <w:pPr>
        <w:pStyle w:val="Style"/>
        <w:framePr w:w="878" w:h="192" w:wrap="auto" w:hAnchor="margin" w:y="19"/>
        <w:spacing w:line="187" w:lineRule="exact"/>
        <w:textAlignment w:val="baseline"/>
        <w:rPr>
          <w:rFonts w:asciiTheme="minorHAnsi" w:hAnsiTheme="minorHAnsi"/>
          <w:sz w:val="18"/>
          <w:szCs w:val="18"/>
        </w:rPr>
      </w:pPr>
      <w:r w:rsidRPr="00090EF9">
        <w:rPr>
          <w:rFonts w:asciiTheme="minorHAnsi" w:hAnsiTheme="minorHAnsi"/>
          <w:w w:val="106"/>
          <w:sz w:val="18"/>
          <w:szCs w:val="18"/>
        </w:rPr>
        <w:lastRenderedPageBreak/>
        <w:t>24.11.2006</w:t>
      </w:r>
    </w:p>
    <w:p w:rsidR="00894124" w:rsidRPr="00090EF9" w:rsidRDefault="008B0C65">
      <w:pPr>
        <w:pStyle w:val="Style"/>
        <w:framePr w:w="3163" w:h="254" w:wrap="auto" w:hAnchor="margin" w:x="3523"/>
        <w:spacing w:line="206" w:lineRule="exact"/>
        <w:textAlignment w:val="baseline"/>
        <w:rPr>
          <w:rFonts w:asciiTheme="minorHAnsi" w:hAnsiTheme="minorHAnsi"/>
          <w:sz w:val="18"/>
          <w:szCs w:val="18"/>
        </w:rPr>
      </w:pPr>
      <w:r w:rsidRPr="00090EF9">
        <w:rPr>
          <w:rFonts w:asciiTheme="minorHAnsi" w:hAnsiTheme="minorHAnsi"/>
          <w:w w:val="87"/>
          <w:sz w:val="18"/>
          <w:szCs w:val="18"/>
        </w:rPr>
        <w:t>Επίσημη Εφημερίδα της Ευρωπαϊκής</w:t>
      </w:r>
      <w:r w:rsidR="0045206C" w:rsidRPr="00090EF9">
        <w:rPr>
          <w:rFonts w:asciiTheme="minorHAnsi" w:hAnsiTheme="minorHAnsi"/>
          <w:w w:val="87"/>
          <w:sz w:val="18"/>
          <w:szCs w:val="18"/>
        </w:rPr>
        <w:t xml:space="preserve"> Ένωσης</w:t>
      </w:r>
    </w:p>
    <w:p w:rsidR="00894124" w:rsidRPr="00090EF9" w:rsidRDefault="0045206C">
      <w:pPr>
        <w:pStyle w:val="Style"/>
        <w:framePr w:w="705" w:h="254" w:wrap="auto" w:hAnchor="margin" w:x="9499"/>
        <w:spacing w:line="211" w:lineRule="exact"/>
        <w:ind w:left="9"/>
        <w:textAlignment w:val="baseline"/>
        <w:rPr>
          <w:rFonts w:asciiTheme="minorHAnsi" w:hAnsiTheme="minorHAnsi"/>
          <w:sz w:val="18"/>
          <w:szCs w:val="18"/>
        </w:rPr>
      </w:pPr>
      <w:r w:rsidRPr="00090EF9">
        <w:rPr>
          <w:rFonts w:asciiTheme="minorHAnsi" w:eastAsia="Arial" w:hAnsiTheme="minorHAnsi" w:cs="Arial"/>
          <w:sz w:val="18"/>
          <w:szCs w:val="18"/>
        </w:rPr>
        <w:t xml:space="preserve">L </w:t>
      </w:r>
      <w:r w:rsidRPr="00090EF9">
        <w:rPr>
          <w:rFonts w:asciiTheme="minorHAnsi" w:hAnsiTheme="minorHAnsi"/>
          <w:iCs/>
          <w:w w:val="86"/>
          <w:sz w:val="18"/>
          <w:szCs w:val="18"/>
        </w:rPr>
        <w:t>328/73</w:t>
      </w:r>
    </w:p>
    <w:p w:rsidR="00894124" w:rsidRPr="00353B0E" w:rsidRDefault="002B3F2B">
      <w:pPr>
        <w:pStyle w:val="Style"/>
        <w:framePr w:w="532" w:h="302" w:wrap="auto" w:hAnchor="margin" w:x="1041" w:y="687"/>
        <w:spacing w:line="264" w:lineRule="exact"/>
        <w:ind w:left="9"/>
        <w:textAlignment w:val="baseline"/>
        <w:rPr>
          <w:rFonts w:asciiTheme="minorHAnsi" w:hAnsiTheme="minorHAnsi"/>
          <w:sz w:val="19"/>
          <w:szCs w:val="19"/>
        </w:rPr>
      </w:pPr>
      <w:sdt>
        <w:sdtPr>
          <w:rPr>
            <w:rFonts w:asciiTheme="minorHAnsi" w:hAnsiTheme="minorHAnsi"/>
            <w:sz w:val="19"/>
            <w:szCs w:val="19"/>
          </w:rPr>
          <w:id w:val="1598521687"/>
          <w14:checkbox>
            <w14:checked w14:val="0"/>
            <w14:checkedState w14:val="2612" w14:font="MS Gothic"/>
            <w14:uncheckedState w14:val="2610" w14:font="MS Gothic"/>
          </w14:checkbox>
        </w:sdtPr>
        <w:sdtEndPr/>
        <w:sdtContent>
          <w:r w:rsidR="00A16EF3" w:rsidRPr="00353B0E">
            <w:rPr>
              <w:rFonts w:ascii="Menlo Regular" w:eastAsia="MS Gothic" w:hAnsi="Menlo Regular" w:cs="Menlo Regular"/>
              <w:sz w:val="19"/>
              <w:szCs w:val="19"/>
            </w:rPr>
            <w:t>☐</w:t>
          </w:r>
        </w:sdtContent>
      </w:sdt>
      <w:r w:rsidR="0045206C" w:rsidRPr="00353B0E">
        <w:rPr>
          <w:rFonts w:asciiTheme="minorHAnsi" w:hAnsiTheme="minorHAnsi"/>
          <w:sz w:val="19"/>
          <w:szCs w:val="19"/>
        </w:rPr>
        <w:t xml:space="preserve"> </w:t>
      </w:r>
      <w:r w:rsidR="0045206C" w:rsidRPr="00353B0E">
        <w:rPr>
          <w:rFonts w:asciiTheme="minorHAnsi" w:eastAsia="Arial" w:hAnsiTheme="minorHAnsi" w:cs="Arial"/>
          <w:sz w:val="19"/>
          <w:szCs w:val="19"/>
        </w:rPr>
        <w:t>β)</w:t>
      </w:r>
    </w:p>
    <w:p w:rsidR="00894124" w:rsidRPr="00353B0E" w:rsidRDefault="0045206C">
      <w:pPr>
        <w:pStyle w:val="Style"/>
        <w:framePr w:w="8164" w:h="921" w:wrap="auto" w:hAnchor="margin" w:x="1881" w:y="768"/>
        <w:spacing w:line="240" w:lineRule="exact"/>
        <w:ind w:left="4"/>
        <w:jc w:val="both"/>
        <w:textAlignment w:val="baseline"/>
        <w:rPr>
          <w:rFonts w:asciiTheme="minorHAnsi" w:hAnsiTheme="minorHAnsi"/>
          <w:sz w:val="19"/>
          <w:szCs w:val="19"/>
        </w:rPr>
      </w:pPr>
      <w:r w:rsidRPr="00353B0E">
        <w:rPr>
          <w:rFonts w:asciiTheme="minorHAnsi" w:eastAsia="Arial" w:hAnsiTheme="minorHAnsi" w:cs="Arial"/>
          <w:sz w:val="19"/>
          <w:szCs w:val="19"/>
        </w:rPr>
        <w:t>δεν υπάρχουν βάσιμοι λόγοι, σύμφωνα με το στοιχείο α), οι οποίοι θα επέτρεπαν στο κράτος έκδοσης να προσδιορίσει το κράτος μέλος στο οποίο μπορεί να αποσταλεί η απόφαση δήμευσης, όμως το νομικό πρόσωπο εις βάρος του οποίου έχει εκδοθεί η απόφαση δήμευσης έχει την καταστατική του έδρα στο κράτος εκτέλεσης. Προσθέστε τις ακόλουθες πληροφορίες:</w:t>
      </w:r>
    </w:p>
    <w:p w:rsidR="00771A15" w:rsidRPr="00353B0E" w:rsidRDefault="0045206C">
      <w:pPr>
        <w:pStyle w:val="Style"/>
        <w:framePr w:w="8155" w:h="201" w:wrap="auto" w:hAnchor="margin" w:x="1886" w:y="2064"/>
        <w:tabs>
          <w:tab w:val="left" w:pos="1"/>
          <w:tab w:val="left" w:leader="dot" w:pos="8078"/>
        </w:tabs>
        <w:spacing w:line="168" w:lineRule="exact"/>
        <w:textAlignment w:val="baseline"/>
        <w:rPr>
          <w:rFonts w:asciiTheme="minorHAnsi" w:eastAsia="Arial" w:hAnsiTheme="minorHAnsi" w:cs="Arial"/>
          <w:sz w:val="19"/>
          <w:szCs w:val="19"/>
        </w:rPr>
      </w:pPr>
      <w:r w:rsidRPr="00353B0E">
        <w:rPr>
          <w:rFonts w:asciiTheme="minorHAnsi" w:eastAsia="Arial" w:hAnsiTheme="minorHAnsi" w:cs="Arial"/>
          <w:sz w:val="19"/>
          <w:szCs w:val="19"/>
        </w:rPr>
        <w:tab/>
        <w:t>Καταστατική έδρα στο κράτος εκτέλεσης:</w:t>
      </w:r>
      <w:r w:rsidR="00771A15" w:rsidRPr="00353B0E">
        <w:rPr>
          <w:rFonts w:asciiTheme="minorHAnsi" w:eastAsia="Arial" w:hAnsiTheme="minorHAnsi" w:cs="Arial"/>
          <w:sz w:val="19"/>
          <w:szCs w:val="19"/>
        </w:rPr>
        <w:t xml:space="preserve"> ………………………………………………………………………………………………</w:t>
      </w:r>
      <w:r w:rsidR="00090EF9">
        <w:rPr>
          <w:rFonts w:asciiTheme="minorHAnsi" w:eastAsia="Arial" w:hAnsiTheme="minorHAnsi" w:cs="Arial"/>
          <w:sz w:val="19"/>
          <w:szCs w:val="19"/>
        </w:rPr>
        <w:t>….</w:t>
      </w:r>
    </w:p>
    <w:p w:rsidR="00771A15" w:rsidRPr="00353B0E" w:rsidRDefault="00771A15" w:rsidP="00090EF9">
      <w:pPr>
        <w:pStyle w:val="Style"/>
        <w:framePr w:w="8155" w:h="201" w:wrap="auto" w:hAnchor="margin" w:x="1886" w:y="2064"/>
        <w:tabs>
          <w:tab w:val="left" w:pos="1"/>
          <w:tab w:val="left" w:leader="dot" w:pos="8078"/>
        </w:tabs>
        <w:spacing w:line="276" w:lineRule="auto"/>
        <w:textAlignment w:val="baseline"/>
        <w:rPr>
          <w:rFonts w:asciiTheme="minorHAnsi" w:eastAsia="Arial" w:hAnsiTheme="minorHAnsi" w:cs="Arial"/>
          <w:sz w:val="19"/>
          <w:szCs w:val="19"/>
        </w:rPr>
      </w:pPr>
      <w:r w:rsidRPr="00353B0E">
        <w:rPr>
          <w:rFonts w:asciiTheme="minorHAnsi" w:eastAsia="Arial" w:hAnsiTheme="minorHAnsi" w:cs="Arial"/>
          <w:sz w:val="19"/>
          <w:szCs w:val="19"/>
        </w:rPr>
        <w:t>………………………………………………………………………………………………………………………………………………</w:t>
      </w:r>
      <w:r w:rsidR="00090EF9">
        <w:rPr>
          <w:rFonts w:asciiTheme="minorHAnsi" w:eastAsia="Arial" w:hAnsiTheme="minorHAnsi" w:cs="Arial"/>
          <w:sz w:val="19"/>
          <w:szCs w:val="19"/>
        </w:rPr>
        <w:t>……………………</w:t>
      </w:r>
    </w:p>
    <w:p w:rsidR="00894124" w:rsidRPr="00353B0E" w:rsidRDefault="00090EF9" w:rsidP="00090EF9">
      <w:pPr>
        <w:pStyle w:val="Style"/>
        <w:framePr w:w="8155" w:h="201" w:wrap="auto" w:hAnchor="margin" w:x="1886" w:y="2064"/>
        <w:tabs>
          <w:tab w:val="left" w:pos="1"/>
          <w:tab w:val="left" w:leader="dot" w:pos="8078"/>
        </w:tabs>
        <w:spacing w:line="276" w:lineRule="auto"/>
        <w:textAlignment w:val="baseline"/>
        <w:rPr>
          <w:rFonts w:asciiTheme="minorHAnsi" w:hAnsiTheme="minorHAnsi"/>
          <w:sz w:val="19"/>
          <w:szCs w:val="19"/>
        </w:rPr>
      </w:pPr>
      <w:r>
        <w:rPr>
          <w:rFonts w:asciiTheme="minorHAnsi" w:eastAsia="Arial" w:hAnsiTheme="minorHAnsi" w:cs="Arial"/>
          <w:sz w:val="19"/>
          <w:szCs w:val="19"/>
        </w:rPr>
        <w:t>…..</w:t>
      </w:r>
      <w:r w:rsidR="00771A15" w:rsidRPr="00353B0E">
        <w:rPr>
          <w:rFonts w:asciiTheme="minorHAnsi" w:eastAsia="Arial" w:hAnsiTheme="minorHAnsi" w:cs="Arial"/>
          <w:sz w:val="19"/>
          <w:szCs w:val="19"/>
        </w:rPr>
        <w:t>………………………………………………………………………………………………………………………………………………</w:t>
      </w:r>
      <w:r>
        <w:rPr>
          <w:rFonts w:asciiTheme="minorHAnsi" w:eastAsia="Arial" w:hAnsiTheme="minorHAnsi" w:cs="Arial"/>
          <w:sz w:val="19"/>
          <w:szCs w:val="19"/>
        </w:rPr>
        <w:t>……………….</w:t>
      </w:r>
    </w:p>
    <w:p w:rsidR="00894124" w:rsidRPr="00353B0E" w:rsidRDefault="0045206C" w:rsidP="00090EF9">
      <w:pPr>
        <w:pStyle w:val="Style"/>
        <w:framePr w:w="9470" w:h="201" w:wrap="auto" w:hAnchor="margin" w:x="571" w:y="3327"/>
        <w:tabs>
          <w:tab w:val="left" w:pos="426"/>
        </w:tabs>
        <w:spacing w:line="168" w:lineRule="exact"/>
        <w:textAlignment w:val="baseline"/>
        <w:rPr>
          <w:rFonts w:asciiTheme="minorHAnsi" w:hAnsiTheme="minorHAnsi"/>
          <w:sz w:val="19"/>
          <w:szCs w:val="19"/>
        </w:rPr>
      </w:pPr>
      <w:r w:rsidRPr="00353B0E">
        <w:rPr>
          <w:rFonts w:asciiTheme="minorHAnsi" w:eastAsia="Arial" w:hAnsiTheme="minorHAnsi" w:cs="Arial"/>
          <w:sz w:val="19"/>
          <w:szCs w:val="19"/>
        </w:rPr>
        <w:t xml:space="preserve">2.2. </w:t>
      </w:r>
      <w:r w:rsidR="00090EF9">
        <w:rPr>
          <w:rFonts w:asciiTheme="minorHAnsi" w:eastAsia="Arial" w:hAnsiTheme="minorHAnsi" w:cs="Arial"/>
          <w:sz w:val="19"/>
          <w:szCs w:val="19"/>
        </w:rPr>
        <w:tab/>
      </w:r>
      <w:r w:rsidRPr="00353B0E">
        <w:rPr>
          <w:rFonts w:asciiTheme="minorHAnsi" w:eastAsia="Arial" w:hAnsiTheme="minorHAnsi" w:cs="Arial"/>
          <w:sz w:val="19"/>
          <w:szCs w:val="19"/>
        </w:rPr>
        <w:t>Εάν η απόφαση δήμευσης αφορά συγκεκριμένο(-α) περιουσιακό(-ά) στοιχείο(-α):</w:t>
      </w:r>
    </w:p>
    <w:p w:rsidR="00894124" w:rsidRPr="00353B0E" w:rsidRDefault="0045206C">
      <w:pPr>
        <w:pStyle w:val="Style"/>
        <w:framePr w:w="9019" w:h="201" w:wrap="auto" w:hAnchor="margin" w:x="1022" w:y="3965"/>
        <w:spacing w:line="168" w:lineRule="exact"/>
        <w:textAlignment w:val="baseline"/>
        <w:rPr>
          <w:rFonts w:asciiTheme="minorHAnsi" w:hAnsiTheme="minorHAnsi"/>
          <w:sz w:val="19"/>
          <w:szCs w:val="19"/>
        </w:rPr>
      </w:pPr>
      <w:r w:rsidRPr="00353B0E">
        <w:rPr>
          <w:rFonts w:asciiTheme="minorHAnsi" w:eastAsia="Arial" w:hAnsiTheme="minorHAnsi" w:cs="Arial"/>
          <w:sz w:val="19"/>
          <w:szCs w:val="19"/>
        </w:rPr>
        <w:t>Η απόφαση δήμευσης διαβιβάζεται στο κράτος εκτέλεσης διότι (σημειώσατε το ανάλογο τετραγωνάκι):</w:t>
      </w:r>
    </w:p>
    <w:p w:rsidR="00894124" w:rsidRPr="00353B0E" w:rsidRDefault="002B3F2B">
      <w:pPr>
        <w:pStyle w:val="Style"/>
        <w:framePr w:w="547" w:h="288" w:wrap="auto" w:hAnchor="margin" w:x="1022" w:y="4594"/>
        <w:spacing w:line="264" w:lineRule="exact"/>
        <w:ind w:left="9"/>
        <w:textAlignment w:val="baseline"/>
        <w:rPr>
          <w:rFonts w:asciiTheme="minorHAnsi" w:hAnsiTheme="minorHAnsi"/>
          <w:sz w:val="19"/>
          <w:szCs w:val="19"/>
        </w:rPr>
      </w:pPr>
      <w:sdt>
        <w:sdtPr>
          <w:rPr>
            <w:rFonts w:asciiTheme="minorHAnsi" w:eastAsia="Arial" w:hAnsiTheme="minorHAnsi" w:cs="Arial"/>
            <w:w w:val="124"/>
            <w:sz w:val="19"/>
            <w:szCs w:val="19"/>
          </w:rPr>
          <w:id w:val="-1299384790"/>
          <w14:checkbox>
            <w14:checked w14:val="0"/>
            <w14:checkedState w14:val="2612" w14:font="MS Gothic"/>
            <w14:uncheckedState w14:val="2610" w14:font="MS Gothic"/>
          </w14:checkbox>
        </w:sdtPr>
        <w:sdtEndPr/>
        <w:sdtContent>
          <w:r w:rsidR="00771A15" w:rsidRPr="00353B0E">
            <w:rPr>
              <w:rFonts w:ascii="Menlo Regular" w:eastAsia="MS Gothic" w:hAnsi="Menlo Regular" w:cs="Menlo Regular"/>
              <w:w w:val="124"/>
              <w:sz w:val="19"/>
              <w:szCs w:val="19"/>
            </w:rPr>
            <w:t>☐</w:t>
          </w:r>
        </w:sdtContent>
      </w:sdt>
      <w:r w:rsidR="0045206C" w:rsidRPr="00353B0E">
        <w:rPr>
          <w:rFonts w:asciiTheme="minorHAnsi" w:eastAsia="Arial" w:hAnsiTheme="minorHAnsi" w:cs="Arial"/>
          <w:w w:val="124"/>
          <w:sz w:val="19"/>
          <w:szCs w:val="19"/>
        </w:rPr>
        <w:t xml:space="preserve"> </w:t>
      </w:r>
      <w:r w:rsidR="0045206C" w:rsidRPr="00353B0E">
        <w:rPr>
          <w:rFonts w:asciiTheme="minorHAnsi" w:eastAsia="Arial" w:hAnsiTheme="minorHAnsi" w:cs="Arial"/>
          <w:sz w:val="19"/>
          <w:szCs w:val="19"/>
        </w:rPr>
        <w:t>α)</w:t>
      </w:r>
    </w:p>
    <w:p w:rsidR="00894124" w:rsidRPr="00353B0E" w:rsidRDefault="002B3F2B">
      <w:pPr>
        <w:pStyle w:val="Style"/>
        <w:framePr w:w="547" w:h="288" w:wrap="auto" w:hAnchor="margin" w:x="1022" w:y="5352"/>
        <w:spacing w:line="264" w:lineRule="exact"/>
        <w:ind w:left="9"/>
        <w:textAlignment w:val="baseline"/>
        <w:rPr>
          <w:rFonts w:asciiTheme="minorHAnsi" w:hAnsiTheme="minorHAnsi"/>
          <w:sz w:val="19"/>
          <w:szCs w:val="19"/>
        </w:rPr>
      </w:pPr>
      <w:sdt>
        <w:sdtPr>
          <w:rPr>
            <w:rFonts w:asciiTheme="minorHAnsi" w:eastAsia="Arial" w:hAnsiTheme="minorHAnsi" w:cs="Arial"/>
            <w:w w:val="124"/>
            <w:sz w:val="19"/>
            <w:szCs w:val="19"/>
          </w:rPr>
          <w:id w:val="-81689120"/>
          <w14:checkbox>
            <w14:checked w14:val="0"/>
            <w14:checkedState w14:val="2612" w14:font="MS Gothic"/>
            <w14:uncheckedState w14:val="2610" w14:font="MS Gothic"/>
          </w14:checkbox>
        </w:sdtPr>
        <w:sdtEndPr/>
        <w:sdtContent>
          <w:r w:rsidR="00771A15" w:rsidRPr="00353B0E">
            <w:rPr>
              <w:rFonts w:ascii="Menlo Regular" w:eastAsia="MS Gothic" w:hAnsi="Menlo Regular" w:cs="Menlo Regular"/>
              <w:w w:val="124"/>
              <w:sz w:val="19"/>
              <w:szCs w:val="19"/>
            </w:rPr>
            <w:t>☐</w:t>
          </w:r>
        </w:sdtContent>
      </w:sdt>
      <w:r w:rsidR="0045206C" w:rsidRPr="00353B0E">
        <w:rPr>
          <w:rFonts w:asciiTheme="minorHAnsi" w:eastAsia="Arial" w:hAnsiTheme="minorHAnsi" w:cs="Arial"/>
          <w:w w:val="124"/>
          <w:sz w:val="19"/>
          <w:szCs w:val="19"/>
        </w:rPr>
        <w:t xml:space="preserve"> </w:t>
      </w:r>
      <w:r w:rsidR="0045206C" w:rsidRPr="00353B0E">
        <w:rPr>
          <w:rFonts w:asciiTheme="minorHAnsi" w:eastAsia="Arial" w:hAnsiTheme="minorHAnsi" w:cs="Arial"/>
          <w:sz w:val="19"/>
          <w:szCs w:val="19"/>
        </w:rPr>
        <w:t>β)</w:t>
      </w:r>
    </w:p>
    <w:p w:rsidR="00894124" w:rsidRPr="00353B0E" w:rsidRDefault="002B3F2B">
      <w:pPr>
        <w:pStyle w:val="Style"/>
        <w:framePr w:w="542" w:h="292" w:wrap="auto" w:hAnchor="margin" w:x="1022" w:y="7555"/>
        <w:spacing w:line="254" w:lineRule="exact"/>
        <w:ind w:left="19"/>
        <w:textAlignment w:val="baseline"/>
        <w:rPr>
          <w:rFonts w:asciiTheme="minorHAnsi" w:hAnsiTheme="minorHAnsi"/>
          <w:sz w:val="19"/>
          <w:szCs w:val="19"/>
        </w:rPr>
      </w:pPr>
      <w:sdt>
        <w:sdtPr>
          <w:rPr>
            <w:rFonts w:asciiTheme="minorHAnsi" w:eastAsia="Arial" w:hAnsiTheme="minorHAnsi" w:cs="Arial"/>
            <w:w w:val="120"/>
            <w:sz w:val="19"/>
            <w:szCs w:val="19"/>
          </w:rPr>
          <w:id w:val="-1534952091"/>
          <w14:checkbox>
            <w14:checked w14:val="0"/>
            <w14:checkedState w14:val="2612" w14:font="MS Gothic"/>
            <w14:uncheckedState w14:val="2610" w14:font="MS Gothic"/>
          </w14:checkbox>
        </w:sdtPr>
        <w:sdtEndPr/>
        <w:sdtContent>
          <w:r w:rsidR="00771A15" w:rsidRPr="00353B0E">
            <w:rPr>
              <w:rFonts w:ascii="Menlo Regular" w:eastAsia="MS Gothic" w:hAnsi="Menlo Regular" w:cs="Menlo Regular"/>
              <w:w w:val="120"/>
              <w:sz w:val="19"/>
              <w:szCs w:val="19"/>
            </w:rPr>
            <w:t>☐</w:t>
          </w:r>
        </w:sdtContent>
      </w:sdt>
      <w:r w:rsidR="0045206C" w:rsidRPr="00353B0E">
        <w:rPr>
          <w:rFonts w:asciiTheme="minorHAnsi" w:eastAsia="Arial" w:hAnsiTheme="minorHAnsi" w:cs="Arial"/>
          <w:w w:val="120"/>
          <w:sz w:val="19"/>
          <w:szCs w:val="19"/>
        </w:rPr>
        <w:t xml:space="preserve"> </w:t>
      </w:r>
      <w:r w:rsidR="0045206C" w:rsidRPr="00353B0E">
        <w:rPr>
          <w:rFonts w:asciiTheme="minorHAnsi" w:hAnsiTheme="minorHAnsi"/>
          <w:sz w:val="19"/>
          <w:szCs w:val="19"/>
        </w:rPr>
        <w:t>γ)</w:t>
      </w:r>
    </w:p>
    <w:p w:rsidR="00894124" w:rsidRPr="00353B0E" w:rsidRDefault="0045206C" w:rsidP="00090EF9">
      <w:pPr>
        <w:pStyle w:val="Style"/>
        <w:framePr w:w="8160" w:h="196" w:wrap="auto" w:hAnchor="margin" w:x="1881" w:y="4671"/>
        <w:spacing w:line="168" w:lineRule="exact"/>
        <w:jc w:val="both"/>
        <w:textAlignment w:val="baseline"/>
        <w:rPr>
          <w:rFonts w:asciiTheme="minorHAnsi" w:hAnsiTheme="minorHAnsi"/>
          <w:sz w:val="19"/>
          <w:szCs w:val="19"/>
        </w:rPr>
      </w:pPr>
      <w:r w:rsidRPr="00353B0E">
        <w:rPr>
          <w:rFonts w:asciiTheme="minorHAnsi" w:eastAsia="Arial" w:hAnsiTheme="minorHAnsi" w:cs="Arial"/>
          <w:sz w:val="19"/>
          <w:szCs w:val="19"/>
        </w:rPr>
        <w:t>το ή τα συγκεκριμένα περιουσιακά στοιχεία ευρίσκονται στο κράτος εκτέλεσης. [Βλ. στοιχείο θ)].</w:t>
      </w:r>
    </w:p>
    <w:p w:rsidR="00894124" w:rsidRPr="00353B0E" w:rsidRDefault="0045206C" w:rsidP="00090EF9">
      <w:pPr>
        <w:pStyle w:val="Style"/>
        <w:framePr w:w="8164" w:h="436" w:wrap="auto" w:hAnchor="margin" w:x="1876" w:y="5424"/>
        <w:spacing w:line="264" w:lineRule="exact"/>
        <w:ind w:left="9"/>
        <w:jc w:val="both"/>
        <w:textAlignment w:val="baseline"/>
        <w:rPr>
          <w:rFonts w:asciiTheme="minorHAnsi" w:hAnsiTheme="minorHAnsi"/>
          <w:sz w:val="19"/>
          <w:szCs w:val="19"/>
        </w:rPr>
      </w:pPr>
      <w:r w:rsidRPr="00353B0E">
        <w:rPr>
          <w:rFonts w:asciiTheme="minorHAnsi" w:eastAsia="Arial" w:hAnsiTheme="minorHAnsi" w:cs="Arial"/>
          <w:sz w:val="19"/>
          <w:szCs w:val="19"/>
        </w:rPr>
        <w:t>το κράτος έκδοσης έχει βάσιμους λόγους να πιστεύει ότι το ή τα περιουσιακά στοιχεία τα οποία καλύπτονται από την απόφαση δήμευσης ευρίσκονται εν όλω ή εν μέρει στο κράτος εκτέλεσης. Προσθέστε τις ακόλουθες πληροφορίες:</w:t>
      </w:r>
    </w:p>
    <w:p w:rsidR="00090EF9" w:rsidRPr="00353B0E" w:rsidRDefault="00090EF9" w:rsidP="00090EF9">
      <w:pPr>
        <w:pStyle w:val="Style"/>
        <w:framePr w:w="8150" w:h="201" w:wrap="auto" w:vAnchor="page" w:hAnchor="page" w:x="2641" w:y="7421"/>
        <w:tabs>
          <w:tab w:val="left" w:pos="1"/>
          <w:tab w:val="left" w:leader="dot" w:pos="8083"/>
        </w:tabs>
        <w:spacing w:line="163" w:lineRule="exact"/>
        <w:ind w:left="142"/>
        <w:jc w:val="both"/>
        <w:textAlignment w:val="baseline"/>
        <w:rPr>
          <w:rFonts w:asciiTheme="minorHAnsi" w:eastAsia="Arial" w:hAnsiTheme="minorHAnsi" w:cs="Arial"/>
          <w:sz w:val="19"/>
          <w:szCs w:val="19"/>
        </w:rPr>
      </w:pPr>
      <w:r w:rsidRPr="00353B0E">
        <w:rPr>
          <w:rFonts w:asciiTheme="minorHAnsi" w:eastAsia="Arial" w:hAnsiTheme="minorHAnsi" w:cs="Arial"/>
          <w:sz w:val="19"/>
          <w:szCs w:val="19"/>
        </w:rPr>
        <w:t xml:space="preserve">Λόγοι για τους οποίους εικάζεται ότι το ή τα περιουσιακά στοιχεία ευρίσκονται στο κράτος εκτέλεσης: </w:t>
      </w:r>
    </w:p>
    <w:p w:rsidR="00090EF9" w:rsidRPr="00353B0E" w:rsidRDefault="00090EF9" w:rsidP="00090EF9">
      <w:pPr>
        <w:pStyle w:val="Style"/>
        <w:framePr w:w="8150" w:h="201" w:wrap="auto" w:vAnchor="page" w:hAnchor="page" w:x="2641" w:y="7421"/>
        <w:tabs>
          <w:tab w:val="left" w:pos="1"/>
          <w:tab w:val="left" w:leader="dot" w:pos="8083"/>
        </w:tabs>
        <w:spacing w:line="276" w:lineRule="auto"/>
        <w:ind w:left="142"/>
        <w:textAlignment w:val="baseline"/>
        <w:rPr>
          <w:rFonts w:asciiTheme="minorHAnsi" w:eastAsia="Arial" w:hAnsiTheme="minorHAnsi" w:cs="Arial"/>
          <w:sz w:val="19"/>
          <w:szCs w:val="19"/>
        </w:rPr>
      </w:pPr>
      <w:r w:rsidRPr="00353B0E">
        <w:rPr>
          <w:rFonts w:asciiTheme="minorHAnsi" w:eastAsia="Arial" w:hAnsiTheme="minorHAnsi" w:cs="Arial"/>
          <w:sz w:val="19"/>
          <w:szCs w:val="19"/>
        </w:rPr>
        <w:t>………………………………………………………………………………………………………………………………………………</w:t>
      </w:r>
      <w:r>
        <w:rPr>
          <w:rFonts w:asciiTheme="minorHAnsi" w:eastAsia="Arial" w:hAnsiTheme="minorHAnsi" w:cs="Arial"/>
          <w:sz w:val="19"/>
          <w:szCs w:val="19"/>
        </w:rPr>
        <w:t>…………………</w:t>
      </w:r>
    </w:p>
    <w:p w:rsidR="00090EF9" w:rsidRPr="00353B0E" w:rsidRDefault="00090EF9" w:rsidP="00090EF9">
      <w:pPr>
        <w:pStyle w:val="Style"/>
        <w:framePr w:w="8150" w:h="201" w:wrap="auto" w:vAnchor="page" w:hAnchor="page" w:x="2641" w:y="7421"/>
        <w:tabs>
          <w:tab w:val="left" w:pos="1"/>
          <w:tab w:val="left" w:leader="dot" w:pos="8083"/>
        </w:tabs>
        <w:spacing w:line="276" w:lineRule="auto"/>
        <w:ind w:left="142"/>
        <w:jc w:val="both"/>
        <w:textAlignment w:val="baseline"/>
        <w:rPr>
          <w:rFonts w:asciiTheme="minorHAnsi" w:eastAsia="Arial" w:hAnsiTheme="minorHAnsi" w:cs="Arial"/>
          <w:sz w:val="19"/>
          <w:szCs w:val="19"/>
        </w:rPr>
      </w:pPr>
      <w:r w:rsidRPr="00353B0E">
        <w:rPr>
          <w:rFonts w:asciiTheme="minorHAnsi" w:eastAsia="Arial" w:hAnsiTheme="minorHAnsi" w:cs="Arial"/>
          <w:sz w:val="19"/>
          <w:szCs w:val="19"/>
        </w:rPr>
        <w:t>………………………………………………………………………………………………………………………………………………..</w:t>
      </w:r>
      <w:r w:rsidR="0045206C" w:rsidRPr="00353B0E">
        <w:rPr>
          <w:rFonts w:asciiTheme="minorHAnsi" w:eastAsia="Arial" w:hAnsiTheme="minorHAnsi" w:cs="Arial"/>
          <w:sz w:val="19"/>
          <w:szCs w:val="19"/>
        </w:rPr>
        <w:tab/>
      </w:r>
      <w:r>
        <w:rPr>
          <w:rFonts w:asciiTheme="minorHAnsi" w:eastAsia="Arial" w:hAnsiTheme="minorHAnsi" w:cs="Arial"/>
          <w:sz w:val="19"/>
          <w:szCs w:val="19"/>
        </w:rPr>
        <w:t>..</w:t>
      </w:r>
    </w:p>
    <w:p w:rsidR="00894124" w:rsidRPr="00353B0E" w:rsidRDefault="0045206C" w:rsidP="00090EF9">
      <w:pPr>
        <w:pStyle w:val="Style"/>
        <w:framePr w:w="8150" w:h="201" w:wrap="auto" w:vAnchor="page" w:hAnchor="page" w:x="2641" w:y="7421"/>
        <w:tabs>
          <w:tab w:val="left" w:pos="1"/>
          <w:tab w:val="left" w:leader="dot" w:pos="8083"/>
        </w:tabs>
        <w:spacing w:line="163" w:lineRule="exact"/>
        <w:ind w:left="142"/>
        <w:textAlignment w:val="baseline"/>
        <w:rPr>
          <w:rFonts w:asciiTheme="minorHAnsi" w:hAnsiTheme="minorHAnsi"/>
          <w:sz w:val="19"/>
          <w:szCs w:val="19"/>
        </w:rPr>
      </w:pPr>
      <w:r w:rsidRPr="00353B0E">
        <w:rPr>
          <w:rFonts w:asciiTheme="minorHAnsi" w:eastAsia="Arial" w:hAnsiTheme="minorHAnsi" w:cs="Arial"/>
          <w:sz w:val="19"/>
          <w:szCs w:val="19"/>
        </w:rPr>
        <w:t xml:space="preserve"> </w:t>
      </w:r>
    </w:p>
    <w:p w:rsidR="00894124" w:rsidRPr="00353B0E" w:rsidRDefault="0045206C">
      <w:pPr>
        <w:pStyle w:val="Style"/>
        <w:framePr w:w="8164" w:h="921" w:wrap="auto" w:hAnchor="margin" w:x="1876" w:y="7627"/>
        <w:spacing w:line="240" w:lineRule="exact"/>
        <w:ind w:left="4"/>
        <w:jc w:val="both"/>
        <w:textAlignment w:val="baseline"/>
        <w:rPr>
          <w:rFonts w:asciiTheme="minorHAnsi" w:hAnsiTheme="minorHAnsi"/>
          <w:sz w:val="19"/>
          <w:szCs w:val="19"/>
        </w:rPr>
      </w:pPr>
      <w:r w:rsidRPr="00353B0E">
        <w:rPr>
          <w:rFonts w:asciiTheme="minorHAnsi" w:eastAsia="Arial" w:hAnsiTheme="minorHAnsi" w:cs="Arial"/>
          <w:sz w:val="19"/>
          <w:szCs w:val="19"/>
        </w:rPr>
        <w:t>δεν υπάρχουν βάσιμοι λόγοι, σύμφωνα με το στοιχείο β), οι οποίοι θα επέτρεπαν στο κράτος έκδοσης να προσδιορίσει το κράτος μέλος στο οποίο μπορεί να αποσταλεί η απόφαση δήμευσης, όμως το νομικό πρόσωπο εις βάρος του οποίου έχει εκδοθεί η απόφαση δήμευσης έχει την καταστατική του έδρα στο κράτος εκτέλεσης. Προσθέστε τις ακόλουθες πληροφορίες:</w:t>
      </w:r>
    </w:p>
    <w:p w:rsidR="00771A15" w:rsidRPr="00353B0E" w:rsidRDefault="0045206C">
      <w:pPr>
        <w:pStyle w:val="Style"/>
        <w:framePr w:w="8160" w:h="201" w:wrap="auto" w:hAnchor="margin" w:x="1881" w:y="8981"/>
        <w:tabs>
          <w:tab w:val="left" w:pos="1"/>
          <w:tab w:val="left" w:leader="dot" w:pos="8078"/>
        </w:tabs>
        <w:spacing w:line="168" w:lineRule="exact"/>
        <w:textAlignment w:val="baseline"/>
        <w:rPr>
          <w:rFonts w:asciiTheme="minorHAnsi" w:eastAsia="Arial" w:hAnsiTheme="minorHAnsi" w:cs="Arial"/>
          <w:sz w:val="19"/>
          <w:szCs w:val="19"/>
        </w:rPr>
      </w:pPr>
      <w:r w:rsidRPr="00353B0E">
        <w:rPr>
          <w:rFonts w:asciiTheme="minorHAnsi" w:eastAsia="Arial" w:hAnsiTheme="minorHAnsi" w:cs="Arial"/>
          <w:sz w:val="19"/>
          <w:szCs w:val="19"/>
        </w:rPr>
        <w:tab/>
        <w:t xml:space="preserve">Καταστατική έδρα στο κράτος εκτέλεσης: </w:t>
      </w:r>
      <w:r w:rsidR="00771A15" w:rsidRPr="00353B0E">
        <w:rPr>
          <w:rFonts w:asciiTheme="minorHAnsi" w:eastAsia="Arial" w:hAnsiTheme="minorHAnsi" w:cs="Arial"/>
          <w:sz w:val="19"/>
          <w:szCs w:val="19"/>
        </w:rPr>
        <w:t>………………………………………………………………………………………………</w:t>
      </w:r>
      <w:r w:rsidR="00090EF9">
        <w:rPr>
          <w:rFonts w:asciiTheme="minorHAnsi" w:eastAsia="Arial" w:hAnsiTheme="minorHAnsi" w:cs="Arial"/>
          <w:sz w:val="19"/>
          <w:szCs w:val="19"/>
        </w:rPr>
        <w:t>….</w:t>
      </w:r>
    </w:p>
    <w:p w:rsidR="00894124" w:rsidRPr="00353B0E" w:rsidRDefault="00771A15" w:rsidP="00090EF9">
      <w:pPr>
        <w:pStyle w:val="Style"/>
        <w:framePr w:w="8160" w:h="201" w:wrap="auto" w:hAnchor="margin" w:x="1881" w:y="8981"/>
        <w:tabs>
          <w:tab w:val="left" w:pos="1"/>
          <w:tab w:val="left" w:leader="dot" w:pos="8078"/>
        </w:tabs>
        <w:spacing w:line="276" w:lineRule="auto"/>
        <w:textAlignment w:val="baseline"/>
        <w:rPr>
          <w:rFonts w:asciiTheme="minorHAnsi" w:hAnsiTheme="minorHAnsi"/>
          <w:sz w:val="19"/>
          <w:szCs w:val="19"/>
        </w:rPr>
      </w:pPr>
      <w:r w:rsidRPr="00353B0E">
        <w:rPr>
          <w:rFonts w:asciiTheme="minorHAnsi" w:eastAsia="Arial" w:hAnsiTheme="minorHAnsi" w:cs="Arial"/>
          <w:sz w:val="19"/>
          <w:szCs w:val="19"/>
        </w:rPr>
        <w:t>………………………………………………………………………………………………………………………………………………..…………………</w:t>
      </w:r>
      <w:r w:rsidR="00090EF9">
        <w:rPr>
          <w:rFonts w:asciiTheme="minorHAnsi" w:eastAsia="Arial" w:hAnsiTheme="minorHAnsi" w:cs="Arial"/>
          <w:sz w:val="19"/>
          <w:szCs w:val="19"/>
        </w:rPr>
        <w:t>.</w:t>
      </w:r>
      <w:r w:rsidRPr="00353B0E">
        <w:rPr>
          <w:rFonts w:asciiTheme="minorHAnsi" w:eastAsia="Arial" w:hAnsiTheme="minorHAnsi" w:cs="Arial"/>
          <w:sz w:val="19"/>
          <w:szCs w:val="19"/>
        </w:rPr>
        <w:t>……………………………………………………………………………………………………………………………</w:t>
      </w:r>
      <w:r w:rsidR="00090EF9">
        <w:rPr>
          <w:rFonts w:asciiTheme="minorHAnsi" w:eastAsia="Arial" w:hAnsiTheme="minorHAnsi" w:cs="Arial"/>
          <w:sz w:val="19"/>
          <w:szCs w:val="19"/>
        </w:rPr>
        <w:t>……………………………………….</w:t>
      </w:r>
    </w:p>
    <w:p w:rsidR="00894124" w:rsidRPr="00353B0E" w:rsidRDefault="0045206C">
      <w:pPr>
        <w:pStyle w:val="Style"/>
        <w:framePr w:w="9868" w:h="196" w:wrap="auto" w:hAnchor="margin" w:x="172" w:y="10752"/>
        <w:tabs>
          <w:tab w:val="left" w:pos="1"/>
          <w:tab w:val="left" w:pos="379"/>
        </w:tabs>
        <w:spacing w:line="163" w:lineRule="exact"/>
        <w:textAlignment w:val="baseline"/>
        <w:rPr>
          <w:rFonts w:asciiTheme="minorHAnsi" w:hAnsiTheme="minorHAnsi"/>
          <w:sz w:val="19"/>
          <w:szCs w:val="19"/>
        </w:rPr>
      </w:pPr>
      <w:r w:rsidRPr="00353B0E">
        <w:rPr>
          <w:rFonts w:asciiTheme="minorHAnsi" w:eastAsia="Arial" w:hAnsiTheme="minorHAnsi" w:cs="Arial"/>
          <w:sz w:val="19"/>
          <w:szCs w:val="19"/>
        </w:rPr>
        <w:tab/>
        <w:t xml:space="preserve">θ) </w:t>
      </w:r>
      <w:r w:rsidRPr="00353B0E">
        <w:rPr>
          <w:rFonts w:asciiTheme="minorHAnsi" w:eastAsia="Arial" w:hAnsiTheme="minorHAnsi" w:cs="Arial"/>
          <w:sz w:val="19"/>
          <w:szCs w:val="19"/>
        </w:rPr>
        <w:tab/>
        <w:t xml:space="preserve">Απόφαση δήμευσης </w:t>
      </w:r>
    </w:p>
    <w:p w:rsidR="00771A15" w:rsidRPr="00353B0E" w:rsidRDefault="0045206C" w:rsidP="00090EF9">
      <w:pPr>
        <w:pStyle w:val="Style"/>
        <w:framePr w:w="9470" w:h="201" w:wrap="auto" w:hAnchor="margin" w:x="571" w:y="11386"/>
        <w:tabs>
          <w:tab w:val="left" w:pos="1"/>
          <w:tab w:val="left" w:leader="dot" w:pos="9379"/>
        </w:tabs>
        <w:spacing w:line="276" w:lineRule="auto"/>
        <w:textAlignment w:val="baseline"/>
        <w:rPr>
          <w:rFonts w:asciiTheme="minorHAnsi" w:eastAsia="Arial" w:hAnsiTheme="minorHAnsi" w:cs="Arial"/>
          <w:sz w:val="19"/>
          <w:szCs w:val="19"/>
        </w:rPr>
      </w:pPr>
      <w:r w:rsidRPr="00353B0E">
        <w:rPr>
          <w:rFonts w:asciiTheme="minorHAnsi" w:eastAsia="Arial" w:hAnsiTheme="minorHAnsi" w:cs="Arial"/>
          <w:sz w:val="19"/>
          <w:szCs w:val="19"/>
        </w:rPr>
        <w:tab/>
        <w:t>Η απόφαση δήμ</w:t>
      </w:r>
      <w:r w:rsidR="00771A15" w:rsidRPr="00353B0E">
        <w:rPr>
          <w:rFonts w:asciiTheme="minorHAnsi" w:eastAsia="Arial" w:hAnsiTheme="minorHAnsi" w:cs="Arial"/>
          <w:sz w:val="19"/>
          <w:szCs w:val="19"/>
        </w:rPr>
        <w:t>ευσης εξεδόθη την (ημερομηνία): …………………………………………………………………………………………………………….</w:t>
      </w:r>
      <w:r w:rsidR="00090EF9">
        <w:rPr>
          <w:rFonts w:asciiTheme="minorHAnsi" w:eastAsia="Arial" w:hAnsiTheme="minorHAnsi" w:cs="Arial"/>
          <w:sz w:val="19"/>
          <w:szCs w:val="19"/>
        </w:rPr>
        <w:t>.</w:t>
      </w:r>
    </w:p>
    <w:p w:rsidR="00894124" w:rsidRPr="00353B0E" w:rsidRDefault="00771A15" w:rsidP="00090EF9">
      <w:pPr>
        <w:pStyle w:val="Style"/>
        <w:framePr w:w="9470" w:h="201" w:wrap="auto" w:hAnchor="margin" w:x="571" w:y="11386"/>
        <w:tabs>
          <w:tab w:val="left" w:pos="1"/>
          <w:tab w:val="left" w:leader="dot" w:pos="9379"/>
        </w:tabs>
        <w:spacing w:line="276" w:lineRule="auto"/>
        <w:textAlignment w:val="baseline"/>
        <w:rPr>
          <w:rFonts w:asciiTheme="minorHAnsi" w:hAnsiTheme="minorHAnsi"/>
          <w:sz w:val="19"/>
          <w:szCs w:val="19"/>
        </w:rPr>
      </w:pPr>
      <w:r w:rsidRPr="00353B0E">
        <w:rPr>
          <w:rFonts w:asciiTheme="minorHAnsi" w:eastAsia="Arial" w:hAnsiTheme="minorHAnsi" w:cs="Arial"/>
          <w:sz w:val="19"/>
          <w:szCs w:val="19"/>
        </w:rPr>
        <w:t>………………………………………………………………………………………………………………………………………………………………………</w:t>
      </w:r>
      <w:r w:rsidR="00090EF9">
        <w:rPr>
          <w:rFonts w:asciiTheme="minorHAnsi" w:eastAsia="Arial" w:hAnsiTheme="minorHAnsi" w:cs="Arial"/>
          <w:sz w:val="19"/>
          <w:szCs w:val="19"/>
        </w:rPr>
        <w:t>……………………..</w:t>
      </w:r>
    </w:p>
    <w:p w:rsidR="00894124" w:rsidRPr="00353B0E" w:rsidRDefault="0045206C">
      <w:pPr>
        <w:pStyle w:val="Style"/>
        <w:framePr w:w="9470" w:h="196" w:wrap="auto" w:hAnchor="margin" w:x="571" w:y="12096"/>
        <w:tabs>
          <w:tab w:val="left" w:pos="1"/>
          <w:tab w:val="left" w:leader="dot" w:pos="9383"/>
        </w:tabs>
        <w:spacing w:line="163" w:lineRule="exact"/>
        <w:textAlignment w:val="baseline"/>
        <w:rPr>
          <w:rFonts w:asciiTheme="minorHAnsi" w:hAnsiTheme="minorHAnsi"/>
          <w:sz w:val="19"/>
          <w:szCs w:val="19"/>
        </w:rPr>
      </w:pPr>
      <w:r w:rsidRPr="00353B0E">
        <w:rPr>
          <w:rFonts w:asciiTheme="minorHAnsi" w:eastAsia="Arial" w:hAnsiTheme="minorHAnsi" w:cs="Arial"/>
          <w:sz w:val="19"/>
          <w:szCs w:val="19"/>
        </w:rPr>
        <w:tab/>
        <w:t xml:space="preserve">Η απόφαση δήμευσης κατέστη τελεσίδικη την (ημερομηνία): </w:t>
      </w:r>
      <w:r w:rsidR="00771A15" w:rsidRPr="00353B0E">
        <w:rPr>
          <w:rFonts w:asciiTheme="minorHAnsi" w:eastAsia="Arial" w:hAnsiTheme="minorHAnsi" w:cs="Arial"/>
          <w:sz w:val="19"/>
          <w:szCs w:val="19"/>
        </w:rPr>
        <w:t>………………</w:t>
      </w:r>
      <w:r w:rsidR="00090EF9">
        <w:rPr>
          <w:rFonts w:asciiTheme="minorHAnsi" w:eastAsia="Arial" w:hAnsiTheme="minorHAnsi" w:cs="Arial"/>
          <w:sz w:val="19"/>
          <w:szCs w:val="19"/>
        </w:rPr>
        <w:t>…………………………………………………………………………….</w:t>
      </w:r>
    </w:p>
    <w:p w:rsidR="00894124" w:rsidRPr="00353B0E" w:rsidRDefault="0045206C">
      <w:pPr>
        <w:pStyle w:val="Style"/>
        <w:framePr w:w="9475" w:h="201" w:wrap="auto" w:hAnchor="margin" w:x="566" w:y="12447"/>
        <w:tabs>
          <w:tab w:val="left" w:pos="1"/>
          <w:tab w:val="left" w:leader="dot" w:pos="9388"/>
        </w:tabs>
        <w:spacing w:line="163" w:lineRule="exact"/>
        <w:textAlignment w:val="baseline"/>
        <w:rPr>
          <w:rFonts w:asciiTheme="minorHAnsi" w:hAnsiTheme="minorHAnsi"/>
          <w:sz w:val="19"/>
          <w:szCs w:val="19"/>
        </w:rPr>
      </w:pPr>
      <w:r w:rsidRPr="00353B0E">
        <w:rPr>
          <w:rFonts w:asciiTheme="minorHAnsi" w:eastAsia="Arial" w:hAnsiTheme="minorHAnsi" w:cs="Arial"/>
          <w:sz w:val="19"/>
          <w:szCs w:val="19"/>
        </w:rPr>
        <w:tab/>
        <w:t xml:space="preserve">Αριθμός αναφοράς της </w:t>
      </w:r>
      <w:r w:rsidR="00771A15" w:rsidRPr="00353B0E">
        <w:rPr>
          <w:rFonts w:asciiTheme="minorHAnsi" w:eastAsia="Arial" w:hAnsiTheme="minorHAnsi" w:cs="Arial"/>
          <w:sz w:val="19"/>
          <w:szCs w:val="19"/>
        </w:rPr>
        <w:t>απόφασης δήμευσης (εάν υπάρχει) …………………………………………………………………………</w:t>
      </w:r>
      <w:r w:rsidR="00090EF9">
        <w:rPr>
          <w:rFonts w:asciiTheme="minorHAnsi" w:eastAsia="Arial" w:hAnsiTheme="minorHAnsi" w:cs="Arial"/>
          <w:sz w:val="19"/>
          <w:szCs w:val="19"/>
        </w:rPr>
        <w:t>…………………….</w:t>
      </w:r>
    </w:p>
    <w:p w:rsidR="004110DC" w:rsidRPr="00353B0E" w:rsidRDefault="004110DC" w:rsidP="004110DC">
      <w:pPr>
        <w:pStyle w:val="Style"/>
        <w:framePr w:w="351" w:h="196" w:wrap="auto" w:vAnchor="page" w:hAnchor="page" w:x="2231" w:y="961"/>
        <w:spacing w:line="192" w:lineRule="exact"/>
        <w:textAlignment w:val="baseline"/>
        <w:rPr>
          <w:rFonts w:asciiTheme="minorHAnsi" w:hAnsiTheme="minorHAnsi"/>
          <w:sz w:val="19"/>
          <w:szCs w:val="19"/>
        </w:rPr>
      </w:pPr>
      <w:r w:rsidRPr="00353B0E">
        <w:rPr>
          <w:rFonts w:asciiTheme="minorHAnsi" w:hAnsiTheme="minorHAnsi"/>
          <w:w w:val="91"/>
          <w:sz w:val="19"/>
          <w:szCs w:val="19"/>
        </w:rPr>
        <w:t>EL</w:t>
      </w:r>
    </w:p>
    <w:p w:rsidR="00894124" w:rsidRPr="00353B0E" w:rsidRDefault="0045206C">
      <w:pPr>
        <w:pStyle w:val="Style"/>
        <w:spacing w:line="1" w:lineRule="exact"/>
        <w:rPr>
          <w:rFonts w:asciiTheme="minorHAnsi" w:hAnsiTheme="minorHAnsi"/>
          <w:sz w:val="19"/>
          <w:szCs w:val="19"/>
        </w:rPr>
        <w:sectPr w:rsidR="00894124" w:rsidRPr="00353B0E">
          <w:type w:val="continuous"/>
          <w:pgSz w:w="11907" w:h="16840"/>
          <w:pgMar w:top="940" w:right="867" w:bottom="360" w:left="840" w:header="708" w:footer="708" w:gutter="0"/>
          <w:cols w:space="708"/>
          <w:docGrid w:linePitch="-1"/>
        </w:sectPr>
      </w:pPr>
      <w:r w:rsidRPr="00353B0E">
        <w:rPr>
          <w:rFonts w:asciiTheme="minorHAnsi" w:hAnsiTheme="minorHAnsi"/>
          <w:sz w:val="19"/>
          <w:szCs w:val="19"/>
        </w:rPr>
        <w:br w:type="page"/>
      </w:r>
    </w:p>
    <w:p w:rsidR="00894124" w:rsidRPr="00090EF9" w:rsidRDefault="0045206C">
      <w:pPr>
        <w:pStyle w:val="Style"/>
        <w:framePr w:w="710" w:h="249" w:wrap="auto" w:hAnchor="margin" w:y="5"/>
        <w:spacing w:line="206" w:lineRule="exact"/>
        <w:ind w:left="9"/>
        <w:textAlignment w:val="baseline"/>
        <w:rPr>
          <w:rFonts w:asciiTheme="minorHAnsi" w:hAnsiTheme="minorHAnsi"/>
          <w:sz w:val="18"/>
          <w:szCs w:val="18"/>
        </w:rPr>
      </w:pPr>
      <w:r w:rsidRPr="00090EF9">
        <w:rPr>
          <w:rFonts w:asciiTheme="minorHAnsi" w:eastAsia="Arial" w:hAnsiTheme="minorHAnsi" w:cs="Arial"/>
          <w:sz w:val="18"/>
          <w:szCs w:val="18"/>
        </w:rPr>
        <w:lastRenderedPageBreak/>
        <w:t xml:space="preserve">L </w:t>
      </w:r>
      <w:r w:rsidRPr="00090EF9">
        <w:rPr>
          <w:rFonts w:asciiTheme="minorHAnsi" w:hAnsiTheme="minorHAnsi"/>
          <w:iCs/>
          <w:w w:val="90"/>
          <w:sz w:val="18"/>
          <w:szCs w:val="18"/>
        </w:rPr>
        <w:t>328/74</w:t>
      </w:r>
    </w:p>
    <w:p w:rsidR="00894124" w:rsidRPr="00090EF9" w:rsidRDefault="008B0C65">
      <w:pPr>
        <w:pStyle w:val="Style"/>
        <w:framePr w:w="3163" w:h="254" w:wrap="auto" w:hAnchor="margin" w:x="3538"/>
        <w:spacing w:line="206" w:lineRule="exact"/>
        <w:textAlignment w:val="baseline"/>
        <w:rPr>
          <w:rFonts w:asciiTheme="minorHAnsi" w:hAnsiTheme="minorHAnsi"/>
          <w:sz w:val="18"/>
          <w:szCs w:val="18"/>
        </w:rPr>
      </w:pPr>
      <w:r w:rsidRPr="00090EF9">
        <w:rPr>
          <w:rFonts w:asciiTheme="minorHAnsi" w:hAnsiTheme="minorHAnsi"/>
          <w:w w:val="87"/>
          <w:sz w:val="18"/>
          <w:szCs w:val="18"/>
        </w:rPr>
        <w:t>Επίοημη Εφημερίδα της Ευρωπαϊκής</w:t>
      </w:r>
      <w:r w:rsidR="0045206C" w:rsidRPr="00090EF9">
        <w:rPr>
          <w:rFonts w:asciiTheme="minorHAnsi" w:hAnsiTheme="minorHAnsi"/>
          <w:w w:val="87"/>
          <w:sz w:val="18"/>
          <w:szCs w:val="18"/>
        </w:rPr>
        <w:t xml:space="preserve"> Ένωσης</w:t>
      </w:r>
    </w:p>
    <w:p w:rsidR="00894124" w:rsidRPr="00090EF9" w:rsidRDefault="0045206C">
      <w:pPr>
        <w:pStyle w:val="Style"/>
        <w:framePr w:w="878" w:h="192" w:wrap="auto" w:hAnchor="margin" w:x="9346" w:y="19"/>
        <w:spacing w:line="187" w:lineRule="exact"/>
        <w:textAlignment w:val="baseline"/>
        <w:rPr>
          <w:rFonts w:asciiTheme="minorHAnsi" w:hAnsiTheme="minorHAnsi"/>
          <w:sz w:val="18"/>
          <w:szCs w:val="18"/>
        </w:rPr>
      </w:pPr>
      <w:r w:rsidRPr="00090EF9">
        <w:rPr>
          <w:rFonts w:asciiTheme="minorHAnsi" w:hAnsiTheme="minorHAnsi"/>
          <w:w w:val="106"/>
          <w:sz w:val="18"/>
          <w:szCs w:val="18"/>
        </w:rPr>
        <w:t>24.11.2006</w:t>
      </w:r>
    </w:p>
    <w:p w:rsidR="00894124" w:rsidRPr="00353B0E" w:rsidRDefault="0045206C">
      <w:pPr>
        <w:pStyle w:val="Style"/>
        <w:framePr w:w="5577" w:h="201" w:wrap="auto" w:hAnchor="margin" w:x="586" w:y="797"/>
        <w:tabs>
          <w:tab w:val="left" w:pos="1"/>
          <w:tab w:val="left" w:pos="451"/>
        </w:tabs>
        <w:spacing w:line="168" w:lineRule="exact"/>
        <w:textAlignment w:val="baseline"/>
        <w:rPr>
          <w:rFonts w:asciiTheme="minorHAnsi" w:hAnsiTheme="minorHAnsi"/>
          <w:sz w:val="19"/>
          <w:szCs w:val="19"/>
        </w:rPr>
      </w:pPr>
      <w:r w:rsidRPr="00353B0E">
        <w:rPr>
          <w:rFonts w:asciiTheme="minorHAnsi" w:eastAsia="Arial" w:hAnsiTheme="minorHAnsi" w:cs="Arial"/>
          <w:sz w:val="19"/>
          <w:szCs w:val="19"/>
        </w:rPr>
        <w:tab/>
        <w:t xml:space="preserve">1. </w:t>
      </w:r>
      <w:r w:rsidRPr="00353B0E">
        <w:rPr>
          <w:rFonts w:asciiTheme="minorHAnsi" w:eastAsia="Arial" w:hAnsiTheme="minorHAnsi" w:cs="Arial"/>
          <w:sz w:val="19"/>
          <w:szCs w:val="19"/>
        </w:rPr>
        <w:tab/>
        <w:t xml:space="preserve">Πληροφορίες σχετικά με τη φύση της απόφασης δήμευσης </w:t>
      </w:r>
    </w:p>
    <w:p w:rsidR="00894124" w:rsidRPr="00353B0E" w:rsidRDefault="0045206C" w:rsidP="00090EF9">
      <w:pPr>
        <w:pStyle w:val="Style"/>
        <w:framePr w:w="7152" w:h="196" w:wrap="auto" w:hAnchor="margin" w:x="586" w:y="1435"/>
        <w:spacing w:line="163" w:lineRule="exact"/>
        <w:ind w:left="4"/>
        <w:textAlignment w:val="baseline"/>
        <w:rPr>
          <w:rFonts w:asciiTheme="minorHAnsi" w:hAnsiTheme="minorHAnsi"/>
          <w:sz w:val="19"/>
          <w:szCs w:val="19"/>
        </w:rPr>
      </w:pPr>
      <w:r w:rsidRPr="00353B0E">
        <w:rPr>
          <w:rFonts w:asciiTheme="minorHAnsi" w:eastAsia="Arial" w:hAnsiTheme="minorHAnsi" w:cs="Arial"/>
          <w:sz w:val="19"/>
          <w:szCs w:val="19"/>
        </w:rPr>
        <w:t>1.1. Σημειώσατε (το ανάλογο τετραγωνάκι) εάν η απόφαση δήμευσης αφορά:</w:t>
      </w:r>
    </w:p>
    <w:p w:rsidR="00894124" w:rsidRPr="00353B0E" w:rsidRDefault="002B3F2B">
      <w:pPr>
        <w:pStyle w:val="Style"/>
        <w:framePr w:w="5563" w:h="302" w:wrap="auto" w:hAnchor="margin" w:x="600" w:y="1738"/>
        <w:spacing w:line="254" w:lineRule="exact"/>
        <w:ind w:left="432"/>
        <w:textAlignment w:val="baseline"/>
        <w:rPr>
          <w:rFonts w:asciiTheme="minorHAnsi" w:hAnsiTheme="minorHAnsi"/>
          <w:sz w:val="19"/>
          <w:szCs w:val="19"/>
        </w:rPr>
      </w:pPr>
      <w:sdt>
        <w:sdtPr>
          <w:rPr>
            <w:rFonts w:asciiTheme="minorHAnsi" w:hAnsiTheme="minorHAnsi"/>
            <w:sz w:val="19"/>
            <w:szCs w:val="19"/>
          </w:rPr>
          <w:id w:val="-1080208658"/>
          <w14:checkbox>
            <w14:checked w14:val="0"/>
            <w14:checkedState w14:val="2612" w14:font="MS Gothic"/>
            <w14:uncheckedState w14:val="2610" w14:font="MS Gothic"/>
          </w14:checkbox>
        </w:sdtPr>
        <w:sdtEndPr/>
        <w:sdtContent>
          <w:r w:rsidR="00EF5B5E" w:rsidRPr="00353B0E">
            <w:rPr>
              <w:rFonts w:ascii="Menlo Regular" w:eastAsia="MS Gothic" w:hAnsi="Menlo Regular" w:cs="Menlo Regular"/>
              <w:sz w:val="19"/>
              <w:szCs w:val="19"/>
            </w:rPr>
            <w:t>☐</w:t>
          </w:r>
        </w:sdtContent>
      </w:sdt>
      <w:r w:rsidR="0045206C" w:rsidRPr="00353B0E">
        <w:rPr>
          <w:rFonts w:asciiTheme="minorHAnsi" w:hAnsiTheme="minorHAnsi"/>
          <w:sz w:val="19"/>
          <w:szCs w:val="19"/>
        </w:rPr>
        <w:t xml:space="preserve"> </w:t>
      </w:r>
      <w:r w:rsidR="0045206C" w:rsidRPr="00353B0E">
        <w:rPr>
          <w:rFonts w:asciiTheme="minorHAnsi" w:eastAsia="Arial" w:hAnsiTheme="minorHAnsi" w:cs="Arial"/>
          <w:sz w:val="19"/>
          <w:szCs w:val="19"/>
        </w:rPr>
        <w:t>χρηματικό ποσό</w:t>
      </w:r>
    </w:p>
    <w:p w:rsidR="00EF5B5E" w:rsidRPr="00353B0E" w:rsidRDefault="0045206C" w:rsidP="00090EF9">
      <w:pPr>
        <w:pStyle w:val="Style"/>
        <w:framePr w:w="9004" w:h="196" w:wrap="auto" w:hAnchor="margin" w:x="1042" w:y="2463"/>
        <w:tabs>
          <w:tab w:val="left" w:pos="1"/>
          <w:tab w:val="left" w:leader="dot" w:pos="8923"/>
        </w:tabs>
        <w:spacing w:line="276" w:lineRule="auto"/>
        <w:textAlignment w:val="baseline"/>
        <w:rPr>
          <w:rFonts w:asciiTheme="minorHAnsi" w:eastAsia="Arial" w:hAnsiTheme="minorHAnsi" w:cs="Arial"/>
          <w:sz w:val="19"/>
          <w:szCs w:val="19"/>
        </w:rPr>
      </w:pPr>
      <w:r w:rsidRPr="00353B0E">
        <w:rPr>
          <w:rFonts w:asciiTheme="minorHAnsi" w:eastAsia="Arial" w:hAnsiTheme="minorHAnsi" w:cs="Arial"/>
          <w:sz w:val="19"/>
          <w:szCs w:val="19"/>
        </w:rPr>
        <w:tab/>
        <w:t>Το προς εκτέλεση ποσό στο κράτος εκτέλεσης, με ένδειξη του νομίσματος (αριθμητικά και ολογράφως):</w:t>
      </w:r>
      <w:r w:rsidR="00090EF9">
        <w:rPr>
          <w:rFonts w:asciiTheme="minorHAnsi" w:eastAsia="Arial" w:hAnsiTheme="minorHAnsi" w:cs="Arial"/>
          <w:sz w:val="19"/>
          <w:szCs w:val="19"/>
        </w:rPr>
        <w:t xml:space="preserve"> ………………..</w:t>
      </w:r>
    </w:p>
    <w:p w:rsidR="00894124" w:rsidRPr="00353B0E" w:rsidRDefault="00EF5B5E" w:rsidP="00090EF9">
      <w:pPr>
        <w:pStyle w:val="Style"/>
        <w:framePr w:w="9004" w:h="196" w:wrap="auto" w:hAnchor="margin" w:x="1042" w:y="2463"/>
        <w:tabs>
          <w:tab w:val="left" w:pos="1"/>
          <w:tab w:val="left" w:leader="dot" w:pos="8923"/>
        </w:tabs>
        <w:spacing w:line="276" w:lineRule="auto"/>
        <w:textAlignment w:val="baseline"/>
        <w:rPr>
          <w:rFonts w:asciiTheme="minorHAnsi" w:hAnsiTheme="minorHAnsi"/>
          <w:sz w:val="19"/>
          <w:szCs w:val="19"/>
        </w:rPr>
      </w:pPr>
      <w:r w:rsidRPr="00353B0E">
        <w:rPr>
          <w:rFonts w:asciiTheme="minorHAnsi" w:eastAsia="Arial" w:hAnsiTheme="minorHAnsi" w:cs="Arial"/>
          <w:sz w:val="19"/>
          <w:szCs w:val="19"/>
        </w:rPr>
        <w:t>………………………………………………………………………………………………………………………………………………………………</w:t>
      </w:r>
      <w:r w:rsidR="00090EF9">
        <w:rPr>
          <w:rFonts w:asciiTheme="minorHAnsi" w:eastAsia="Arial" w:hAnsiTheme="minorHAnsi" w:cs="Arial"/>
          <w:sz w:val="19"/>
          <w:szCs w:val="19"/>
        </w:rPr>
        <w:t>……………………..</w:t>
      </w:r>
    </w:p>
    <w:p w:rsidR="00894124" w:rsidRPr="00353B0E" w:rsidRDefault="0045206C" w:rsidP="00090EF9">
      <w:pPr>
        <w:pStyle w:val="Style"/>
        <w:framePr w:w="9005" w:h="201" w:wrap="auto" w:vAnchor="page" w:hAnchor="page" w:x="1921" w:y="4181"/>
        <w:tabs>
          <w:tab w:val="left" w:pos="1"/>
          <w:tab w:val="left" w:leader="dot" w:pos="8923"/>
        </w:tabs>
        <w:spacing w:line="276" w:lineRule="auto"/>
        <w:jc w:val="both"/>
        <w:textAlignment w:val="baseline"/>
        <w:rPr>
          <w:rFonts w:asciiTheme="minorHAnsi" w:eastAsia="Arial" w:hAnsiTheme="minorHAnsi" w:cs="Arial"/>
          <w:sz w:val="19"/>
          <w:szCs w:val="19"/>
        </w:rPr>
      </w:pPr>
      <w:r w:rsidRPr="00353B0E">
        <w:rPr>
          <w:rFonts w:asciiTheme="minorHAnsi" w:eastAsia="Arial" w:hAnsiTheme="minorHAnsi" w:cs="Arial"/>
          <w:sz w:val="19"/>
          <w:szCs w:val="19"/>
        </w:rPr>
        <w:tab/>
        <w:t>Το συνολικό ποσό που καλύπτεται από την απόφαση δήμευσης, με ένδειξη του νομίσματος (αριθμητικά και ολογράφως):</w:t>
      </w:r>
      <w:r w:rsidR="00090EF9">
        <w:rPr>
          <w:rFonts w:asciiTheme="minorHAnsi" w:eastAsia="Arial" w:hAnsiTheme="minorHAnsi" w:cs="Arial"/>
          <w:sz w:val="19"/>
          <w:szCs w:val="19"/>
        </w:rPr>
        <w:t xml:space="preserve"> ………………………………………………………………………………………………………………………………………………………………..</w:t>
      </w:r>
    </w:p>
    <w:p w:rsidR="00EF5B5E" w:rsidRPr="00353B0E" w:rsidRDefault="00EF5B5E" w:rsidP="00090EF9">
      <w:pPr>
        <w:pStyle w:val="Style"/>
        <w:framePr w:w="9005" w:h="201" w:wrap="auto" w:vAnchor="page" w:hAnchor="page" w:x="1921" w:y="4181"/>
        <w:tabs>
          <w:tab w:val="left" w:pos="1"/>
          <w:tab w:val="left" w:leader="dot" w:pos="8923"/>
        </w:tabs>
        <w:spacing w:line="276" w:lineRule="auto"/>
        <w:textAlignment w:val="baseline"/>
        <w:rPr>
          <w:rFonts w:asciiTheme="minorHAnsi" w:hAnsiTheme="minorHAnsi"/>
          <w:sz w:val="19"/>
          <w:szCs w:val="19"/>
        </w:rPr>
      </w:pPr>
      <w:r w:rsidRPr="00353B0E">
        <w:rPr>
          <w:rFonts w:asciiTheme="minorHAnsi" w:eastAsia="Arial" w:hAnsiTheme="minorHAnsi" w:cs="Arial"/>
          <w:sz w:val="19"/>
          <w:szCs w:val="19"/>
        </w:rPr>
        <w:t>………………………………………………………………………………………………………………………………………………………………</w:t>
      </w:r>
      <w:r w:rsidR="00090EF9">
        <w:rPr>
          <w:rFonts w:asciiTheme="minorHAnsi" w:eastAsia="Arial" w:hAnsiTheme="minorHAnsi" w:cs="Arial"/>
          <w:sz w:val="19"/>
          <w:szCs w:val="19"/>
        </w:rPr>
        <w:t>……………………..</w:t>
      </w:r>
    </w:p>
    <w:p w:rsidR="00894124" w:rsidRPr="00353B0E" w:rsidRDefault="002B3F2B" w:rsidP="00090EF9">
      <w:pPr>
        <w:pStyle w:val="Style"/>
        <w:framePr w:w="9043" w:h="292" w:wrap="auto" w:vAnchor="page" w:hAnchor="page" w:x="1921" w:y="4901"/>
        <w:spacing w:line="244" w:lineRule="exact"/>
        <w:ind w:left="4"/>
        <w:textAlignment w:val="baseline"/>
        <w:rPr>
          <w:rFonts w:asciiTheme="minorHAnsi" w:hAnsiTheme="minorHAnsi"/>
          <w:sz w:val="19"/>
          <w:szCs w:val="19"/>
        </w:rPr>
      </w:pPr>
      <w:sdt>
        <w:sdtPr>
          <w:rPr>
            <w:rFonts w:asciiTheme="minorHAnsi" w:eastAsia="Arial" w:hAnsiTheme="minorHAnsi" w:cs="Arial"/>
            <w:w w:val="120"/>
            <w:sz w:val="19"/>
            <w:szCs w:val="19"/>
          </w:rPr>
          <w:id w:val="-946074710"/>
          <w14:checkbox>
            <w14:checked w14:val="0"/>
            <w14:checkedState w14:val="2612" w14:font="MS Gothic"/>
            <w14:uncheckedState w14:val="2610" w14:font="MS Gothic"/>
          </w14:checkbox>
        </w:sdtPr>
        <w:sdtEndPr/>
        <w:sdtContent>
          <w:r w:rsidR="00EF5B5E" w:rsidRPr="00353B0E">
            <w:rPr>
              <w:rFonts w:ascii="Menlo Regular" w:eastAsia="MS Gothic" w:hAnsi="Menlo Regular" w:cs="Menlo Regular"/>
              <w:w w:val="120"/>
              <w:sz w:val="19"/>
              <w:szCs w:val="19"/>
            </w:rPr>
            <w:t>☐</w:t>
          </w:r>
        </w:sdtContent>
      </w:sdt>
      <w:r w:rsidR="0045206C" w:rsidRPr="00353B0E">
        <w:rPr>
          <w:rFonts w:asciiTheme="minorHAnsi" w:eastAsia="Arial" w:hAnsiTheme="minorHAnsi" w:cs="Arial"/>
          <w:w w:val="120"/>
          <w:sz w:val="19"/>
          <w:szCs w:val="19"/>
        </w:rPr>
        <w:t xml:space="preserve"> </w:t>
      </w:r>
      <w:r w:rsidR="0045206C" w:rsidRPr="00353B0E">
        <w:rPr>
          <w:rFonts w:asciiTheme="minorHAnsi" w:eastAsia="Arial" w:hAnsiTheme="minorHAnsi" w:cs="Arial"/>
          <w:sz w:val="19"/>
          <w:szCs w:val="19"/>
        </w:rPr>
        <w:t>συγκεκριμένο(-α) περιουσιακό(-ά) στοιχείο(-α)</w:t>
      </w:r>
    </w:p>
    <w:p w:rsidR="00EF5B5E" w:rsidRPr="00353B0E" w:rsidRDefault="0045206C" w:rsidP="00090EF9">
      <w:pPr>
        <w:pStyle w:val="Style"/>
        <w:framePr w:w="9004" w:h="196" w:wrap="auto" w:hAnchor="margin" w:x="1042" w:y="4752"/>
        <w:tabs>
          <w:tab w:val="left" w:pos="1"/>
          <w:tab w:val="left" w:leader="dot" w:pos="8928"/>
        </w:tabs>
        <w:spacing w:line="276" w:lineRule="auto"/>
        <w:textAlignment w:val="baseline"/>
        <w:rPr>
          <w:rFonts w:asciiTheme="minorHAnsi" w:eastAsia="Arial" w:hAnsiTheme="minorHAnsi" w:cs="Arial"/>
          <w:sz w:val="19"/>
          <w:szCs w:val="19"/>
        </w:rPr>
      </w:pPr>
      <w:r w:rsidRPr="00353B0E">
        <w:rPr>
          <w:rFonts w:asciiTheme="minorHAnsi" w:eastAsia="Arial" w:hAnsiTheme="minorHAnsi" w:cs="Arial"/>
          <w:sz w:val="19"/>
          <w:szCs w:val="19"/>
        </w:rPr>
        <w:tab/>
        <w:t xml:space="preserve">Περιγραφή του ή των συγκεκριμένων περιουσιακών στοιχείων: </w:t>
      </w:r>
      <w:r w:rsidR="00EF5B5E" w:rsidRPr="00353B0E">
        <w:rPr>
          <w:rFonts w:asciiTheme="minorHAnsi" w:eastAsia="Arial" w:hAnsiTheme="minorHAnsi" w:cs="Arial"/>
          <w:sz w:val="19"/>
          <w:szCs w:val="19"/>
        </w:rPr>
        <w:t>…</w:t>
      </w:r>
      <w:r w:rsidR="00090EF9">
        <w:rPr>
          <w:rFonts w:asciiTheme="minorHAnsi" w:eastAsia="Arial" w:hAnsiTheme="minorHAnsi" w:cs="Arial"/>
          <w:sz w:val="19"/>
          <w:szCs w:val="19"/>
        </w:rPr>
        <w:t>……………………………………………………………………………..</w:t>
      </w:r>
    </w:p>
    <w:p w:rsidR="00894124" w:rsidRPr="00353B0E" w:rsidRDefault="00EF5B5E" w:rsidP="00090EF9">
      <w:pPr>
        <w:pStyle w:val="Style"/>
        <w:framePr w:w="9004" w:h="196" w:wrap="auto" w:hAnchor="margin" w:x="1042" w:y="4752"/>
        <w:tabs>
          <w:tab w:val="left" w:pos="1"/>
          <w:tab w:val="left" w:leader="dot" w:pos="8928"/>
        </w:tabs>
        <w:spacing w:line="276" w:lineRule="auto"/>
        <w:textAlignment w:val="baseline"/>
        <w:rPr>
          <w:rFonts w:asciiTheme="minorHAnsi" w:hAnsiTheme="minorHAnsi"/>
          <w:sz w:val="19"/>
          <w:szCs w:val="19"/>
        </w:rPr>
      </w:pPr>
      <w:r w:rsidRPr="00353B0E">
        <w:rPr>
          <w:rFonts w:asciiTheme="minorHAnsi" w:eastAsia="Arial" w:hAnsiTheme="minorHAnsi" w:cs="Arial"/>
          <w:sz w:val="19"/>
          <w:szCs w:val="19"/>
        </w:rPr>
        <w:t>………………………………………………………………………………………………………………………………………………………………</w:t>
      </w:r>
      <w:r w:rsidR="00090EF9">
        <w:rPr>
          <w:rFonts w:asciiTheme="minorHAnsi" w:eastAsia="Arial" w:hAnsiTheme="minorHAnsi" w:cs="Arial"/>
          <w:sz w:val="19"/>
          <w:szCs w:val="19"/>
        </w:rPr>
        <w:t>……………………..</w:t>
      </w:r>
    </w:p>
    <w:p w:rsidR="00EF5B5E" w:rsidRPr="00353B0E" w:rsidRDefault="0045206C">
      <w:pPr>
        <w:pStyle w:val="Style"/>
        <w:framePr w:w="9004" w:h="201" w:wrap="auto" w:hAnchor="margin" w:x="1042" w:y="5458"/>
        <w:tabs>
          <w:tab w:val="left" w:pos="1"/>
          <w:tab w:val="left" w:leader="dot" w:pos="8923"/>
        </w:tabs>
        <w:spacing w:line="168" w:lineRule="exact"/>
        <w:textAlignment w:val="baseline"/>
        <w:rPr>
          <w:rFonts w:asciiTheme="minorHAnsi" w:eastAsia="Arial" w:hAnsiTheme="minorHAnsi" w:cs="Arial"/>
          <w:sz w:val="19"/>
          <w:szCs w:val="19"/>
        </w:rPr>
      </w:pPr>
      <w:r w:rsidRPr="00353B0E">
        <w:rPr>
          <w:rFonts w:asciiTheme="minorHAnsi" w:eastAsia="Arial" w:hAnsiTheme="minorHAnsi" w:cs="Arial"/>
          <w:sz w:val="19"/>
          <w:szCs w:val="19"/>
        </w:rPr>
        <w:tab/>
        <w:t>Τοποθεσία του ή των συγκεκριμένων περιουσιακών στοιχείων (εάν δεν είναι γνωστή, η τελευταία τοποθεσία):</w:t>
      </w:r>
      <w:r w:rsidR="00090EF9">
        <w:rPr>
          <w:rFonts w:asciiTheme="minorHAnsi" w:eastAsia="Arial" w:hAnsiTheme="minorHAnsi" w:cs="Arial"/>
          <w:sz w:val="19"/>
          <w:szCs w:val="19"/>
        </w:rPr>
        <w:t xml:space="preserve"> ……...</w:t>
      </w:r>
    </w:p>
    <w:p w:rsidR="00EF5B5E" w:rsidRPr="00353B0E" w:rsidRDefault="00EF5B5E" w:rsidP="00090EF9">
      <w:pPr>
        <w:pStyle w:val="Style"/>
        <w:framePr w:w="9004" w:h="201" w:wrap="auto" w:hAnchor="margin" w:x="1042" w:y="5458"/>
        <w:tabs>
          <w:tab w:val="left" w:pos="1"/>
          <w:tab w:val="left" w:leader="dot" w:pos="8923"/>
        </w:tabs>
        <w:spacing w:line="276" w:lineRule="auto"/>
        <w:textAlignment w:val="baseline"/>
        <w:rPr>
          <w:rFonts w:asciiTheme="minorHAnsi" w:eastAsia="Arial" w:hAnsiTheme="minorHAnsi" w:cs="Arial"/>
          <w:sz w:val="19"/>
          <w:szCs w:val="19"/>
        </w:rPr>
      </w:pPr>
      <w:r w:rsidRPr="00353B0E">
        <w:rPr>
          <w:rFonts w:asciiTheme="minorHAnsi" w:eastAsia="Arial" w:hAnsiTheme="minorHAnsi" w:cs="Arial"/>
          <w:sz w:val="19"/>
          <w:szCs w:val="19"/>
        </w:rPr>
        <w:t>………………………………………………………………………………………………………………………………………………………………</w:t>
      </w:r>
      <w:r w:rsidR="00090EF9">
        <w:rPr>
          <w:rFonts w:asciiTheme="minorHAnsi" w:eastAsia="Arial" w:hAnsiTheme="minorHAnsi" w:cs="Arial"/>
          <w:sz w:val="19"/>
          <w:szCs w:val="19"/>
        </w:rPr>
        <w:t>……………………..</w:t>
      </w:r>
    </w:p>
    <w:p w:rsidR="00894124" w:rsidRPr="00353B0E" w:rsidRDefault="00EF5B5E" w:rsidP="00090EF9">
      <w:pPr>
        <w:pStyle w:val="Style"/>
        <w:framePr w:w="9004" w:h="201" w:wrap="auto" w:hAnchor="margin" w:x="1042" w:y="5458"/>
        <w:tabs>
          <w:tab w:val="left" w:pos="1"/>
          <w:tab w:val="left" w:leader="dot" w:pos="8923"/>
        </w:tabs>
        <w:spacing w:line="276" w:lineRule="auto"/>
        <w:textAlignment w:val="baseline"/>
        <w:rPr>
          <w:rFonts w:asciiTheme="minorHAnsi" w:hAnsiTheme="minorHAnsi"/>
          <w:sz w:val="19"/>
          <w:szCs w:val="19"/>
        </w:rPr>
      </w:pPr>
      <w:r w:rsidRPr="00353B0E">
        <w:rPr>
          <w:rFonts w:asciiTheme="minorHAnsi" w:eastAsia="Arial" w:hAnsiTheme="minorHAnsi" w:cs="Arial"/>
          <w:sz w:val="19"/>
          <w:szCs w:val="19"/>
        </w:rPr>
        <w:t>………………………………………………………………………………………………………………………………………………………………</w:t>
      </w:r>
      <w:r w:rsidR="00090EF9">
        <w:rPr>
          <w:rFonts w:asciiTheme="minorHAnsi" w:eastAsia="Arial" w:hAnsiTheme="minorHAnsi" w:cs="Arial"/>
          <w:sz w:val="19"/>
          <w:szCs w:val="19"/>
        </w:rPr>
        <w:t>……………………..</w:t>
      </w:r>
    </w:p>
    <w:p w:rsidR="00EF5B5E" w:rsidRDefault="0045206C" w:rsidP="00C336E4">
      <w:pPr>
        <w:pStyle w:val="Style"/>
        <w:framePr w:w="9009" w:h="441" w:wrap="auto" w:hAnchor="margin" w:x="1042" w:y="6519"/>
        <w:spacing w:line="163" w:lineRule="exact"/>
        <w:ind w:left="4"/>
        <w:jc w:val="both"/>
        <w:textAlignment w:val="baseline"/>
        <w:rPr>
          <w:rFonts w:asciiTheme="minorHAnsi" w:eastAsia="Arial" w:hAnsiTheme="minorHAnsi" w:cs="Arial"/>
          <w:sz w:val="19"/>
          <w:szCs w:val="19"/>
        </w:rPr>
      </w:pPr>
      <w:r w:rsidRPr="00353B0E">
        <w:rPr>
          <w:rFonts w:asciiTheme="minorHAnsi" w:eastAsia="Arial" w:hAnsiTheme="minorHAnsi" w:cs="Arial"/>
          <w:sz w:val="19"/>
          <w:szCs w:val="19"/>
        </w:rPr>
        <w:t>Στην περίπτωση που η δήμευση του ή των συγκεκριμένων περιουσιακών στοιχείων συνεπάγεται ανάληψη δράσης σε περισσότερα</w:t>
      </w:r>
      <w:r w:rsidR="00090EF9">
        <w:rPr>
          <w:rFonts w:asciiTheme="minorHAnsi" w:hAnsiTheme="minorHAnsi"/>
          <w:sz w:val="19"/>
          <w:szCs w:val="19"/>
        </w:rPr>
        <w:t xml:space="preserve"> </w:t>
      </w:r>
      <w:r w:rsidRPr="00353B0E">
        <w:rPr>
          <w:rFonts w:asciiTheme="minorHAnsi" w:eastAsia="Arial" w:hAnsiTheme="minorHAnsi" w:cs="Arial"/>
          <w:sz w:val="19"/>
          <w:szCs w:val="19"/>
        </w:rPr>
        <w:t>του ενός κράτη εκτέ</w:t>
      </w:r>
      <w:r w:rsidR="00090EF9">
        <w:rPr>
          <w:rFonts w:asciiTheme="minorHAnsi" w:eastAsia="Arial" w:hAnsiTheme="minorHAnsi" w:cs="Arial"/>
          <w:sz w:val="19"/>
          <w:szCs w:val="19"/>
        </w:rPr>
        <w:t xml:space="preserve">λεσης, περιγραφή της αναληπτέας </w:t>
      </w:r>
      <w:r w:rsidRPr="00353B0E">
        <w:rPr>
          <w:rFonts w:asciiTheme="minorHAnsi" w:eastAsia="Arial" w:hAnsiTheme="minorHAnsi" w:cs="Arial"/>
          <w:sz w:val="19"/>
          <w:szCs w:val="19"/>
        </w:rPr>
        <w:t>δράσης:</w:t>
      </w:r>
      <w:r w:rsidR="00EF5B5E" w:rsidRPr="00353B0E">
        <w:rPr>
          <w:rFonts w:asciiTheme="minorHAnsi" w:eastAsia="Arial" w:hAnsiTheme="minorHAnsi" w:cs="Arial"/>
          <w:sz w:val="19"/>
          <w:szCs w:val="19"/>
        </w:rPr>
        <w:t xml:space="preserve"> ……</w:t>
      </w:r>
      <w:r w:rsidR="00C336E4">
        <w:rPr>
          <w:rFonts w:asciiTheme="minorHAnsi" w:eastAsia="Arial" w:hAnsiTheme="minorHAnsi" w:cs="Arial"/>
          <w:sz w:val="19"/>
          <w:szCs w:val="19"/>
        </w:rPr>
        <w:t>…………………………………………………</w:t>
      </w:r>
    </w:p>
    <w:p w:rsidR="00C336E4" w:rsidRPr="00090EF9" w:rsidRDefault="00C336E4" w:rsidP="00C336E4">
      <w:pPr>
        <w:pStyle w:val="Style"/>
        <w:framePr w:w="9009" w:h="441" w:wrap="auto" w:hAnchor="margin" w:x="1042" w:y="6519"/>
        <w:spacing w:line="163" w:lineRule="exact"/>
        <w:ind w:left="4"/>
        <w:jc w:val="both"/>
        <w:textAlignment w:val="baseline"/>
        <w:rPr>
          <w:rFonts w:asciiTheme="minorHAnsi" w:hAnsiTheme="minorHAnsi"/>
          <w:sz w:val="19"/>
          <w:szCs w:val="19"/>
        </w:rPr>
      </w:pPr>
    </w:p>
    <w:p w:rsidR="00894124" w:rsidRPr="00353B0E" w:rsidRDefault="00EF5B5E">
      <w:pPr>
        <w:pStyle w:val="Style"/>
        <w:framePr w:w="9009" w:h="441" w:wrap="auto" w:hAnchor="margin" w:x="1042" w:y="6519"/>
        <w:tabs>
          <w:tab w:val="left" w:pos="1"/>
          <w:tab w:val="left" w:leader="dot" w:pos="8928"/>
        </w:tabs>
        <w:spacing w:line="240" w:lineRule="exact"/>
        <w:textAlignment w:val="baseline"/>
        <w:rPr>
          <w:rFonts w:asciiTheme="minorHAnsi" w:hAnsiTheme="minorHAnsi"/>
          <w:sz w:val="19"/>
          <w:szCs w:val="19"/>
        </w:rPr>
      </w:pPr>
      <w:r w:rsidRPr="00353B0E">
        <w:rPr>
          <w:rFonts w:asciiTheme="minorHAnsi" w:eastAsia="Arial" w:hAnsiTheme="minorHAnsi" w:cs="Arial"/>
          <w:sz w:val="19"/>
          <w:szCs w:val="19"/>
        </w:rPr>
        <w:t>………………………………………………………………………………………………………………………………………………………………</w:t>
      </w:r>
      <w:r w:rsidR="00C336E4">
        <w:rPr>
          <w:rFonts w:asciiTheme="minorHAnsi" w:eastAsia="Arial" w:hAnsiTheme="minorHAnsi" w:cs="Arial"/>
          <w:sz w:val="19"/>
          <w:szCs w:val="19"/>
        </w:rPr>
        <w:t>……………………..</w:t>
      </w:r>
    </w:p>
    <w:p w:rsidR="00894124" w:rsidRPr="00353B0E" w:rsidRDefault="0045206C" w:rsidP="00C336E4">
      <w:pPr>
        <w:pStyle w:val="Style"/>
        <w:framePr w:w="9460" w:h="201" w:wrap="auto" w:hAnchor="margin" w:x="586" w:y="7858"/>
        <w:tabs>
          <w:tab w:val="left" w:pos="426"/>
        </w:tabs>
        <w:spacing w:line="163" w:lineRule="exact"/>
        <w:ind w:left="4"/>
        <w:textAlignment w:val="baseline"/>
        <w:rPr>
          <w:rFonts w:asciiTheme="minorHAnsi" w:hAnsiTheme="minorHAnsi"/>
          <w:sz w:val="19"/>
          <w:szCs w:val="19"/>
        </w:rPr>
      </w:pPr>
      <w:r w:rsidRPr="00353B0E">
        <w:rPr>
          <w:rFonts w:asciiTheme="minorHAnsi" w:eastAsia="Arial" w:hAnsiTheme="minorHAnsi" w:cs="Arial"/>
          <w:sz w:val="19"/>
          <w:szCs w:val="19"/>
        </w:rPr>
        <w:t xml:space="preserve">1.2. </w:t>
      </w:r>
      <w:r w:rsidR="00C336E4">
        <w:rPr>
          <w:rFonts w:asciiTheme="minorHAnsi" w:eastAsia="Arial" w:hAnsiTheme="minorHAnsi" w:cs="Arial"/>
          <w:sz w:val="19"/>
          <w:szCs w:val="19"/>
        </w:rPr>
        <w:tab/>
      </w:r>
      <w:r w:rsidRPr="00353B0E">
        <w:rPr>
          <w:rFonts w:asciiTheme="minorHAnsi" w:eastAsia="Arial" w:hAnsiTheme="minorHAnsi" w:cs="Arial"/>
          <w:sz w:val="19"/>
          <w:szCs w:val="19"/>
        </w:rPr>
        <w:t>Το δικαστήριο αποφάσισε ότι τα περιουσιακά στοιχεία (σημειώσατε το ανάλογο τετραγωνάκι):</w:t>
      </w:r>
    </w:p>
    <w:p w:rsidR="00894124" w:rsidRPr="00353B0E" w:rsidRDefault="002B3F2B">
      <w:pPr>
        <w:pStyle w:val="Style"/>
        <w:framePr w:w="523" w:h="302" w:wrap="auto" w:hAnchor="margin" w:x="1028" w:y="8319"/>
        <w:spacing w:line="273" w:lineRule="exact"/>
        <w:ind w:left="4"/>
        <w:textAlignment w:val="baseline"/>
        <w:rPr>
          <w:rFonts w:asciiTheme="minorHAnsi" w:hAnsiTheme="minorHAnsi"/>
          <w:sz w:val="19"/>
          <w:szCs w:val="19"/>
        </w:rPr>
      </w:pPr>
      <w:sdt>
        <w:sdtPr>
          <w:rPr>
            <w:rFonts w:asciiTheme="minorHAnsi" w:hAnsiTheme="minorHAnsi"/>
            <w:sz w:val="19"/>
            <w:szCs w:val="19"/>
          </w:rPr>
          <w:id w:val="-1129552441"/>
          <w14:checkbox>
            <w14:checked w14:val="0"/>
            <w14:checkedState w14:val="2612" w14:font="MS Gothic"/>
            <w14:uncheckedState w14:val="2610" w14:font="MS Gothic"/>
          </w14:checkbox>
        </w:sdtPr>
        <w:sdtEndPr/>
        <w:sdtContent>
          <w:r w:rsidR="00E419EE" w:rsidRPr="00353B0E">
            <w:rPr>
              <w:rFonts w:ascii="Menlo Regular" w:eastAsia="MS Gothic" w:hAnsi="Menlo Regular" w:cs="Menlo Regular"/>
              <w:sz w:val="19"/>
              <w:szCs w:val="19"/>
            </w:rPr>
            <w:t>☐</w:t>
          </w:r>
        </w:sdtContent>
      </w:sdt>
      <w:r w:rsidR="0045206C" w:rsidRPr="00353B0E">
        <w:rPr>
          <w:rFonts w:asciiTheme="minorHAnsi" w:hAnsiTheme="minorHAnsi"/>
          <w:sz w:val="19"/>
          <w:szCs w:val="19"/>
        </w:rPr>
        <w:t xml:space="preserve"> </w:t>
      </w:r>
      <w:r w:rsidR="0045206C" w:rsidRPr="00353B0E">
        <w:rPr>
          <w:rFonts w:asciiTheme="minorHAnsi" w:eastAsia="Arial" w:hAnsiTheme="minorHAnsi" w:cs="Arial"/>
          <w:w w:val="82"/>
          <w:sz w:val="19"/>
          <w:szCs w:val="19"/>
        </w:rPr>
        <w:t>ί)</w:t>
      </w:r>
    </w:p>
    <w:p w:rsidR="00894124" w:rsidRPr="00353B0E" w:rsidRDefault="0045206C">
      <w:pPr>
        <w:pStyle w:val="Style"/>
        <w:framePr w:w="8155" w:h="196" w:wrap="auto" w:hAnchor="margin" w:x="1892" w:y="8415"/>
        <w:spacing w:line="163" w:lineRule="exact"/>
        <w:ind w:left="4"/>
        <w:textAlignment w:val="baseline"/>
        <w:rPr>
          <w:rFonts w:asciiTheme="minorHAnsi" w:hAnsiTheme="minorHAnsi"/>
          <w:sz w:val="19"/>
          <w:szCs w:val="19"/>
        </w:rPr>
      </w:pPr>
      <w:r w:rsidRPr="00353B0E">
        <w:rPr>
          <w:rFonts w:asciiTheme="minorHAnsi" w:eastAsia="Arial" w:hAnsiTheme="minorHAnsi" w:cs="Arial"/>
          <w:sz w:val="19"/>
          <w:szCs w:val="19"/>
        </w:rPr>
        <w:t>είναι προϊόντα αδικήματος, ή ισοδυναμούν είτε με την πλήρη αξία είτε με μέρος της αξίας των προϊόντων αυτών,</w:t>
      </w:r>
    </w:p>
    <w:p w:rsidR="00894124" w:rsidRPr="00353B0E" w:rsidRDefault="002B3F2B">
      <w:pPr>
        <w:pStyle w:val="Style"/>
        <w:framePr w:w="528" w:h="302" w:wrap="auto" w:hAnchor="margin" w:x="1028" w:y="8914"/>
        <w:spacing w:line="273" w:lineRule="exact"/>
        <w:ind w:left="4"/>
        <w:textAlignment w:val="baseline"/>
        <w:rPr>
          <w:rFonts w:asciiTheme="minorHAnsi" w:hAnsiTheme="minorHAnsi"/>
          <w:sz w:val="19"/>
          <w:szCs w:val="19"/>
        </w:rPr>
      </w:pPr>
      <w:sdt>
        <w:sdtPr>
          <w:rPr>
            <w:rFonts w:asciiTheme="minorHAnsi" w:hAnsiTheme="minorHAnsi"/>
            <w:sz w:val="19"/>
            <w:szCs w:val="19"/>
          </w:rPr>
          <w:id w:val="-1421565370"/>
          <w14:checkbox>
            <w14:checked w14:val="0"/>
            <w14:checkedState w14:val="2612" w14:font="MS Gothic"/>
            <w14:uncheckedState w14:val="2610" w14:font="MS Gothic"/>
          </w14:checkbox>
        </w:sdtPr>
        <w:sdtEndPr/>
        <w:sdtContent>
          <w:r w:rsidR="00E419EE" w:rsidRPr="00353B0E">
            <w:rPr>
              <w:rFonts w:ascii="Menlo Regular" w:eastAsia="MS Gothic" w:hAnsi="Menlo Regular" w:cs="Menlo Regular"/>
              <w:sz w:val="19"/>
              <w:szCs w:val="19"/>
            </w:rPr>
            <w:t>☐</w:t>
          </w:r>
        </w:sdtContent>
      </w:sdt>
      <w:r w:rsidR="0045206C" w:rsidRPr="00353B0E">
        <w:rPr>
          <w:rFonts w:asciiTheme="minorHAnsi" w:hAnsiTheme="minorHAnsi"/>
          <w:sz w:val="19"/>
          <w:szCs w:val="19"/>
        </w:rPr>
        <w:t xml:space="preserve"> </w:t>
      </w:r>
      <w:r w:rsidR="0045206C" w:rsidRPr="00353B0E">
        <w:rPr>
          <w:rFonts w:asciiTheme="minorHAnsi" w:eastAsia="Arial" w:hAnsiTheme="minorHAnsi" w:cs="Arial"/>
          <w:w w:val="82"/>
          <w:sz w:val="19"/>
          <w:szCs w:val="19"/>
        </w:rPr>
        <w:t>ίί)</w:t>
      </w:r>
    </w:p>
    <w:p w:rsidR="00894124" w:rsidRPr="00353B0E" w:rsidRDefault="0045206C">
      <w:pPr>
        <w:pStyle w:val="Style"/>
        <w:framePr w:w="8160" w:h="201" w:wrap="auto" w:hAnchor="margin" w:x="1887" w:y="9005"/>
        <w:spacing w:line="163" w:lineRule="exact"/>
        <w:ind w:left="4"/>
        <w:textAlignment w:val="baseline"/>
        <w:rPr>
          <w:rFonts w:asciiTheme="minorHAnsi" w:hAnsiTheme="minorHAnsi"/>
          <w:sz w:val="19"/>
          <w:szCs w:val="19"/>
        </w:rPr>
      </w:pPr>
      <w:r w:rsidRPr="00353B0E">
        <w:rPr>
          <w:rFonts w:asciiTheme="minorHAnsi" w:eastAsia="Arial" w:hAnsiTheme="minorHAnsi" w:cs="Arial"/>
          <w:sz w:val="19"/>
          <w:szCs w:val="19"/>
        </w:rPr>
        <w:t>συνιστούν όργανα του αδικήματος αυτού,</w:t>
      </w:r>
    </w:p>
    <w:p w:rsidR="00894124" w:rsidRPr="00353B0E" w:rsidRDefault="002B3F2B">
      <w:pPr>
        <w:pStyle w:val="Style"/>
        <w:framePr w:w="566" w:h="302" w:wrap="auto" w:hAnchor="margin" w:x="1028" w:y="9509"/>
        <w:spacing w:line="273" w:lineRule="exact"/>
        <w:ind w:left="4"/>
        <w:textAlignment w:val="baseline"/>
        <w:rPr>
          <w:rFonts w:asciiTheme="minorHAnsi" w:hAnsiTheme="minorHAnsi"/>
          <w:sz w:val="19"/>
          <w:szCs w:val="19"/>
        </w:rPr>
      </w:pPr>
      <w:sdt>
        <w:sdtPr>
          <w:rPr>
            <w:rFonts w:asciiTheme="minorHAnsi" w:hAnsiTheme="minorHAnsi"/>
            <w:sz w:val="19"/>
            <w:szCs w:val="19"/>
          </w:rPr>
          <w:id w:val="770045336"/>
          <w14:checkbox>
            <w14:checked w14:val="0"/>
            <w14:checkedState w14:val="2612" w14:font="MS Gothic"/>
            <w14:uncheckedState w14:val="2610" w14:font="MS Gothic"/>
          </w14:checkbox>
        </w:sdtPr>
        <w:sdtEndPr/>
        <w:sdtContent>
          <w:r w:rsidR="00E419EE" w:rsidRPr="00353B0E">
            <w:rPr>
              <w:rFonts w:ascii="Menlo Regular" w:eastAsia="MS Gothic" w:hAnsi="Menlo Regular" w:cs="Menlo Regular"/>
              <w:sz w:val="19"/>
              <w:szCs w:val="19"/>
            </w:rPr>
            <w:t>☐</w:t>
          </w:r>
        </w:sdtContent>
      </w:sdt>
      <w:r w:rsidR="0045206C" w:rsidRPr="00353B0E">
        <w:rPr>
          <w:rFonts w:asciiTheme="minorHAnsi" w:hAnsiTheme="minorHAnsi"/>
          <w:sz w:val="19"/>
          <w:szCs w:val="19"/>
        </w:rPr>
        <w:t xml:space="preserve"> </w:t>
      </w:r>
      <w:r w:rsidR="0045206C" w:rsidRPr="00353B0E">
        <w:rPr>
          <w:rFonts w:asciiTheme="minorHAnsi" w:eastAsia="Arial" w:hAnsiTheme="minorHAnsi" w:cs="Arial"/>
          <w:w w:val="82"/>
          <w:sz w:val="19"/>
          <w:szCs w:val="19"/>
        </w:rPr>
        <w:t>ίίί)</w:t>
      </w:r>
    </w:p>
    <w:p w:rsidR="00894124" w:rsidRPr="00353B0E" w:rsidRDefault="0045206C">
      <w:pPr>
        <w:pStyle w:val="Style"/>
        <w:framePr w:w="8164" w:h="916" w:wrap="auto" w:hAnchor="margin" w:x="1887" w:y="9605"/>
        <w:spacing w:line="240" w:lineRule="exact"/>
        <w:ind w:left="4"/>
        <w:jc w:val="both"/>
        <w:textAlignment w:val="baseline"/>
        <w:rPr>
          <w:rFonts w:asciiTheme="minorHAnsi" w:hAnsiTheme="minorHAnsi"/>
          <w:sz w:val="19"/>
          <w:szCs w:val="19"/>
        </w:rPr>
      </w:pPr>
      <w:r w:rsidRPr="00353B0E">
        <w:rPr>
          <w:rFonts w:asciiTheme="minorHAnsi" w:eastAsia="Arial" w:hAnsiTheme="minorHAnsi" w:cs="Arial"/>
          <w:sz w:val="19"/>
          <w:szCs w:val="19"/>
        </w:rPr>
        <w:t>υπόκεινται σε δήμευση κατόπιν της εφαρμογής, στο κράτος έκδοσης, των εκτεταμένων εξουσιών δήμευσης όπως προσδιορίζονται στα στοιχεία α), β) και γ). Η απόφαση θεμελιώνεται στο γεγονός ότι το δικαστήριο, βασιζόμενο στα συγκεκριμένα πραγματικά περιστατικά, είναι πλήρως πεπεισμένο ότι τα εν λόγω περιουσιακά στοιχεία έχουν προκύψει από:</w:t>
      </w:r>
    </w:p>
    <w:p w:rsidR="00894124" w:rsidRPr="00353B0E" w:rsidRDefault="002B3F2B" w:rsidP="00E419EE">
      <w:pPr>
        <w:pStyle w:val="Style"/>
        <w:framePr w:w="758" w:h="360" w:wrap="auto" w:hAnchor="margin" w:x="1858" w:y="10685"/>
        <w:spacing w:line="331" w:lineRule="exact"/>
        <w:ind w:left="24"/>
        <w:textAlignment w:val="baseline"/>
        <w:rPr>
          <w:rFonts w:asciiTheme="minorHAnsi" w:hAnsiTheme="minorHAnsi"/>
          <w:sz w:val="19"/>
          <w:szCs w:val="19"/>
        </w:rPr>
      </w:pPr>
      <w:sdt>
        <w:sdtPr>
          <w:rPr>
            <w:rFonts w:asciiTheme="minorHAnsi" w:eastAsia="Courier New" w:hAnsiTheme="minorHAnsi" w:cs="Courier New"/>
            <w:w w:val="116"/>
            <w:sz w:val="19"/>
            <w:szCs w:val="19"/>
          </w:rPr>
          <w:id w:val="699209601"/>
          <w14:checkbox>
            <w14:checked w14:val="0"/>
            <w14:checkedState w14:val="2612" w14:font="MS Gothic"/>
            <w14:uncheckedState w14:val="2610" w14:font="MS Gothic"/>
          </w14:checkbox>
        </w:sdtPr>
        <w:sdtEndPr/>
        <w:sdtContent>
          <w:r w:rsidR="00E419EE" w:rsidRPr="00353B0E">
            <w:rPr>
              <w:rFonts w:ascii="Menlo Regular" w:eastAsia="MS Gothic" w:hAnsi="Menlo Regular" w:cs="Menlo Regular"/>
              <w:w w:val="116"/>
              <w:sz w:val="19"/>
              <w:szCs w:val="19"/>
            </w:rPr>
            <w:t>☐</w:t>
          </w:r>
        </w:sdtContent>
      </w:sdt>
      <w:r w:rsidR="0045206C" w:rsidRPr="00353B0E">
        <w:rPr>
          <w:rFonts w:asciiTheme="minorHAnsi" w:eastAsia="Arial" w:hAnsiTheme="minorHAnsi" w:cs="Arial"/>
          <w:sz w:val="19"/>
          <w:szCs w:val="19"/>
        </w:rPr>
        <w:t>α)</w:t>
      </w:r>
    </w:p>
    <w:p w:rsidR="00894124" w:rsidRPr="00353B0E" w:rsidRDefault="0045206C">
      <w:pPr>
        <w:pStyle w:val="Style"/>
        <w:framePr w:w="7315" w:h="681" w:wrap="auto" w:hAnchor="margin" w:x="2736" w:y="10834"/>
        <w:spacing w:line="240" w:lineRule="exact"/>
        <w:ind w:left="4"/>
        <w:jc w:val="both"/>
        <w:textAlignment w:val="baseline"/>
        <w:rPr>
          <w:rFonts w:asciiTheme="minorHAnsi" w:hAnsiTheme="minorHAnsi"/>
          <w:sz w:val="19"/>
          <w:szCs w:val="19"/>
        </w:rPr>
      </w:pPr>
      <w:r w:rsidRPr="00353B0E">
        <w:rPr>
          <w:rFonts w:asciiTheme="minorHAnsi" w:eastAsia="Arial" w:hAnsiTheme="minorHAnsi" w:cs="Arial"/>
          <w:sz w:val="19"/>
          <w:szCs w:val="19"/>
        </w:rPr>
        <w:t>εγκληματικές δραστηριότητες του καταδικασθέντος προσώπου πριν από την καταδίκη του για το συγκεκριμένο αδίκημα, κατά τη διάρκεια χρονικού διαστήματος που το δικαστήριο θεωρεί εύλογο υπό τις περιστάσεις της συγκεκριμένης υπόθεσης</w:t>
      </w:r>
    </w:p>
    <w:p w:rsidR="00894124" w:rsidRPr="00353B0E" w:rsidRDefault="002B3F2B">
      <w:pPr>
        <w:pStyle w:val="Style"/>
        <w:framePr w:w="552" w:h="302" w:wrap="auto" w:hAnchor="margin" w:x="1877" w:y="11664"/>
        <w:spacing w:line="244" w:lineRule="exact"/>
        <w:ind w:left="4"/>
        <w:textAlignment w:val="baseline"/>
        <w:rPr>
          <w:rFonts w:asciiTheme="minorHAnsi" w:hAnsiTheme="minorHAnsi"/>
          <w:sz w:val="19"/>
          <w:szCs w:val="19"/>
        </w:rPr>
      </w:pPr>
      <w:sdt>
        <w:sdtPr>
          <w:rPr>
            <w:rFonts w:asciiTheme="minorHAnsi" w:hAnsiTheme="minorHAnsi"/>
            <w:sz w:val="19"/>
            <w:szCs w:val="19"/>
          </w:rPr>
          <w:id w:val="-1707244707"/>
          <w14:checkbox>
            <w14:checked w14:val="0"/>
            <w14:checkedState w14:val="2612" w14:font="MS Gothic"/>
            <w14:uncheckedState w14:val="2610" w14:font="MS Gothic"/>
          </w14:checkbox>
        </w:sdtPr>
        <w:sdtEndPr/>
        <w:sdtContent>
          <w:r w:rsidR="00E419EE" w:rsidRPr="00353B0E">
            <w:rPr>
              <w:rFonts w:ascii="Menlo Regular" w:eastAsia="MS Gothic" w:hAnsi="Menlo Regular" w:cs="Menlo Regular"/>
              <w:sz w:val="19"/>
              <w:szCs w:val="19"/>
            </w:rPr>
            <w:t>☐</w:t>
          </w:r>
        </w:sdtContent>
      </w:sdt>
      <w:r w:rsidR="0045206C" w:rsidRPr="00353B0E">
        <w:rPr>
          <w:rFonts w:asciiTheme="minorHAnsi" w:hAnsiTheme="minorHAnsi"/>
          <w:sz w:val="19"/>
          <w:szCs w:val="19"/>
        </w:rPr>
        <w:t xml:space="preserve"> </w:t>
      </w:r>
      <w:r w:rsidR="0045206C" w:rsidRPr="00353B0E">
        <w:rPr>
          <w:rFonts w:asciiTheme="minorHAnsi" w:eastAsia="Arial" w:hAnsiTheme="minorHAnsi" w:cs="Arial"/>
          <w:sz w:val="19"/>
          <w:szCs w:val="19"/>
        </w:rPr>
        <w:t>β)</w:t>
      </w:r>
    </w:p>
    <w:p w:rsidR="00894124" w:rsidRPr="00353B0E" w:rsidRDefault="0045206C">
      <w:pPr>
        <w:pStyle w:val="Style"/>
        <w:framePr w:w="7315" w:h="681" w:wrap="auto" w:hAnchor="margin" w:x="2736" w:y="11755"/>
        <w:spacing w:line="240" w:lineRule="exact"/>
        <w:ind w:left="4"/>
        <w:jc w:val="both"/>
        <w:textAlignment w:val="baseline"/>
        <w:rPr>
          <w:rFonts w:asciiTheme="minorHAnsi" w:hAnsiTheme="minorHAnsi"/>
          <w:sz w:val="19"/>
          <w:szCs w:val="19"/>
        </w:rPr>
      </w:pPr>
      <w:r w:rsidRPr="00353B0E">
        <w:rPr>
          <w:rFonts w:asciiTheme="minorHAnsi" w:eastAsia="Arial" w:hAnsiTheme="minorHAnsi" w:cs="Arial"/>
          <w:sz w:val="19"/>
          <w:szCs w:val="19"/>
        </w:rPr>
        <w:t>παρεμφερείς εγκληματικές δραστηριότητες του καταδικασθέντος προσώπου πριν από την καταδίκη του για το συγκεκριμένο αδίκημα, κατά τη διάρκεια χρονικού διαστήματος που το δικαστήριο θεωρεί εύλογο υπό τις περιστάσεις της συγκεκριμένης υπόθεσης, ή</w:t>
      </w:r>
    </w:p>
    <w:p w:rsidR="00894124" w:rsidRPr="00353B0E" w:rsidRDefault="002B3F2B">
      <w:pPr>
        <w:pStyle w:val="Style"/>
        <w:framePr w:w="547" w:h="302" w:wrap="auto" w:hAnchor="margin" w:x="1877" w:y="12586"/>
        <w:spacing w:line="268" w:lineRule="exact"/>
        <w:ind w:left="4"/>
        <w:textAlignment w:val="baseline"/>
        <w:rPr>
          <w:rFonts w:asciiTheme="minorHAnsi" w:hAnsiTheme="minorHAnsi"/>
          <w:sz w:val="19"/>
          <w:szCs w:val="19"/>
        </w:rPr>
      </w:pPr>
      <w:sdt>
        <w:sdtPr>
          <w:rPr>
            <w:rFonts w:asciiTheme="minorHAnsi" w:hAnsiTheme="minorHAnsi"/>
            <w:sz w:val="19"/>
            <w:szCs w:val="19"/>
          </w:rPr>
          <w:id w:val="28389766"/>
          <w14:checkbox>
            <w14:checked w14:val="0"/>
            <w14:checkedState w14:val="2612" w14:font="MS Gothic"/>
            <w14:uncheckedState w14:val="2610" w14:font="MS Gothic"/>
          </w14:checkbox>
        </w:sdtPr>
        <w:sdtEndPr/>
        <w:sdtContent>
          <w:r w:rsidR="009F3966" w:rsidRPr="00353B0E">
            <w:rPr>
              <w:rFonts w:ascii="Menlo Regular" w:eastAsia="MS Gothic" w:hAnsi="Menlo Regular" w:cs="Menlo Regular"/>
              <w:sz w:val="19"/>
              <w:szCs w:val="19"/>
            </w:rPr>
            <w:t>☐</w:t>
          </w:r>
        </w:sdtContent>
      </w:sdt>
      <w:r w:rsidR="0045206C" w:rsidRPr="00353B0E">
        <w:rPr>
          <w:rFonts w:asciiTheme="minorHAnsi" w:hAnsiTheme="minorHAnsi"/>
          <w:sz w:val="19"/>
          <w:szCs w:val="19"/>
        </w:rPr>
        <w:t xml:space="preserve"> γ)</w:t>
      </w:r>
    </w:p>
    <w:p w:rsidR="00894124" w:rsidRPr="00353B0E" w:rsidRDefault="0045206C" w:rsidP="00C336E4">
      <w:pPr>
        <w:pStyle w:val="Style"/>
        <w:framePr w:w="7305" w:h="441" w:wrap="auto" w:hAnchor="margin" w:x="2741" w:y="12677"/>
        <w:spacing w:line="244" w:lineRule="exact"/>
        <w:ind w:left="4"/>
        <w:jc w:val="both"/>
        <w:textAlignment w:val="baseline"/>
        <w:rPr>
          <w:rFonts w:asciiTheme="minorHAnsi" w:hAnsiTheme="minorHAnsi"/>
          <w:sz w:val="19"/>
          <w:szCs w:val="19"/>
        </w:rPr>
      </w:pPr>
      <w:r w:rsidRPr="00353B0E">
        <w:rPr>
          <w:rFonts w:asciiTheme="minorHAnsi" w:eastAsia="Arial" w:hAnsiTheme="minorHAnsi" w:cs="Arial"/>
          <w:sz w:val="19"/>
          <w:szCs w:val="19"/>
        </w:rPr>
        <w:t>εγκληματικές δραστηριότητες του καταδικασθέντος προσώπου και έχει αποδειχθεί ότι η αξία των περιουσιακών στοιχείων είναι δυσανάλογη προς το νόμιμο εισόδημα του συγκεκριμένου προσώπου.</w:t>
      </w:r>
    </w:p>
    <w:p w:rsidR="004110DC" w:rsidRPr="00353B0E" w:rsidRDefault="004110DC" w:rsidP="004110DC">
      <w:pPr>
        <w:pStyle w:val="Style"/>
        <w:framePr w:w="351" w:h="196" w:wrap="auto" w:vAnchor="page" w:hAnchor="page" w:x="2231" w:y="961"/>
        <w:spacing w:line="192" w:lineRule="exact"/>
        <w:textAlignment w:val="baseline"/>
        <w:rPr>
          <w:rFonts w:asciiTheme="minorHAnsi" w:hAnsiTheme="minorHAnsi"/>
          <w:sz w:val="19"/>
          <w:szCs w:val="19"/>
        </w:rPr>
      </w:pPr>
      <w:r w:rsidRPr="00353B0E">
        <w:rPr>
          <w:rFonts w:asciiTheme="minorHAnsi" w:hAnsiTheme="minorHAnsi"/>
          <w:w w:val="91"/>
          <w:sz w:val="19"/>
          <w:szCs w:val="19"/>
        </w:rPr>
        <w:t>EL</w:t>
      </w:r>
    </w:p>
    <w:p w:rsidR="00894124" w:rsidRPr="00353B0E" w:rsidRDefault="0045206C">
      <w:pPr>
        <w:pStyle w:val="Style"/>
        <w:spacing w:line="1" w:lineRule="exact"/>
        <w:rPr>
          <w:rFonts w:asciiTheme="minorHAnsi" w:hAnsiTheme="minorHAnsi"/>
          <w:sz w:val="19"/>
          <w:szCs w:val="19"/>
        </w:rPr>
        <w:sectPr w:rsidR="00894124" w:rsidRPr="00353B0E">
          <w:type w:val="continuous"/>
          <w:pgSz w:w="11907" w:h="16840"/>
          <w:pgMar w:top="940" w:right="847" w:bottom="360" w:left="840" w:header="708" w:footer="708" w:gutter="0"/>
          <w:cols w:space="708"/>
          <w:docGrid w:linePitch="-1"/>
        </w:sectPr>
      </w:pPr>
      <w:r w:rsidRPr="00353B0E">
        <w:rPr>
          <w:rFonts w:asciiTheme="minorHAnsi" w:hAnsiTheme="minorHAnsi"/>
          <w:sz w:val="19"/>
          <w:szCs w:val="19"/>
        </w:rPr>
        <w:br w:type="page"/>
      </w:r>
    </w:p>
    <w:p w:rsidR="00894124" w:rsidRPr="00C336E4" w:rsidRDefault="0045206C">
      <w:pPr>
        <w:pStyle w:val="Style"/>
        <w:framePr w:w="878" w:h="192" w:wrap="auto" w:hAnchor="margin" w:y="19"/>
        <w:spacing w:line="187" w:lineRule="exact"/>
        <w:textAlignment w:val="baseline"/>
        <w:rPr>
          <w:rFonts w:asciiTheme="minorHAnsi" w:hAnsiTheme="minorHAnsi"/>
          <w:sz w:val="18"/>
          <w:szCs w:val="18"/>
        </w:rPr>
      </w:pPr>
      <w:r w:rsidRPr="00C336E4">
        <w:rPr>
          <w:rFonts w:asciiTheme="minorHAnsi" w:hAnsiTheme="minorHAnsi"/>
          <w:w w:val="106"/>
          <w:sz w:val="18"/>
          <w:szCs w:val="18"/>
        </w:rPr>
        <w:lastRenderedPageBreak/>
        <w:t>24.11.2006</w:t>
      </w:r>
    </w:p>
    <w:p w:rsidR="00894124" w:rsidRPr="00C336E4" w:rsidRDefault="008B0C65">
      <w:pPr>
        <w:pStyle w:val="Style"/>
        <w:framePr w:w="3163" w:h="254" w:wrap="auto" w:hAnchor="margin" w:x="3523"/>
        <w:spacing w:line="206" w:lineRule="exact"/>
        <w:textAlignment w:val="baseline"/>
        <w:rPr>
          <w:rFonts w:asciiTheme="minorHAnsi" w:hAnsiTheme="minorHAnsi"/>
          <w:sz w:val="18"/>
          <w:szCs w:val="18"/>
        </w:rPr>
      </w:pPr>
      <w:r w:rsidRPr="00C336E4">
        <w:rPr>
          <w:rFonts w:asciiTheme="minorHAnsi" w:hAnsiTheme="minorHAnsi"/>
          <w:w w:val="87"/>
          <w:sz w:val="18"/>
          <w:szCs w:val="18"/>
        </w:rPr>
        <w:t>Επίσημη Εφημερίδα της Ευρωπαϊκής</w:t>
      </w:r>
      <w:r w:rsidR="0045206C" w:rsidRPr="00C336E4">
        <w:rPr>
          <w:rFonts w:asciiTheme="minorHAnsi" w:hAnsiTheme="minorHAnsi"/>
          <w:w w:val="87"/>
          <w:sz w:val="18"/>
          <w:szCs w:val="18"/>
        </w:rPr>
        <w:t xml:space="preserve"> Ένωσης</w:t>
      </w:r>
    </w:p>
    <w:p w:rsidR="00894124" w:rsidRPr="00C336E4" w:rsidRDefault="0045206C">
      <w:pPr>
        <w:pStyle w:val="Style"/>
        <w:framePr w:w="696" w:h="254" w:wrap="auto" w:hAnchor="margin" w:x="9499"/>
        <w:spacing w:line="211" w:lineRule="exact"/>
        <w:ind w:left="9"/>
        <w:textAlignment w:val="baseline"/>
        <w:rPr>
          <w:rFonts w:asciiTheme="minorHAnsi" w:hAnsiTheme="minorHAnsi"/>
          <w:sz w:val="18"/>
          <w:szCs w:val="18"/>
        </w:rPr>
      </w:pPr>
      <w:r w:rsidRPr="00C336E4">
        <w:rPr>
          <w:rFonts w:asciiTheme="minorHAnsi" w:eastAsia="Arial" w:hAnsiTheme="minorHAnsi" w:cs="Arial"/>
          <w:sz w:val="18"/>
          <w:szCs w:val="18"/>
        </w:rPr>
        <w:t xml:space="preserve">L </w:t>
      </w:r>
      <w:r w:rsidRPr="00C336E4">
        <w:rPr>
          <w:rFonts w:asciiTheme="minorHAnsi" w:hAnsiTheme="minorHAnsi"/>
          <w:iCs/>
          <w:w w:val="83"/>
          <w:sz w:val="18"/>
          <w:szCs w:val="18"/>
        </w:rPr>
        <w:t>328/75</w:t>
      </w:r>
    </w:p>
    <w:p w:rsidR="00894124" w:rsidRPr="00353B0E" w:rsidRDefault="002B3F2B">
      <w:pPr>
        <w:pStyle w:val="Style"/>
        <w:framePr w:w="590" w:h="292" w:wrap="auto" w:hAnchor="margin" w:x="993" w:y="725"/>
        <w:spacing w:line="259" w:lineRule="exact"/>
        <w:ind w:left="14"/>
        <w:textAlignment w:val="baseline"/>
        <w:rPr>
          <w:rFonts w:asciiTheme="minorHAnsi" w:hAnsiTheme="minorHAnsi"/>
          <w:sz w:val="19"/>
          <w:szCs w:val="19"/>
        </w:rPr>
      </w:pPr>
      <w:sdt>
        <w:sdtPr>
          <w:rPr>
            <w:rFonts w:asciiTheme="minorHAnsi" w:eastAsia="Arial" w:hAnsiTheme="minorHAnsi" w:cs="Arial"/>
            <w:w w:val="120"/>
            <w:sz w:val="19"/>
            <w:szCs w:val="19"/>
          </w:rPr>
          <w:id w:val="791017438"/>
          <w14:checkbox>
            <w14:checked w14:val="0"/>
            <w14:checkedState w14:val="2612" w14:font="MS Gothic"/>
            <w14:uncheckedState w14:val="2610" w14:font="MS Gothic"/>
          </w14:checkbox>
        </w:sdtPr>
        <w:sdtEndPr/>
        <w:sdtContent>
          <w:r w:rsidR="009F3966" w:rsidRPr="00353B0E">
            <w:rPr>
              <w:rFonts w:ascii="Menlo Regular" w:eastAsia="MS Gothic" w:hAnsi="Menlo Regular" w:cs="Menlo Regular"/>
              <w:w w:val="120"/>
              <w:sz w:val="19"/>
              <w:szCs w:val="19"/>
            </w:rPr>
            <w:t>☐</w:t>
          </w:r>
        </w:sdtContent>
      </w:sdt>
      <w:r w:rsidR="0045206C" w:rsidRPr="00353B0E">
        <w:rPr>
          <w:rFonts w:asciiTheme="minorHAnsi" w:eastAsia="Arial" w:hAnsiTheme="minorHAnsi" w:cs="Arial"/>
          <w:w w:val="120"/>
          <w:sz w:val="19"/>
          <w:szCs w:val="19"/>
        </w:rPr>
        <w:t xml:space="preserve"> </w:t>
      </w:r>
      <w:r w:rsidR="0045206C" w:rsidRPr="00353B0E">
        <w:rPr>
          <w:rFonts w:asciiTheme="minorHAnsi" w:eastAsia="Arial" w:hAnsiTheme="minorHAnsi" w:cs="Arial"/>
          <w:sz w:val="19"/>
          <w:szCs w:val="19"/>
        </w:rPr>
        <w:t>ίν)</w:t>
      </w:r>
    </w:p>
    <w:p w:rsidR="00894124" w:rsidRPr="00353B0E" w:rsidRDefault="0045206C" w:rsidP="00C336E4">
      <w:pPr>
        <w:pStyle w:val="Style"/>
        <w:framePr w:w="8160" w:h="436" w:wrap="auto" w:hAnchor="margin" w:x="1872" w:y="811"/>
        <w:spacing w:line="259" w:lineRule="exact"/>
        <w:ind w:left="14"/>
        <w:jc w:val="both"/>
        <w:textAlignment w:val="baseline"/>
        <w:rPr>
          <w:rFonts w:asciiTheme="minorHAnsi" w:hAnsiTheme="minorHAnsi"/>
          <w:sz w:val="19"/>
          <w:szCs w:val="19"/>
        </w:rPr>
      </w:pPr>
      <w:r w:rsidRPr="00353B0E">
        <w:rPr>
          <w:rFonts w:asciiTheme="minorHAnsi" w:eastAsia="Arial" w:hAnsiTheme="minorHAnsi" w:cs="Arial"/>
          <w:sz w:val="19"/>
          <w:szCs w:val="19"/>
        </w:rPr>
        <w:t>υπόκεινται σε δήμευση βάσει οιασδήποτε άλλης διάταξης για εκτεταμένες εξουσίες δήμευσης βάσει του δικαίου του κράτους έκδοσης.</w:t>
      </w:r>
    </w:p>
    <w:p w:rsidR="00C336E4" w:rsidRDefault="0045206C" w:rsidP="00C336E4">
      <w:pPr>
        <w:pStyle w:val="Style"/>
        <w:framePr w:w="9009" w:h="441" w:wrap="auto" w:hAnchor="margin" w:x="1022" w:y="1560"/>
        <w:spacing w:line="168" w:lineRule="exact"/>
        <w:ind w:left="9"/>
        <w:jc w:val="both"/>
        <w:textAlignment w:val="baseline"/>
        <w:rPr>
          <w:rFonts w:asciiTheme="minorHAnsi" w:eastAsia="Arial" w:hAnsiTheme="minorHAnsi" w:cs="Arial"/>
          <w:sz w:val="19"/>
          <w:szCs w:val="19"/>
        </w:rPr>
      </w:pPr>
      <w:r w:rsidRPr="00353B0E">
        <w:rPr>
          <w:rFonts w:asciiTheme="minorHAnsi" w:eastAsia="Arial" w:hAnsiTheme="minorHAnsi" w:cs="Arial"/>
          <w:sz w:val="19"/>
          <w:szCs w:val="19"/>
        </w:rPr>
        <w:t>Εάν η απόφαση αφορά δύο ή περισσότερες κατηγορίες δημεύσεων, αναφέρατε λεπτομέρειες για το ποια περιουσιακά στοιχεία</w:t>
      </w:r>
      <w:r w:rsidR="00C336E4">
        <w:rPr>
          <w:rFonts w:asciiTheme="minorHAnsi" w:hAnsiTheme="minorHAnsi"/>
          <w:sz w:val="19"/>
          <w:szCs w:val="19"/>
        </w:rPr>
        <w:t xml:space="preserve"> </w:t>
      </w:r>
      <w:r w:rsidRPr="00353B0E">
        <w:rPr>
          <w:rFonts w:asciiTheme="minorHAnsi" w:eastAsia="Arial" w:hAnsiTheme="minorHAnsi" w:cs="Arial"/>
          <w:sz w:val="19"/>
          <w:szCs w:val="19"/>
        </w:rPr>
        <w:t>εμπίπτουν στην κάθε κατηγορία:</w:t>
      </w:r>
      <w:r w:rsidR="009F3966" w:rsidRPr="00353B0E">
        <w:rPr>
          <w:rFonts w:asciiTheme="minorHAnsi" w:eastAsia="Arial" w:hAnsiTheme="minorHAnsi" w:cs="Arial"/>
          <w:sz w:val="19"/>
          <w:szCs w:val="19"/>
        </w:rPr>
        <w:t xml:space="preserve"> ………………………………………</w:t>
      </w:r>
      <w:r w:rsidR="00C336E4">
        <w:rPr>
          <w:rFonts w:asciiTheme="minorHAnsi" w:eastAsia="Arial" w:hAnsiTheme="minorHAnsi" w:cs="Arial"/>
          <w:sz w:val="19"/>
          <w:szCs w:val="19"/>
        </w:rPr>
        <w:t>…………………………………………………….</w:t>
      </w:r>
    </w:p>
    <w:p w:rsidR="009F3966" w:rsidRPr="00C336E4" w:rsidRDefault="009F3966" w:rsidP="00C336E4">
      <w:pPr>
        <w:pStyle w:val="Style"/>
        <w:framePr w:w="9009" w:h="441" w:wrap="auto" w:hAnchor="margin" w:x="1022" w:y="1560"/>
        <w:spacing w:line="168" w:lineRule="exact"/>
        <w:ind w:left="9"/>
        <w:jc w:val="both"/>
        <w:textAlignment w:val="baseline"/>
        <w:rPr>
          <w:rFonts w:asciiTheme="minorHAnsi" w:hAnsiTheme="minorHAnsi"/>
          <w:sz w:val="19"/>
          <w:szCs w:val="19"/>
        </w:rPr>
      </w:pPr>
    </w:p>
    <w:p w:rsidR="00894124" w:rsidRPr="00353B0E" w:rsidRDefault="009F3966">
      <w:pPr>
        <w:pStyle w:val="Style"/>
        <w:framePr w:w="9009" w:h="441" w:wrap="auto" w:hAnchor="margin" w:x="1022" w:y="1560"/>
        <w:tabs>
          <w:tab w:val="left" w:pos="1"/>
          <w:tab w:val="left" w:leader="dot" w:pos="8928"/>
        </w:tabs>
        <w:spacing w:line="240" w:lineRule="exact"/>
        <w:textAlignment w:val="baseline"/>
        <w:rPr>
          <w:rFonts w:asciiTheme="minorHAnsi" w:hAnsiTheme="minorHAnsi"/>
          <w:sz w:val="19"/>
          <w:szCs w:val="19"/>
        </w:rPr>
      </w:pPr>
      <w:r w:rsidRPr="00353B0E">
        <w:rPr>
          <w:rFonts w:asciiTheme="minorHAnsi" w:eastAsia="Arial" w:hAnsiTheme="minorHAnsi" w:cs="Arial"/>
          <w:sz w:val="19"/>
          <w:szCs w:val="19"/>
        </w:rPr>
        <w:t>………………………………………………………………………………………………………………………………………………………………</w:t>
      </w:r>
      <w:r w:rsidR="00C336E4">
        <w:rPr>
          <w:rFonts w:asciiTheme="minorHAnsi" w:eastAsia="Arial" w:hAnsiTheme="minorHAnsi" w:cs="Arial"/>
          <w:sz w:val="19"/>
          <w:szCs w:val="19"/>
        </w:rPr>
        <w:t>……………………..</w:t>
      </w:r>
    </w:p>
    <w:p w:rsidR="00894124" w:rsidRPr="00353B0E" w:rsidRDefault="0045206C">
      <w:pPr>
        <w:pStyle w:val="Style"/>
        <w:framePr w:w="9456" w:h="201" w:wrap="auto" w:hAnchor="margin" w:x="571" w:y="2813"/>
        <w:tabs>
          <w:tab w:val="left" w:pos="1"/>
          <w:tab w:val="left" w:pos="446"/>
        </w:tabs>
        <w:spacing w:line="168" w:lineRule="exact"/>
        <w:textAlignment w:val="baseline"/>
        <w:rPr>
          <w:rFonts w:asciiTheme="minorHAnsi" w:hAnsiTheme="minorHAnsi"/>
          <w:sz w:val="19"/>
          <w:szCs w:val="19"/>
        </w:rPr>
      </w:pPr>
      <w:r w:rsidRPr="00353B0E">
        <w:rPr>
          <w:rFonts w:asciiTheme="minorHAnsi" w:eastAsia="Arial" w:hAnsiTheme="minorHAnsi" w:cs="Arial"/>
          <w:sz w:val="19"/>
          <w:szCs w:val="19"/>
        </w:rPr>
        <w:tab/>
        <w:t xml:space="preserve">2. </w:t>
      </w:r>
      <w:r w:rsidRPr="00353B0E">
        <w:rPr>
          <w:rFonts w:asciiTheme="minorHAnsi" w:eastAsia="Arial" w:hAnsiTheme="minorHAnsi" w:cs="Arial"/>
          <w:sz w:val="19"/>
          <w:szCs w:val="19"/>
        </w:rPr>
        <w:tab/>
        <w:t xml:space="preserve">Στοιχεία για το ή τα αδικήματα που συνεπάγονται απόφαση δήμευσης </w:t>
      </w:r>
    </w:p>
    <w:p w:rsidR="00894124" w:rsidRPr="00353B0E" w:rsidRDefault="0045206C" w:rsidP="00C336E4">
      <w:pPr>
        <w:pStyle w:val="Style"/>
        <w:framePr w:w="9460" w:h="436" w:wrap="auto" w:hAnchor="margin" w:x="571" w:y="3451"/>
        <w:tabs>
          <w:tab w:val="left" w:pos="1"/>
          <w:tab w:val="left" w:pos="446"/>
        </w:tabs>
        <w:spacing w:line="240" w:lineRule="exact"/>
        <w:ind w:left="451" w:hanging="451"/>
        <w:jc w:val="both"/>
        <w:textAlignment w:val="baseline"/>
        <w:rPr>
          <w:rFonts w:asciiTheme="minorHAnsi" w:eastAsia="Arial" w:hAnsiTheme="minorHAnsi" w:cs="Arial"/>
          <w:sz w:val="19"/>
          <w:szCs w:val="19"/>
        </w:rPr>
      </w:pPr>
      <w:r w:rsidRPr="00353B0E">
        <w:rPr>
          <w:rFonts w:asciiTheme="minorHAnsi" w:eastAsia="Arial" w:hAnsiTheme="minorHAnsi" w:cs="Arial"/>
          <w:sz w:val="19"/>
          <w:szCs w:val="19"/>
        </w:rPr>
        <w:tab/>
        <w:t xml:space="preserve">2.1. </w:t>
      </w:r>
      <w:r w:rsidRPr="00353B0E">
        <w:rPr>
          <w:rFonts w:asciiTheme="minorHAnsi" w:eastAsia="Arial" w:hAnsiTheme="minorHAnsi" w:cs="Arial"/>
          <w:sz w:val="19"/>
          <w:szCs w:val="19"/>
        </w:rPr>
        <w:tab/>
        <w:t>Συνοπτική έκθεση των πραγματικών περιστατικών και περιγραφή των περιστάσεων υπό τις οποίες τελέστηκε το ή τα αδικήματα που συνεπάγονται απόφαση δήμευσης, όπου να αναφέρεται ο χρόνος και ο τόπος:</w:t>
      </w:r>
    </w:p>
    <w:p w:rsidR="009F3966" w:rsidRPr="00353B0E" w:rsidRDefault="009F3966" w:rsidP="00C336E4">
      <w:pPr>
        <w:pStyle w:val="Style"/>
        <w:framePr w:w="9460" w:h="436" w:wrap="auto" w:hAnchor="margin" w:x="571" w:y="3451"/>
        <w:tabs>
          <w:tab w:val="left" w:pos="1"/>
          <w:tab w:val="left" w:pos="446"/>
        </w:tabs>
        <w:spacing w:line="276" w:lineRule="auto"/>
        <w:ind w:left="451" w:hanging="25"/>
        <w:textAlignment w:val="baseline"/>
        <w:rPr>
          <w:rFonts w:asciiTheme="minorHAnsi" w:eastAsia="Arial" w:hAnsiTheme="minorHAnsi" w:cs="Arial"/>
          <w:sz w:val="19"/>
          <w:szCs w:val="19"/>
        </w:rPr>
      </w:pPr>
      <w:r w:rsidRPr="00353B0E">
        <w:rPr>
          <w:rFonts w:asciiTheme="minorHAnsi" w:eastAsia="Arial" w:hAnsiTheme="minorHAnsi" w:cs="Arial"/>
          <w:sz w:val="19"/>
          <w:szCs w:val="19"/>
        </w:rPr>
        <w:t>………………………………………………………………………………………………………………………………………………………………………</w:t>
      </w:r>
      <w:r w:rsidR="00C336E4">
        <w:rPr>
          <w:rFonts w:asciiTheme="minorHAnsi" w:eastAsia="Arial" w:hAnsiTheme="minorHAnsi" w:cs="Arial"/>
          <w:sz w:val="19"/>
          <w:szCs w:val="19"/>
        </w:rPr>
        <w:t>……………..</w:t>
      </w:r>
    </w:p>
    <w:p w:rsidR="009F3966" w:rsidRPr="00353B0E" w:rsidRDefault="009F3966" w:rsidP="00C336E4">
      <w:pPr>
        <w:pStyle w:val="Style"/>
        <w:framePr w:w="9460" w:h="436" w:wrap="auto" w:hAnchor="margin" w:x="571" w:y="3451"/>
        <w:tabs>
          <w:tab w:val="left" w:pos="1"/>
          <w:tab w:val="left" w:pos="446"/>
        </w:tabs>
        <w:spacing w:line="276" w:lineRule="auto"/>
        <w:ind w:left="451" w:hanging="25"/>
        <w:textAlignment w:val="baseline"/>
        <w:rPr>
          <w:rFonts w:asciiTheme="minorHAnsi" w:eastAsia="Arial" w:hAnsiTheme="minorHAnsi" w:cs="Arial"/>
          <w:sz w:val="19"/>
          <w:szCs w:val="19"/>
        </w:rPr>
      </w:pPr>
      <w:r w:rsidRPr="00353B0E">
        <w:rPr>
          <w:rFonts w:asciiTheme="minorHAnsi" w:eastAsia="Arial" w:hAnsiTheme="minorHAnsi" w:cs="Arial"/>
          <w:sz w:val="19"/>
          <w:szCs w:val="19"/>
        </w:rPr>
        <w:t>………………………………………………………………………………………………………………………………………………………………………</w:t>
      </w:r>
      <w:r w:rsidR="00C336E4">
        <w:rPr>
          <w:rFonts w:asciiTheme="minorHAnsi" w:eastAsia="Arial" w:hAnsiTheme="minorHAnsi" w:cs="Arial"/>
          <w:sz w:val="19"/>
          <w:szCs w:val="19"/>
        </w:rPr>
        <w:t>……………...</w:t>
      </w:r>
    </w:p>
    <w:p w:rsidR="009F3966" w:rsidRPr="00353B0E" w:rsidRDefault="009F3966" w:rsidP="00C336E4">
      <w:pPr>
        <w:pStyle w:val="Style"/>
        <w:framePr w:w="9460" w:h="436" w:wrap="auto" w:hAnchor="margin" w:x="571" w:y="3451"/>
        <w:tabs>
          <w:tab w:val="left" w:pos="1"/>
          <w:tab w:val="left" w:pos="446"/>
        </w:tabs>
        <w:spacing w:line="276" w:lineRule="auto"/>
        <w:ind w:left="451" w:hanging="25"/>
        <w:textAlignment w:val="baseline"/>
        <w:rPr>
          <w:rFonts w:asciiTheme="minorHAnsi" w:eastAsia="Arial" w:hAnsiTheme="minorHAnsi" w:cs="Arial"/>
          <w:sz w:val="19"/>
          <w:szCs w:val="19"/>
        </w:rPr>
      </w:pPr>
      <w:r w:rsidRPr="00353B0E">
        <w:rPr>
          <w:rFonts w:asciiTheme="minorHAnsi" w:eastAsia="Arial" w:hAnsiTheme="minorHAnsi" w:cs="Arial"/>
          <w:sz w:val="19"/>
          <w:szCs w:val="19"/>
        </w:rPr>
        <w:t>………………………………………………………………………………………………………………………………………………………………………</w:t>
      </w:r>
      <w:r w:rsidR="00C336E4">
        <w:rPr>
          <w:rFonts w:asciiTheme="minorHAnsi" w:eastAsia="Arial" w:hAnsiTheme="minorHAnsi" w:cs="Arial"/>
          <w:sz w:val="19"/>
          <w:szCs w:val="19"/>
        </w:rPr>
        <w:t>……………..</w:t>
      </w:r>
    </w:p>
    <w:p w:rsidR="009F3966" w:rsidRPr="00353B0E" w:rsidRDefault="009F3966" w:rsidP="00C336E4">
      <w:pPr>
        <w:pStyle w:val="Style"/>
        <w:framePr w:w="9460" w:h="436" w:wrap="auto" w:hAnchor="margin" w:x="571" w:y="3451"/>
        <w:tabs>
          <w:tab w:val="left" w:pos="1"/>
          <w:tab w:val="left" w:pos="446"/>
        </w:tabs>
        <w:spacing w:line="276" w:lineRule="auto"/>
        <w:ind w:left="451" w:hanging="25"/>
        <w:textAlignment w:val="baseline"/>
        <w:rPr>
          <w:rFonts w:asciiTheme="minorHAnsi" w:eastAsia="Arial" w:hAnsiTheme="minorHAnsi" w:cs="Arial"/>
          <w:sz w:val="19"/>
          <w:szCs w:val="19"/>
        </w:rPr>
      </w:pPr>
      <w:r w:rsidRPr="00353B0E">
        <w:rPr>
          <w:rFonts w:asciiTheme="minorHAnsi" w:eastAsia="Arial" w:hAnsiTheme="minorHAnsi" w:cs="Arial"/>
          <w:sz w:val="19"/>
          <w:szCs w:val="19"/>
        </w:rPr>
        <w:t>………………………………………………………………………………………………………………………………………………………………………</w:t>
      </w:r>
      <w:r w:rsidR="00C336E4">
        <w:rPr>
          <w:rFonts w:asciiTheme="minorHAnsi" w:eastAsia="Arial" w:hAnsiTheme="minorHAnsi" w:cs="Arial"/>
          <w:sz w:val="19"/>
          <w:szCs w:val="19"/>
        </w:rPr>
        <w:t>……………..</w:t>
      </w:r>
    </w:p>
    <w:p w:rsidR="009F3966" w:rsidRPr="00353B0E" w:rsidRDefault="009F3966" w:rsidP="00C336E4">
      <w:pPr>
        <w:pStyle w:val="Style"/>
        <w:framePr w:w="9460" w:h="436" w:wrap="auto" w:hAnchor="margin" w:x="571" w:y="3451"/>
        <w:tabs>
          <w:tab w:val="left" w:pos="1"/>
          <w:tab w:val="left" w:pos="446"/>
        </w:tabs>
        <w:spacing w:line="276" w:lineRule="auto"/>
        <w:ind w:left="451" w:hanging="25"/>
        <w:textAlignment w:val="baseline"/>
        <w:rPr>
          <w:rFonts w:asciiTheme="minorHAnsi" w:eastAsia="Arial" w:hAnsiTheme="minorHAnsi" w:cs="Arial"/>
          <w:sz w:val="19"/>
          <w:szCs w:val="19"/>
        </w:rPr>
      </w:pPr>
      <w:r w:rsidRPr="00353B0E">
        <w:rPr>
          <w:rFonts w:asciiTheme="minorHAnsi" w:eastAsia="Arial" w:hAnsiTheme="minorHAnsi" w:cs="Arial"/>
          <w:sz w:val="19"/>
          <w:szCs w:val="19"/>
        </w:rPr>
        <w:t>………………………………………………………………………………………………………………………………………………………………………</w:t>
      </w:r>
      <w:r w:rsidR="00C336E4">
        <w:rPr>
          <w:rFonts w:asciiTheme="minorHAnsi" w:eastAsia="Arial" w:hAnsiTheme="minorHAnsi" w:cs="Arial"/>
          <w:sz w:val="19"/>
          <w:szCs w:val="19"/>
        </w:rPr>
        <w:t>……………...</w:t>
      </w:r>
    </w:p>
    <w:p w:rsidR="009F3966" w:rsidRPr="00353B0E" w:rsidRDefault="009F3966">
      <w:pPr>
        <w:pStyle w:val="Style"/>
        <w:framePr w:w="9460" w:h="436" w:wrap="auto" w:hAnchor="margin" w:x="571" w:y="3451"/>
        <w:tabs>
          <w:tab w:val="left" w:pos="1"/>
          <w:tab w:val="left" w:pos="446"/>
        </w:tabs>
        <w:spacing w:line="240" w:lineRule="exact"/>
        <w:ind w:left="451" w:hanging="451"/>
        <w:textAlignment w:val="baseline"/>
        <w:rPr>
          <w:rFonts w:asciiTheme="minorHAnsi" w:hAnsiTheme="minorHAnsi"/>
          <w:sz w:val="19"/>
          <w:szCs w:val="19"/>
        </w:rPr>
      </w:pPr>
    </w:p>
    <w:p w:rsidR="00894124" w:rsidRPr="00353B0E" w:rsidRDefault="0045206C" w:rsidP="00C336E4">
      <w:pPr>
        <w:pStyle w:val="Style"/>
        <w:framePr w:w="9460" w:h="441" w:wrap="auto" w:hAnchor="margin" w:x="571" w:y="6082"/>
        <w:numPr>
          <w:ilvl w:val="1"/>
          <w:numId w:val="1"/>
        </w:numPr>
        <w:tabs>
          <w:tab w:val="left" w:pos="1"/>
          <w:tab w:val="left" w:pos="436"/>
        </w:tabs>
        <w:spacing w:line="240" w:lineRule="exact"/>
        <w:jc w:val="both"/>
        <w:textAlignment w:val="baseline"/>
        <w:rPr>
          <w:rFonts w:asciiTheme="minorHAnsi" w:eastAsia="Arial" w:hAnsiTheme="minorHAnsi" w:cs="Arial"/>
          <w:sz w:val="19"/>
          <w:szCs w:val="19"/>
        </w:rPr>
      </w:pPr>
      <w:r w:rsidRPr="00353B0E">
        <w:rPr>
          <w:rFonts w:asciiTheme="minorHAnsi" w:eastAsia="Arial" w:hAnsiTheme="minorHAnsi" w:cs="Arial"/>
          <w:sz w:val="19"/>
          <w:szCs w:val="19"/>
        </w:rPr>
        <w:t>Φύση και νομικός χαρακτηρισμός του ή των αδικημάτων που συνεπάγονται απόφαση δήμευσης και εφαρμοστέα νομική διάταξη / κώδικας βάσει της οποίας εξεδόθη η απόφαση:</w:t>
      </w:r>
    </w:p>
    <w:p w:rsidR="009E037B" w:rsidRPr="00353B0E" w:rsidRDefault="009E037B" w:rsidP="00C336E4">
      <w:pPr>
        <w:pStyle w:val="Style"/>
        <w:framePr w:w="9460" w:h="441" w:wrap="auto" w:hAnchor="margin" w:x="571" w:y="6082"/>
        <w:tabs>
          <w:tab w:val="left" w:pos="142"/>
        </w:tabs>
        <w:spacing w:line="276" w:lineRule="auto"/>
        <w:ind w:left="426"/>
        <w:textAlignment w:val="baseline"/>
        <w:rPr>
          <w:rFonts w:asciiTheme="minorHAnsi" w:eastAsia="Arial" w:hAnsiTheme="minorHAnsi" w:cs="Arial"/>
          <w:sz w:val="19"/>
          <w:szCs w:val="19"/>
        </w:rPr>
      </w:pPr>
      <w:r w:rsidRPr="00353B0E">
        <w:rPr>
          <w:rFonts w:asciiTheme="minorHAnsi" w:eastAsia="Arial" w:hAnsiTheme="minorHAnsi" w:cs="Arial"/>
          <w:sz w:val="19"/>
          <w:szCs w:val="19"/>
        </w:rPr>
        <w:t>………………………………………………………………………………………………………………………………………………………………………</w:t>
      </w:r>
      <w:r w:rsidR="00C336E4">
        <w:rPr>
          <w:rFonts w:asciiTheme="minorHAnsi" w:eastAsia="Arial" w:hAnsiTheme="minorHAnsi" w:cs="Arial"/>
          <w:sz w:val="19"/>
          <w:szCs w:val="19"/>
        </w:rPr>
        <w:t>……………..</w:t>
      </w:r>
    </w:p>
    <w:p w:rsidR="009E037B" w:rsidRPr="00353B0E" w:rsidRDefault="009E037B" w:rsidP="00C336E4">
      <w:pPr>
        <w:pStyle w:val="Style"/>
        <w:framePr w:w="9460" w:h="441" w:wrap="auto" w:hAnchor="margin" w:x="571" w:y="6082"/>
        <w:tabs>
          <w:tab w:val="left" w:pos="142"/>
        </w:tabs>
        <w:spacing w:line="276" w:lineRule="auto"/>
        <w:ind w:left="426"/>
        <w:textAlignment w:val="baseline"/>
        <w:rPr>
          <w:rFonts w:asciiTheme="minorHAnsi" w:eastAsia="Arial" w:hAnsiTheme="minorHAnsi" w:cs="Arial"/>
          <w:sz w:val="19"/>
          <w:szCs w:val="19"/>
        </w:rPr>
      </w:pPr>
      <w:r w:rsidRPr="00353B0E">
        <w:rPr>
          <w:rFonts w:asciiTheme="minorHAnsi" w:eastAsia="Arial" w:hAnsiTheme="minorHAnsi" w:cs="Arial"/>
          <w:sz w:val="19"/>
          <w:szCs w:val="19"/>
        </w:rPr>
        <w:t>………………………………………………………………………………………………………………………………………………………………………</w:t>
      </w:r>
      <w:r w:rsidR="00C336E4">
        <w:rPr>
          <w:rFonts w:asciiTheme="minorHAnsi" w:eastAsia="Arial" w:hAnsiTheme="minorHAnsi" w:cs="Arial"/>
          <w:sz w:val="19"/>
          <w:szCs w:val="19"/>
        </w:rPr>
        <w:t>……………..</w:t>
      </w:r>
    </w:p>
    <w:p w:rsidR="009E037B" w:rsidRPr="00353B0E" w:rsidRDefault="009E037B" w:rsidP="00C336E4">
      <w:pPr>
        <w:pStyle w:val="Style"/>
        <w:framePr w:w="9460" w:h="441" w:wrap="auto" w:hAnchor="margin" w:x="571" w:y="6082"/>
        <w:tabs>
          <w:tab w:val="left" w:pos="142"/>
        </w:tabs>
        <w:spacing w:line="276" w:lineRule="auto"/>
        <w:ind w:left="426"/>
        <w:textAlignment w:val="baseline"/>
        <w:rPr>
          <w:rFonts w:asciiTheme="minorHAnsi" w:eastAsia="Arial" w:hAnsiTheme="minorHAnsi" w:cs="Arial"/>
          <w:sz w:val="19"/>
          <w:szCs w:val="19"/>
        </w:rPr>
      </w:pPr>
      <w:r w:rsidRPr="00353B0E">
        <w:rPr>
          <w:rFonts w:asciiTheme="minorHAnsi" w:eastAsia="Arial" w:hAnsiTheme="minorHAnsi" w:cs="Arial"/>
          <w:sz w:val="19"/>
          <w:szCs w:val="19"/>
        </w:rPr>
        <w:t>………………………………………………………………………………………………………………………………………………………………………</w:t>
      </w:r>
      <w:r w:rsidR="00C336E4">
        <w:rPr>
          <w:rFonts w:asciiTheme="minorHAnsi" w:eastAsia="Arial" w:hAnsiTheme="minorHAnsi" w:cs="Arial"/>
          <w:sz w:val="19"/>
          <w:szCs w:val="19"/>
        </w:rPr>
        <w:t>……………..</w:t>
      </w:r>
    </w:p>
    <w:p w:rsidR="009E037B" w:rsidRPr="00353B0E" w:rsidRDefault="009E037B" w:rsidP="00C336E4">
      <w:pPr>
        <w:pStyle w:val="Style"/>
        <w:framePr w:w="9460" w:h="441" w:wrap="auto" w:hAnchor="margin" w:x="571" w:y="6082"/>
        <w:tabs>
          <w:tab w:val="left" w:pos="142"/>
        </w:tabs>
        <w:spacing w:line="276" w:lineRule="auto"/>
        <w:ind w:left="426"/>
        <w:textAlignment w:val="baseline"/>
        <w:rPr>
          <w:rFonts w:asciiTheme="minorHAnsi" w:eastAsia="Arial" w:hAnsiTheme="minorHAnsi" w:cs="Arial"/>
          <w:sz w:val="19"/>
          <w:szCs w:val="19"/>
        </w:rPr>
      </w:pPr>
      <w:r w:rsidRPr="00353B0E">
        <w:rPr>
          <w:rFonts w:asciiTheme="minorHAnsi" w:eastAsia="Arial" w:hAnsiTheme="minorHAnsi" w:cs="Arial"/>
          <w:sz w:val="19"/>
          <w:szCs w:val="19"/>
        </w:rPr>
        <w:t>………………………………………………………………………………………………………………………………………………………………………</w:t>
      </w:r>
      <w:r w:rsidR="00C336E4">
        <w:rPr>
          <w:rFonts w:asciiTheme="minorHAnsi" w:eastAsia="Arial" w:hAnsiTheme="minorHAnsi" w:cs="Arial"/>
          <w:sz w:val="19"/>
          <w:szCs w:val="19"/>
        </w:rPr>
        <w:t>……………..</w:t>
      </w:r>
    </w:p>
    <w:p w:rsidR="009E037B" w:rsidRPr="00353B0E" w:rsidRDefault="009E037B" w:rsidP="00C336E4">
      <w:pPr>
        <w:pStyle w:val="Style"/>
        <w:framePr w:w="9460" w:h="441" w:wrap="auto" w:hAnchor="margin" w:x="571" w:y="6082"/>
        <w:tabs>
          <w:tab w:val="left" w:pos="142"/>
        </w:tabs>
        <w:spacing w:line="276" w:lineRule="auto"/>
        <w:ind w:left="426"/>
        <w:textAlignment w:val="baseline"/>
        <w:rPr>
          <w:rFonts w:asciiTheme="minorHAnsi" w:eastAsia="Arial" w:hAnsiTheme="minorHAnsi" w:cs="Arial"/>
          <w:sz w:val="19"/>
          <w:szCs w:val="19"/>
        </w:rPr>
      </w:pPr>
      <w:r w:rsidRPr="00353B0E">
        <w:rPr>
          <w:rFonts w:asciiTheme="minorHAnsi" w:eastAsia="Arial" w:hAnsiTheme="minorHAnsi" w:cs="Arial"/>
          <w:sz w:val="19"/>
          <w:szCs w:val="19"/>
        </w:rPr>
        <w:t>………………………………………………………………………………………………………………………………………………………………………</w:t>
      </w:r>
      <w:r w:rsidR="00C336E4">
        <w:rPr>
          <w:rFonts w:asciiTheme="minorHAnsi" w:eastAsia="Arial" w:hAnsiTheme="minorHAnsi" w:cs="Arial"/>
          <w:sz w:val="19"/>
          <w:szCs w:val="19"/>
        </w:rPr>
        <w:t>……………...</w:t>
      </w:r>
    </w:p>
    <w:p w:rsidR="009E037B" w:rsidRPr="00353B0E" w:rsidRDefault="009E037B" w:rsidP="00C336E4">
      <w:pPr>
        <w:pStyle w:val="Style"/>
        <w:framePr w:w="9460" w:h="441" w:wrap="auto" w:hAnchor="margin" w:x="571" w:y="6082"/>
        <w:tabs>
          <w:tab w:val="left" w:pos="142"/>
        </w:tabs>
        <w:spacing w:line="276" w:lineRule="auto"/>
        <w:ind w:left="426"/>
        <w:textAlignment w:val="baseline"/>
        <w:rPr>
          <w:rFonts w:asciiTheme="minorHAnsi" w:hAnsiTheme="minorHAnsi"/>
          <w:sz w:val="19"/>
          <w:szCs w:val="19"/>
        </w:rPr>
      </w:pPr>
      <w:r w:rsidRPr="00353B0E">
        <w:rPr>
          <w:rFonts w:asciiTheme="minorHAnsi" w:eastAsia="Arial" w:hAnsiTheme="minorHAnsi" w:cs="Arial"/>
          <w:sz w:val="19"/>
          <w:szCs w:val="19"/>
        </w:rPr>
        <w:t>………………………………………………………………………………………………………………………………………………………………………</w:t>
      </w:r>
      <w:r w:rsidR="00C336E4">
        <w:rPr>
          <w:rFonts w:asciiTheme="minorHAnsi" w:eastAsia="Arial" w:hAnsiTheme="minorHAnsi" w:cs="Arial"/>
          <w:sz w:val="19"/>
          <w:szCs w:val="19"/>
        </w:rPr>
        <w:t>……………..</w:t>
      </w:r>
    </w:p>
    <w:p w:rsidR="00894124" w:rsidRPr="00353B0E" w:rsidRDefault="0045206C">
      <w:pPr>
        <w:pStyle w:val="Style"/>
        <w:framePr w:w="9460" w:h="676" w:wrap="auto" w:hAnchor="margin" w:x="571" w:y="9091"/>
        <w:tabs>
          <w:tab w:val="left" w:pos="1"/>
          <w:tab w:val="left" w:pos="446"/>
        </w:tabs>
        <w:spacing w:line="240" w:lineRule="exact"/>
        <w:ind w:left="455" w:hanging="455"/>
        <w:jc w:val="both"/>
        <w:textAlignment w:val="baseline"/>
        <w:rPr>
          <w:rFonts w:asciiTheme="minorHAnsi" w:hAnsiTheme="minorHAnsi"/>
          <w:sz w:val="19"/>
          <w:szCs w:val="19"/>
        </w:rPr>
      </w:pPr>
      <w:r w:rsidRPr="00353B0E">
        <w:rPr>
          <w:rFonts w:asciiTheme="minorHAnsi" w:eastAsia="Arial" w:hAnsiTheme="minorHAnsi" w:cs="Arial"/>
          <w:sz w:val="19"/>
          <w:szCs w:val="19"/>
        </w:rPr>
        <w:tab/>
        <w:t xml:space="preserve">2.3. </w:t>
      </w:r>
      <w:r w:rsidRPr="00353B0E">
        <w:rPr>
          <w:rFonts w:asciiTheme="minorHAnsi" w:eastAsia="Arial" w:hAnsiTheme="minorHAnsi" w:cs="Arial"/>
          <w:sz w:val="19"/>
          <w:szCs w:val="19"/>
        </w:rPr>
        <w:tab/>
        <w:t>Εάν τα αδικήματα του σημείου 2.2 συνδέονται με ένα ή περισσότερα από τα ακόλουθα αδικήματα, σημειώσατε ένα ή περισσότερα από αυτά, εφόσον το ή τα αδικήματα τιμωρούνται στο κράτος έκδοσης σε στερητική της ελευθερίας ποινή μέγιστης διάρκειας τουλάχιστον τριών ετών (σημειώσατε το ανάλογο τετραγωνάκι):</w:t>
      </w:r>
    </w:p>
    <w:p w:rsidR="00894124" w:rsidRPr="00353B0E" w:rsidRDefault="002B3F2B">
      <w:pPr>
        <w:pStyle w:val="Style"/>
        <w:framePr w:w="9033" w:h="288" w:wrap="auto" w:hAnchor="margin" w:x="993" w:y="9927"/>
        <w:spacing w:line="259" w:lineRule="exact"/>
        <w:ind w:left="14"/>
        <w:textAlignment w:val="baseline"/>
        <w:rPr>
          <w:rFonts w:asciiTheme="minorHAnsi" w:hAnsiTheme="minorHAnsi"/>
          <w:sz w:val="19"/>
          <w:szCs w:val="19"/>
        </w:rPr>
      </w:pPr>
      <w:sdt>
        <w:sdtPr>
          <w:rPr>
            <w:rFonts w:asciiTheme="minorHAnsi" w:eastAsia="Arial" w:hAnsiTheme="minorHAnsi" w:cs="Arial"/>
            <w:w w:val="124"/>
            <w:sz w:val="19"/>
            <w:szCs w:val="19"/>
          </w:rPr>
          <w:id w:val="-1183592926"/>
          <w14:checkbox>
            <w14:checked w14:val="0"/>
            <w14:checkedState w14:val="2612" w14:font="MS Gothic"/>
            <w14:uncheckedState w14:val="2610" w14:font="MS Gothic"/>
          </w14:checkbox>
        </w:sdtPr>
        <w:sdtEndPr/>
        <w:sdtContent>
          <w:r w:rsidR="009E037B" w:rsidRPr="00353B0E">
            <w:rPr>
              <w:rFonts w:ascii="Menlo Regular" w:eastAsia="MS Gothic" w:hAnsi="Menlo Regular" w:cs="Menlo Regular"/>
              <w:w w:val="124"/>
              <w:sz w:val="19"/>
              <w:szCs w:val="19"/>
            </w:rPr>
            <w:t>☐</w:t>
          </w:r>
        </w:sdtContent>
      </w:sdt>
      <w:r w:rsidR="0045206C" w:rsidRPr="00353B0E">
        <w:rPr>
          <w:rFonts w:asciiTheme="minorHAnsi" w:eastAsia="Arial" w:hAnsiTheme="minorHAnsi" w:cs="Arial"/>
          <w:w w:val="124"/>
          <w:sz w:val="19"/>
          <w:szCs w:val="19"/>
        </w:rPr>
        <w:t xml:space="preserve"> </w:t>
      </w:r>
      <w:r w:rsidR="0045206C" w:rsidRPr="00353B0E">
        <w:rPr>
          <w:rFonts w:asciiTheme="minorHAnsi" w:eastAsia="Arial" w:hAnsiTheme="minorHAnsi" w:cs="Arial"/>
          <w:sz w:val="19"/>
          <w:szCs w:val="19"/>
        </w:rPr>
        <w:t>συμμετοχή σε εγκληματική οργάνωση,</w:t>
      </w:r>
    </w:p>
    <w:p w:rsidR="00894124" w:rsidRPr="00353B0E" w:rsidRDefault="002B3F2B">
      <w:pPr>
        <w:pStyle w:val="Style"/>
        <w:framePr w:w="9033" w:h="288" w:wrap="auto" w:hAnchor="margin" w:x="993" w:y="10464"/>
        <w:spacing w:line="259" w:lineRule="exact"/>
        <w:ind w:left="14"/>
        <w:textAlignment w:val="baseline"/>
        <w:rPr>
          <w:rFonts w:asciiTheme="minorHAnsi" w:hAnsiTheme="minorHAnsi"/>
          <w:sz w:val="19"/>
          <w:szCs w:val="19"/>
        </w:rPr>
      </w:pPr>
      <w:sdt>
        <w:sdtPr>
          <w:rPr>
            <w:rFonts w:asciiTheme="minorHAnsi" w:eastAsia="Arial" w:hAnsiTheme="minorHAnsi" w:cs="Arial"/>
            <w:w w:val="124"/>
            <w:sz w:val="19"/>
            <w:szCs w:val="19"/>
          </w:rPr>
          <w:id w:val="987430892"/>
          <w14:checkbox>
            <w14:checked w14:val="0"/>
            <w14:checkedState w14:val="2612" w14:font="MS Gothic"/>
            <w14:uncheckedState w14:val="2610" w14:font="MS Gothic"/>
          </w14:checkbox>
        </w:sdtPr>
        <w:sdtEndPr/>
        <w:sdtContent>
          <w:r w:rsidR="009E037B" w:rsidRPr="00353B0E">
            <w:rPr>
              <w:rFonts w:ascii="Menlo Regular" w:eastAsia="MS Gothic" w:hAnsi="Menlo Regular" w:cs="Menlo Regular"/>
              <w:w w:val="124"/>
              <w:sz w:val="19"/>
              <w:szCs w:val="19"/>
            </w:rPr>
            <w:t>☐</w:t>
          </w:r>
        </w:sdtContent>
      </w:sdt>
      <w:r w:rsidR="0045206C" w:rsidRPr="00353B0E">
        <w:rPr>
          <w:rFonts w:asciiTheme="minorHAnsi" w:eastAsia="Arial" w:hAnsiTheme="minorHAnsi" w:cs="Arial"/>
          <w:w w:val="124"/>
          <w:sz w:val="19"/>
          <w:szCs w:val="19"/>
        </w:rPr>
        <w:t xml:space="preserve"> </w:t>
      </w:r>
      <w:r w:rsidR="0045206C" w:rsidRPr="00353B0E">
        <w:rPr>
          <w:rFonts w:asciiTheme="minorHAnsi" w:eastAsia="Arial" w:hAnsiTheme="minorHAnsi" w:cs="Arial"/>
          <w:sz w:val="19"/>
          <w:szCs w:val="19"/>
        </w:rPr>
        <w:t>τρομοκρατία,</w:t>
      </w:r>
    </w:p>
    <w:p w:rsidR="00894124" w:rsidRPr="00353B0E" w:rsidRDefault="002B3F2B">
      <w:pPr>
        <w:pStyle w:val="Style"/>
        <w:framePr w:w="9033" w:h="292" w:wrap="auto" w:hAnchor="margin" w:x="993" w:y="11002"/>
        <w:spacing w:line="259" w:lineRule="exact"/>
        <w:ind w:left="14"/>
        <w:textAlignment w:val="baseline"/>
        <w:rPr>
          <w:rFonts w:asciiTheme="minorHAnsi" w:hAnsiTheme="minorHAnsi"/>
          <w:sz w:val="19"/>
          <w:szCs w:val="19"/>
        </w:rPr>
      </w:pPr>
      <w:sdt>
        <w:sdtPr>
          <w:rPr>
            <w:rFonts w:asciiTheme="minorHAnsi" w:eastAsia="Arial" w:hAnsiTheme="minorHAnsi" w:cs="Arial"/>
            <w:w w:val="120"/>
            <w:sz w:val="19"/>
            <w:szCs w:val="19"/>
          </w:rPr>
          <w:id w:val="-2130690589"/>
          <w14:checkbox>
            <w14:checked w14:val="0"/>
            <w14:checkedState w14:val="2612" w14:font="MS Gothic"/>
            <w14:uncheckedState w14:val="2610" w14:font="MS Gothic"/>
          </w14:checkbox>
        </w:sdtPr>
        <w:sdtEndPr/>
        <w:sdtContent>
          <w:r w:rsidR="009E037B" w:rsidRPr="00353B0E">
            <w:rPr>
              <w:rFonts w:ascii="Menlo Regular" w:eastAsia="MS Gothic" w:hAnsi="Menlo Regular" w:cs="Menlo Regular"/>
              <w:w w:val="120"/>
              <w:sz w:val="19"/>
              <w:szCs w:val="19"/>
            </w:rPr>
            <w:t>☐</w:t>
          </w:r>
        </w:sdtContent>
      </w:sdt>
      <w:r w:rsidR="0045206C" w:rsidRPr="00353B0E">
        <w:rPr>
          <w:rFonts w:asciiTheme="minorHAnsi" w:eastAsia="Arial" w:hAnsiTheme="minorHAnsi" w:cs="Arial"/>
          <w:w w:val="120"/>
          <w:sz w:val="19"/>
          <w:szCs w:val="19"/>
        </w:rPr>
        <w:t xml:space="preserve"> </w:t>
      </w:r>
      <w:r w:rsidR="0045206C" w:rsidRPr="00353B0E">
        <w:rPr>
          <w:rFonts w:asciiTheme="minorHAnsi" w:eastAsia="Arial" w:hAnsiTheme="minorHAnsi" w:cs="Arial"/>
          <w:sz w:val="19"/>
          <w:szCs w:val="19"/>
        </w:rPr>
        <w:t>εμπορία ανθρώπων,</w:t>
      </w:r>
    </w:p>
    <w:p w:rsidR="00894124" w:rsidRPr="00353B0E" w:rsidRDefault="002B3F2B">
      <w:pPr>
        <w:pStyle w:val="Style"/>
        <w:framePr w:w="9033" w:h="292" w:wrap="auto" w:hAnchor="margin" w:x="993" w:y="11539"/>
        <w:spacing w:line="259" w:lineRule="exact"/>
        <w:ind w:left="14"/>
        <w:textAlignment w:val="baseline"/>
        <w:rPr>
          <w:rFonts w:asciiTheme="minorHAnsi" w:hAnsiTheme="minorHAnsi"/>
          <w:sz w:val="19"/>
          <w:szCs w:val="19"/>
        </w:rPr>
      </w:pPr>
      <w:sdt>
        <w:sdtPr>
          <w:rPr>
            <w:rFonts w:asciiTheme="minorHAnsi" w:eastAsia="Arial" w:hAnsiTheme="minorHAnsi" w:cs="Arial"/>
            <w:w w:val="120"/>
            <w:sz w:val="19"/>
            <w:szCs w:val="19"/>
          </w:rPr>
          <w:id w:val="-557700293"/>
          <w14:checkbox>
            <w14:checked w14:val="0"/>
            <w14:checkedState w14:val="2612" w14:font="MS Gothic"/>
            <w14:uncheckedState w14:val="2610" w14:font="MS Gothic"/>
          </w14:checkbox>
        </w:sdtPr>
        <w:sdtEndPr/>
        <w:sdtContent>
          <w:r w:rsidR="009E037B" w:rsidRPr="00353B0E">
            <w:rPr>
              <w:rFonts w:ascii="Menlo Regular" w:eastAsia="MS Gothic" w:hAnsi="Menlo Regular" w:cs="Menlo Regular"/>
              <w:w w:val="120"/>
              <w:sz w:val="19"/>
              <w:szCs w:val="19"/>
            </w:rPr>
            <w:t>☐</w:t>
          </w:r>
        </w:sdtContent>
      </w:sdt>
      <w:r w:rsidR="0045206C" w:rsidRPr="00353B0E">
        <w:rPr>
          <w:rFonts w:asciiTheme="minorHAnsi" w:eastAsia="Arial" w:hAnsiTheme="minorHAnsi" w:cs="Arial"/>
          <w:w w:val="120"/>
          <w:sz w:val="19"/>
          <w:szCs w:val="19"/>
        </w:rPr>
        <w:t xml:space="preserve"> </w:t>
      </w:r>
      <w:r w:rsidR="0045206C" w:rsidRPr="00353B0E">
        <w:rPr>
          <w:rFonts w:asciiTheme="minorHAnsi" w:eastAsia="Arial" w:hAnsiTheme="minorHAnsi" w:cs="Arial"/>
          <w:sz w:val="19"/>
          <w:szCs w:val="19"/>
        </w:rPr>
        <w:t>σεξουαλική εκμετάλλευση παιδιών και παιδική πορνογραφία,</w:t>
      </w:r>
    </w:p>
    <w:p w:rsidR="00894124" w:rsidRPr="00353B0E" w:rsidRDefault="002B3F2B">
      <w:pPr>
        <w:pStyle w:val="Style"/>
        <w:framePr w:w="9033" w:h="292" w:wrap="auto" w:hAnchor="margin" w:x="993" w:y="12077"/>
        <w:spacing w:line="259" w:lineRule="exact"/>
        <w:ind w:left="14"/>
        <w:textAlignment w:val="baseline"/>
        <w:rPr>
          <w:rFonts w:asciiTheme="minorHAnsi" w:hAnsiTheme="minorHAnsi"/>
          <w:sz w:val="19"/>
          <w:szCs w:val="19"/>
        </w:rPr>
      </w:pPr>
      <w:sdt>
        <w:sdtPr>
          <w:rPr>
            <w:rFonts w:asciiTheme="minorHAnsi" w:eastAsia="Arial" w:hAnsiTheme="minorHAnsi" w:cs="Arial"/>
            <w:w w:val="120"/>
            <w:sz w:val="19"/>
            <w:szCs w:val="19"/>
          </w:rPr>
          <w:id w:val="467857087"/>
          <w14:checkbox>
            <w14:checked w14:val="0"/>
            <w14:checkedState w14:val="2612" w14:font="MS Gothic"/>
            <w14:uncheckedState w14:val="2610" w14:font="MS Gothic"/>
          </w14:checkbox>
        </w:sdtPr>
        <w:sdtEndPr/>
        <w:sdtContent>
          <w:r w:rsidR="00806861" w:rsidRPr="00353B0E">
            <w:rPr>
              <w:rFonts w:ascii="Menlo Regular" w:eastAsia="MS Gothic" w:hAnsi="Menlo Regular" w:cs="Menlo Regular"/>
              <w:w w:val="120"/>
              <w:sz w:val="19"/>
              <w:szCs w:val="19"/>
            </w:rPr>
            <w:t>☐</w:t>
          </w:r>
        </w:sdtContent>
      </w:sdt>
      <w:r w:rsidR="0045206C" w:rsidRPr="00353B0E">
        <w:rPr>
          <w:rFonts w:asciiTheme="minorHAnsi" w:eastAsia="Arial" w:hAnsiTheme="minorHAnsi" w:cs="Arial"/>
          <w:w w:val="120"/>
          <w:sz w:val="19"/>
          <w:szCs w:val="19"/>
        </w:rPr>
        <w:t xml:space="preserve"> </w:t>
      </w:r>
      <w:r w:rsidR="0045206C" w:rsidRPr="00353B0E">
        <w:rPr>
          <w:rFonts w:asciiTheme="minorHAnsi" w:eastAsia="Arial" w:hAnsiTheme="minorHAnsi" w:cs="Arial"/>
          <w:sz w:val="19"/>
          <w:szCs w:val="19"/>
        </w:rPr>
        <w:t>παράνομη διακίνηση ναρκωτικών και ψυχοτρόπων ουσιών,</w:t>
      </w:r>
    </w:p>
    <w:p w:rsidR="00894124" w:rsidRPr="00353B0E" w:rsidRDefault="002B3F2B">
      <w:pPr>
        <w:pStyle w:val="Style"/>
        <w:framePr w:w="9033" w:h="288" w:wrap="auto" w:hAnchor="margin" w:x="993" w:y="12619"/>
        <w:spacing w:line="259" w:lineRule="exact"/>
        <w:ind w:left="14"/>
        <w:textAlignment w:val="baseline"/>
        <w:rPr>
          <w:rFonts w:asciiTheme="minorHAnsi" w:hAnsiTheme="minorHAnsi"/>
          <w:sz w:val="19"/>
          <w:szCs w:val="19"/>
        </w:rPr>
      </w:pPr>
      <w:sdt>
        <w:sdtPr>
          <w:rPr>
            <w:rFonts w:asciiTheme="minorHAnsi" w:eastAsia="Arial" w:hAnsiTheme="minorHAnsi" w:cs="Arial"/>
            <w:w w:val="124"/>
            <w:sz w:val="19"/>
            <w:szCs w:val="19"/>
          </w:rPr>
          <w:id w:val="877975517"/>
          <w14:checkbox>
            <w14:checked w14:val="0"/>
            <w14:checkedState w14:val="2612" w14:font="MS Gothic"/>
            <w14:uncheckedState w14:val="2610" w14:font="MS Gothic"/>
          </w14:checkbox>
        </w:sdtPr>
        <w:sdtEndPr/>
        <w:sdtContent>
          <w:r w:rsidR="00806861" w:rsidRPr="00353B0E">
            <w:rPr>
              <w:rFonts w:ascii="Menlo Regular" w:eastAsia="MS Gothic" w:hAnsi="Menlo Regular" w:cs="Menlo Regular"/>
              <w:w w:val="124"/>
              <w:sz w:val="19"/>
              <w:szCs w:val="19"/>
            </w:rPr>
            <w:t>☐</w:t>
          </w:r>
        </w:sdtContent>
      </w:sdt>
      <w:r w:rsidR="0045206C" w:rsidRPr="00353B0E">
        <w:rPr>
          <w:rFonts w:asciiTheme="minorHAnsi" w:eastAsia="Arial" w:hAnsiTheme="minorHAnsi" w:cs="Arial"/>
          <w:w w:val="124"/>
          <w:sz w:val="19"/>
          <w:szCs w:val="19"/>
        </w:rPr>
        <w:t xml:space="preserve"> </w:t>
      </w:r>
      <w:r w:rsidR="0045206C" w:rsidRPr="00353B0E">
        <w:rPr>
          <w:rFonts w:asciiTheme="minorHAnsi" w:eastAsia="Arial" w:hAnsiTheme="minorHAnsi" w:cs="Arial"/>
          <w:sz w:val="19"/>
          <w:szCs w:val="19"/>
        </w:rPr>
        <w:t>παράνομη διακίνηση όπλων, πυρομαχικών και εκρηκτικών,</w:t>
      </w:r>
    </w:p>
    <w:p w:rsidR="00894124" w:rsidRPr="00353B0E" w:rsidRDefault="002B3F2B">
      <w:pPr>
        <w:pStyle w:val="Style"/>
        <w:framePr w:w="9033" w:h="288" w:wrap="auto" w:hAnchor="margin" w:x="993" w:y="13157"/>
        <w:spacing w:line="259" w:lineRule="exact"/>
        <w:ind w:left="14"/>
        <w:textAlignment w:val="baseline"/>
        <w:rPr>
          <w:rFonts w:asciiTheme="minorHAnsi" w:hAnsiTheme="minorHAnsi"/>
          <w:sz w:val="19"/>
          <w:szCs w:val="19"/>
        </w:rPr>
      </w:pPr>
      <w:sdt>
        <w:sdtPr>
          <w:rPr>
            <w:rFonts w:asciiTheme="minorHAnsi" w:eastAsia="Arial" w:hAnsiTheme="minorHAnsi" w:cs="Arial"/>
            <w:w w:val="124"/>
            <w:sz w:val="19"/>
            <w:szCs w:val="19"/>
          </w:rPr>
          <w:id w:val="-800391653"/>
          <w14:checkbox>
            <w14:checked w14:val="0"/>
            <w14:checkedState w14:val="2612" w14:font="MS Gothic"/>
            <w14:uncheckedState w14:val="2610" w14:font="MS Gothic"/>
          </w14:checkbox>
        </w:sdtPr>
        <w:sdtEndPr/>
        <w:sdtContent>
          <w:r w:rsidR="00806861" w:rsidRPr="00353B0E">
            <w:rPr>
              <w:rFonts w:ascii="Menlo Regular" w:eastAsia="MS Gothic" w:hAnsi="Menlo Regular" w:cs="Menlo Regular"/>
              <w:w w:val="124"/>
              <w:sz w:val="19"/>
              <w:szCs w:val="19"/>
            </w:rPr>
            <w:t>☐</w:t>
          </w:r>
        </w:sdtContent>
      </w:sdt>
      <w:r w:rsidR="0045206C" w:rsidRPr="00353B0E">
        <w:rPr>
          <w:rFonts w:asciiTheme="minorHAnsi" w:eastAsia="Arial" w:hAnsiTheme="minorHAnsi" w:cs="Arial"/>
          <w:w w:val="124"/>
          <w:sz w:val="19"/>
          <w:szCs w:val="19"/>
        </w:rPr>
        <w:t xml:space="preserve"> </w:t>
      </w:r>
      <w:r w:rsidR="0045206C" w:rsidRPr="00353B0E">
        <w:rPr>
          <w:rFonts w:asciiTheme="minorHAnsi" w:eastAsia="Arial" w:hAnsiTheme="minorHAnsi" w:cs="Arial"/>
          <w:sz w:val="19"/>
          <w:szCs w:val="19"/>
        </w:rPr>
        <w:t>δωροδοκία,</w:t>
      </w:r>
    </w:p>
    <w:p w:rsidR="00894124" w:rsidRPr="00353B0E" w:rsidRDefault="002B3F2B" w:rsidP="00C336E4">
      <w:pPr>
        <w:pStyle w:val="Style"/>
        <w:framePr w:w="9038" w:h="758" w:wrap="auto" w:hAnchor="margin" w:x="993" w:y="13695"/>
        <w:spacing w:before="9" w:line="240" w:lineRule="exact"/>
        <w:ind w:left="284" w:hanging="284"/>
        <w:jc w:val="both"/>
        <w:textAlignment w:val="baseline"/>
        <w:rPr>
          <w:rFonts w:asciiTheme="minorHAnsi" w:hAnsiTheme="minorHAnsi"/>
          <w:sz w:val="19"/>
          <w:szCs w:val="19"/>
        </w:rPr>
      </w:pPr>
      <w:sdt>
        <w:sdtPr>
          <w:rPr>
            <w:rFonts w:asciiTheme="minorHAnsi" w:eastAsia="Arial" w:hAnsiTheme="minorHAnsi" w:cs="Arial"/>
            <w:w w:val="120"/>
            <w:sz w:val="19"/>
            <w:szCs w:val="19"/>
          </w:rPr>
          <w:id w:val="-1315644811"/>
          <w14:checkbox>
            <w14:checked w14:val="0"/>
            <w14:checkedState w14:val="2612" w14:font="MS Gothic"/>
            <w14:uncheckedState w14:val="2610" w14:font="MS Gothic"/>
          </w14:checkbox>
        </w:sdtPr>
        <w:sdtEndPr/>
        <w:sdtContent>
          <w:r w:rsidR="00806861" w:rsidRPr="00353B0E">
            <w:rPr>
              <w:rFonts w:ascii="Menlo Regular" w:eastAsia="MS Gothic" w:hAnsi="Menlo Regular" w:cs="Menlo Regular"/>
              <w:w w:val="120"/>
              <w:sz w:val="19"/>
              <w:szCs w:val="19"/>
            </w:rPr>
            <w:t>☐</w:t>
          </w:r>
        </w:sdtContent>
      </w:sdt>
      <w:r w:rsidR="0045206C" w:rsidRPr="00353B0E">
        <w:rPr>
          <w:rFonts w:asciiTheme="minorHAnsi" w:eastAsia="Arial" w:hAnsiTheme="minorHAnsi" w:cs="Arial"/>
          <w:w w:val="120"/>
          <w:sz w:val="19"/>
          <w:szCs w:val="19"/>
        </w:rPr>
        <w:t xml:space="preserve"> </w:t>
      </w:r>
      <w:r w:rsidR="0045206C" w:rsidRPr="00353B0E">
        <w:rPr>
          <w:rFonts w:asciiTheme="minorHAnsi" w:eastAsia="Arial" w:hAnsiTheme="minorHAnsi" w:cs="Arial"/>
          <w:sz w:val="19"/>
          <w:szCs w:val="19"/>
        </w:rPr>
        <w:t>απάτη, περιλαμβανομένης και της απάτης εις βάρος των οικονομικών συμφερόντων των Ευρωπαϊκών Κοινοτήτων κατά την έννοια της σύμβασης της 26ης lουλίου 1995 σχετικά με την προστασία των οικονομικών συμφερόντων των Ευρωπαϊκών Κοινοτήτων,</w:t>
      </w:r>
    </w:p>
    <w:p w:rsidR="004110DC" w:rsidRPr="00353B0E" w:rsidRDefault="004110DC" w:rsidP="004110DC">
      <w:pPr>
        <w:pStyle w:val="Style"/>
        <w:framePr w:w="351" w:h="196" w:wrap="auto" w:vAnchor="page" w:hAnchor="page" w:x="2231" w:y="961"/>
        <w:spacing w:line="192" w:lineRule="exact"/>
        <w:textAlignment w:val="baseline"/>
        <w:rPr>
          <w:rFonts w:asciiTheme="minorHAnsi" w:hAnsiTheme="minorHAnsi"/>
          <w:sz w:val="19"/>
          <w:szCs w:val="19"/>
        </w:rPr>
      </w:pPr>
      <w:r w:rsidRPr="00353B0E">
        <w:rPr>
          <w:rFonts w:asciiTheme="minorHAnsi" w:hAnsiTheme="minorHAnsi"/>
          <w:w w:val="91"/>
          <w:sz w:val="19"/>
          <w:szCs w:val="19"/>
        </w:rPr>
        <w:t>EL</w:t>
      </w:r>
    </w:p>
    <w:p w:rsidR="00894124" w:rsidRPr="00353B0E" w:rsidRDefault="0045206C">
      <w:pPr>
        <w:pStyle w:val="Style"/>
        <w:spacing w:line="1" w:lineRule="exact"/>
        <w:rPr>
          <w:rFonts w:asciiTheme="minorHAnsi" w:hAnsiTheme="minorHAnsi"/>
          <w:sz w:val="19"/>
          <w:szCs w:val="19"/>
        </w:rPr>
        <w:sectPr w:rsidR="00894124" w:rsidRPr="00353B0E">
          <w:type w:val="continuous"/>
          <w:pgSz w:w="11907" w:h="16840"/>
          <w:pgMar w:top="940" w:right="887" w:bottom="360" w:left="840" w:header="708" w:footer="708" w:gutter="0"/>
          <w:cols w:space="708"/>
          <w:docGrid w:linePitch="-1"/>
        </w:sectPr>
      </w:pPr>
      <w:r w:rsidRPr="00353B0E">
        <w:rPr>
          <w:rFonts w:asciiTheme="minorHAnsi" w:hAnsiTheme="minorHAnsi"/>
          <w:sz w:val="19"/>
          <w:szCs w:val="19"/>
        </w:rPr>
        <w:br w:type="page"/>
      </w:r>
    </w:p>
    <w:p w:rsidR="00894124" w:rsidRPr="00C336E4" w:rsidRDefault="0045206C">
      <w:pPr>
        <w:pStyle w:val="Style"/>
        <w:framePr w:w="700" w:h="254" w:wrap="auto" w:hAnchor="margin"/>
        <w:spacing w:line="211" w:lineRule="exact"/>
        <w:ind w:left="9"/>
        <w:textAlignment w:val="baseline"/>
        <w:rPr>
          <w:rFonts w:asciiTheme="minorHAnsi" w:hAnsiTheme="minorHAnsi"/>
          <w:sz w:val="19"/>
          <w:szCs w:val="19"/>
        </w:rPr>
      </w:pPr>
      <w:r w:rsidRPr="00C336E4">
        <w:rPr>
          <w:rFonts w:asciiTheme="minorHAnsi" w:eastAsia="Arial" w:hAnsiTheme="minorHAnsi" w:cs="Arial"/>
          <w:sz w:val="19"/>
          <w:szCs w:val="19"/>
        </w:rPr>
        <w:lastRenderedPageBreak/>
        <w:t xml:space="preserve">L </w:t>
      </w:r>
      <w:r w:rsidRPr="00C336E4">
        <w:rPr>
          <w:rFonts w:asciiTheme="minorHAnsi" w:hAnsiTheme="minorHAnsi"/>
          <w:iCs/>
          <w:w w:val="85"/>
          <w:sz w:val="19"/>
          <w:szCs w:val="19"/>
        </w:rPr>
        <w:t>328/76</w:t>
      </w:r>
    </w:p>
    <w:p w:rsidR="00894124" w:rsidRPr="00C336E4" w:rsidRDefault="008B0C65" w:rsidP="004110DC">
      <w:pPr>
        <w:pStyle w:val="Style"/>
        <w:framePr w:w="5668" w:h="254" w:wrap="auto" w:vAnchor="text" w:hAnchor="page" w:x="1751" w:y="1"/>
        <w:spacing w:line="206" w:lineRule="exact"/>
        <w:ind w:left="2505"/>
        <w:textAlignment w:val="baseline"/>
        <w:rPr>
          <w:rFonts w:asciiTheme="minorHAnsi" w:hAnsiTheme="minorHAnsi"/>
          <w:sz w:val="18"/>
          <w:szCs w:val="18"/>
        </w:rPr>
      </w:pPr>
      <w:r w:rsidRPr="00C336E4">
        <w:rPr>
          <w:rFonts w:asciiTheme="minorHAnsi" w:hAnsiTheme="minorHAnsi"/>
          <w:w w:val="87"/>
          <w:sz w:val="18"/>
          <w:szCs w:val="18"/>
        </w:rPr>
        <w:t>Επίοημη Εφημερίδα της Ευρωπαϊκής</w:t>
      </w:r>
      <w:r w:rsidR="0045206C" w:rsidRPr="00C336E4">
        <w:rPr>
          <w:rFonts w:asciiTheme="minorHAnsi" w:hAnsiTheme="minorHAnsi"/>
          <w:w w:val="87"/>
          <w:sz w:val="18"/>
          <w:szCs w:val="18"/>
        </w:rPr>
        <w:t xml:space="preserve"> Ένωσης</w:t>
      </w:r>
    </w:p>
    <w:p w:rsidR="00894124" w:rsidRPr="00C336E4" w:rsidRDefault="0045206C">
      <w:pPr>
        <w:pStyle w:val="Style"/>
        <w:framePr w:w="878" w:h="192" w:wrap="auto" w:hAnchor="margin" w:x="9346" w:y="19"/>
        <w:spacing w:line="187" w:lineRule="exact"/>
        <w:textAlignment w:val="baseline"/>
        <w:rPr>
          <w:rFonts w:asciiTheme="minorHAnsi" w:hAnsiTheme="minorHAnsi"/>
          <w:sz w:val="18"/>
          <w:szCs w:val="18"/>
        </w:rPr>
      </w:pPr>
      <w:r w:rsidRPr="00C336E4">
        <w:rPr>
          <w:rFonts w:asciiTheme="minorHAnsi" w:hAnsiTheme="minorHAnsi"/>
          <w:w w:val="106"/>
          <w:sz w:val="18"/>
          <w:szCs w:val="18"/>
        </w:rPr>
        <w:t>24.11.2006</w:t>
      </w:r>
    </w:p>
    <w:p w:rsidR="00894124" w:rsidRPr="00353B0E" w:rsidRDefault="002B3F2B" w:rsidP="00C336E4">
      <w:pPr>
        <w:pStyle w:val="Style"/>
        <w:framePr w:w="5089" w:h="297" w:wrap="auto" w:hAnchor="margin" w:x="1028" w:y="720"/>
        <w:spacing w:line="254" w:lineRule="exact"/>
        <w:ind w:left="4"/>
        <w:textAlignment w:val="baseline"/>
        <w:rPr>
          <w:rFonts w:asciiTheme="minorHAnsi" w:hAnsiTheme="minorHAnsi"/>
          <w:sz w:val="19"/>
          <w:szCs w:val="19"/>
        </w:rPr>
      </w:pPr>
      <w:sdt>
        <w:sdtPr>
          <w:rPr>
            <w:rFonts w:asciiTheme="minorHAnsi" w:hAnsiTheme="minorHAnsi"/>
            <w:sz w:val="19"/>
            <w:szCs w:val="19"/>
          </w:rPr>
          <w:id w:val="1092900424"/>
          <w14:checkbox>
            <w14:checked w14:val="0"/>
            <w14:checkedState w14:val="2612" w14:font="MS Gothic"/>
            <w14:uncheckedState w14:val="2610" w14:font="MS Gothic"/>
          </w14:checkbox>
        </w:sdtPr>
        <w:sdtEndPr/>
        <w:sdtContent>
          <w:r w:rsidR="00806861" w:rsidRPr="00353B0E">
            <w:rPr>
              <w:rFonts w:ascii="Menlo Regular" w:eastAsia="MS Gothic" w:hAnsi="Menlo Regular" w:cs="Menlo Regular"/>
              <w:sz w:val="19"/>
              <w:szCs w:val="19"/>
            </w:rPr>
            <w:t>☐</w:t>
          </w:r>
        </w:sdtContent>
      </w:sdt>
      <w:r w:rsidR="0045206C" w:rsidRPr="00353B0E">
        <w:rPr>
          <w:rFonts w:asciiTheme="minorHAnsi" w:hAnsiTheme="minorHAnsi"/>
          <w:sz w:val="19"/>
          <w:szCs w:val="19"/>
        </w:rPr>
        <w:t xml:space="preserve"> </w:t>
      </w:r>
      <w:r w:rsidR="0045206C" w:rsidRPr="00353B0E">
        <w:rPr>
          <w:rFonts w:asciiTheme="minorHAnsi" w:eastAsia="Arial" w:hAnsiTheme="minorHAnsi" w:cs="Arial"/>
          <w:sz w:val="19"/>
          <w:szCs w:val="19"/>
        </w:rPr>
        <w:t>νομιμοποίηση προϊόντων εγκλήματος,</w:t>
      </w:r>
    </w:p>
    <w:p w:rsidR="00894124" w:rsidRPr="00353B0E" w:rsidRDefault="002B3F2B" w:rsidP="00C336E4">
      <w:pPr>
        <w:pStyle w:val="Style"/>
        <w:framePr w:w="7249" w:h="297" w:wrap="auto" w:hAnchor="margin" w:x="1028" w:y="1287"/>
        <w:spacing w:line="254" w:lineRule="exact"/>
        <w:ind w:left="4"/>
        <w:textAlignment w:val="baseline"/>
        <w:rPr>
          <w:rFonts w:asciiTheme="minorHAnsi" w:hAnsiTheme="minorHAnsi"/>
          <w:sz w:val="19"/>
          <w:szCs w:val="19"/>
        </w:rPr>
      </w:pPr>
      <w:sdt>
        <w:sdtPr>
          <w:rPr>
            <w:rFonts w:asciiTheme="minorHAnsi" w:hAnsiTheme="minorHAnsi"/>
            <w:sz w:val="19"/>
            <w:szCs w:val="19"/>
          </w:rPr>
          <w:id w:val="1289470243"/>
          <w14:checkbox>
            <w14:checked w14:val="0"/>
            <w14:checkedState w14:val="2612" w14:font="MS Gothic"/>
            <w14:uncheckedState w14:val="2610" w14:font="MS Gothic"/>
          </w14:checkbox>
        </w:sdtPr>
        <w:sdtEndPr/>
        <w:sdtContent>
          <w:r w:rsidR="00806861" w:rsidRPr="00353B0E">
            <w:rPr>
              <w:rFonts w:ascii="Menlo Regular" w:eastAsia="MS Gothic" w:hAnsi="Menlo Regular" w:cs="Menlo Regular"/>
              <w:sz w:val="19"/>
              <w:szCs w:val="19"/>
            </w:rPr>
            <w:t>☐</w:t>
          </w:r>
        </w:sdtContent>
      </w:sdt>
      <w:r w:rsidR="0045206C" w:rsidRPr="00353B0E">
        <w:rPr>
          <w:rFonts w:asciiTheme="minorHAnsi" w:hAnsiTheme="minorHAnsi"/>
          <w:sz w:val="19"/>
          <w:szCs w:val="19"/>
        </w:rPr>
        <w:t xml:space="preserve"> </w:t>
      </w:r>
      <w:r w:rsidR="0045206C" w:rsidRPr="00353B0E">
        <w:rPr>
          <w:rFonts w:asciiTheme="minorHAnsi" w:eastAsia="Arial" w:hAnsiTheme="minorHAnsi" w:cs="Arial"/>
          <w:sz w:val="19"/>
          <w:szCs w:val="19"/>
        </w:rPr>
        <w:t>παραχάραξη και κιβδηλεία νομίσματος, περιλαμβανομένου του ευρώ,</w:t>
      </w:r>
    </w:p>
    <w:p w:rsidR="00894124" w:rsidRPr="00353B0E" w:rsidRDefault="002B3F2B">
      <w:pPr>
        <w:pStyle w:val="Style"/>
        <w:framePr w:w="3086" w:h="297" w:wrap="auto" w:hAnchor="margin" w:x="1028" w:y="1853"/>
        <w:spacing w:line="254" w:lineRule="exact"/>
        <w:ind w:left="4"/>
        <w:textAlignment w:val="baseline"/>
        <w:rPr>
          <w:rFonts w:asciiTheme="minorHAnsi" w:hAnsiTheme="minorHAnsi"/>
          <w:sz w:val="19"/>
          <w:szCs w:val="19"/>
        </w:rPr>
      </w:pPr>
      <w:sdt>
        <w:sdtPr>
          <w:rPr>
            <w:rFonts w:asciiTheme="minorHAnsi" w:hAnsiTheme="minorHAnsi"/>
            <w:sz w:val="19"/>
            <w:szCs w:val="19"/>
          </w:rPr>
          <w:id w:val="1411351741"/>
          <w14:checkbox>
            <w14:checked w14:val="0"/>
            <w14:checkedState w14:val="2612" w14:font="MS Gothic"/>
            <w14:uncheckedState w14:val="2610" w14:font="MS Gothic"/>
          </w14:checkbox>
        </w:sdtPr>
        <w:sdtEndPr/>
        <w:sdtContent>
          <w:r w:rsidR="00806861" w:rsidRPr="00353B0E">
            <w:rPr>
              <w:rFonts w:ascii="Menlo Regular" w:eastAsia="MS Gothic" w:hAnsi="Menlo Regular" w:cs="Menlo Regular"/>
              <w:sz w:val="19"/>
              <w:szCs w:val="19"/>
            </w:rPr>
            <w:t>☐</w:t>
          </w:r>
        </w:sdtContent>
      </w:sdt>
      <w:r w:rsidR="0045206C" w:rsidRPr="00353B0E">
        <w:rPr>
          <w:rFonts w:asciiTheme="minorHAnsi" w:hAnsiTheme="minorHAnsi"/>
          <w:sz w:val="19"/>
          <w:szCs w:val="19"/>
        </w:rPr>
        <w:t xml:space="preserve"> </w:t>
      </w:r>
      <w:r w:rsidR="0045206C" w:rsidRPr="00353B0E">
        <w:rPr>
          <w:rFonts w:asciiTheme="minorHAnsi" w:eastAsia="Arial" w:hAnsiTheme="minorHAnsi" w:cs="Arial"/>
          <w:sz w:val="19"/>
          <w:szCs w:val="19"/>
        </w:rPr>
        <w:t>εγκλήματα στον κυβερνοχώρο,</w:t>
      </w:r>
    </w:p>
    <w:p w:rsidR="00894124" w:rsidRPr="00353B0E" w:rsidRDefault="002B3F2B" w:rsidP="00C336E4">
      <w:pPr>
        <w:pStyle w:val="Style"/>
        <w:framePr w:w="9024" w:h="523" w:wrap="auto" w:hAnchor="margin" w:x="1028" w:y="2424"/>
        <w:spacing w:before="9" w:line="240" w:lineRule="exact"/>
        <w:ind w:left="142" w:hanging="142"/>
        <w:jc w:val="both"/>
        <w:textAlignment w:val="baseline"/>
        <w:rPr>
          <w:rFonts w:asciiTheme="minorHAnsi" w:hAnsiTheme="minorHAnsi"/>
          <w:sz w:val="19"/>
          <w:szCs w:val="19"/>
        </w:rPr>
      </w:pPr>
      <w:sdt>
        <w:sdtPr>
          <w:rPr>
            <w:rFonts w:asciiTheme="minorHAnsi" w:hAnsiTheme="minorHAnsi"/>
            <w:sz w:val="19"/>
            <w:szCs w:val="19"/>
          </w:rPr>
          <w:id w:val="-193692395"/>
          <w14:checkbox>
            <w14:checked w14:val="0"/>
            <w14:checkedState w14:val="2612" w14:font="MS Gothic"/>
            <w14:uncheckedState w14:val="2610" w14:font="MS Gothic"/>
          </w14:checkbox>
        </w:sdtPr>
        <w:sdtEndPr/>
        <w:sdtContent>
          <w:r w:rsidR="00806861" w:rsidRPr="00353B0E">
            <w:rPr>
              <w:rFonts w:ascii="Menlo Regular" w:eastAsia="MS Gothic" w:hAnsi="Menlo Regular" w:cs="Menlo Regular"/>
              <w:sz w:val="19"/>
              <w:szCs w:val="19"/>
            </w:rPr>
            <w:t>☐</w:t>
          </w:r>
        </w:sdtContent>
      </w:sdt>
      <w:r w:rsidR="0045206C" w:rsidRPr="00353B0E">
        <w:rPr>
          <w:rFonts w:asciiTheme="minorHAnsi" w:hAnsiTheme="minorHAnsi"/>
          <w:sz w:val="19"/>
          <w:szCs w:val="19"/>
        </w:rPr>
        <w:t xml:space="preserve"> </w:t>
      </w:r>
      <w:r w:rsidR="0045206C" w:rsidRPr="00353B0E">
        <w:rPr>
          <w:rFonts w:asciiTheme="minorHAnsi" w:eastAsia="Arial" w:hAnsiTheme="minorHAnsi" w:cs="Arial"/>
          <w:sz w:val="19"/>
          <w:szCs w:val="19"/>
        </w:rPr>
        <w:t>εγκλήματα κατά του περιβάλλοντος, περιλαμβανομένου του λαθρεμπορίου απειλουμένων ειδών ζώων και του λαθρεμπορίου απειλουμένων φυτικών ειδών και ποικιλιών,</w:t>
      </w:r>
    </w:p>
    <w:p w:rsidR="00894124" w:rsidRPr="00353B0E" w:rsidRDefault="002B3F2B" w:rsidP="00C336E4">
      <w:pPr>
        <w:pStyle w:val="Style"/>
        <w:framePr w:w="6169" w:h="297" w:wrap="auto" w:hAnchor="margin" w:x="1028" w:y="3187"/>
        <w:spacing w:line="254" w:lineRule="exact"/>
        <w:ind w:left="4"/>
        <w:textAlignment w:val="baseline"/>
        <w:rPr>
          <w:rFonts w:asciiTheme="minorHAnsi" w:hAnsiTheme="minorHAnsi"/>
          <w:sz w:val="19"/>
          <w:szCs w:val="19"/>
        </w:rPr>
      </w:pPr>
      <w:sdt>
        <w:sdtPr>
          <w:rPr>
            <w:rFonts w:asciiTheme="minorHAnsi" w:hAnsiTheme="minorHAnsi"/>
            <w:sz w:val="19"/>
            <w:szCs w:val="19"/>
          </w:rPr>
          <w:id w:val="-1294057581"/>
          <w14:checkbox>
            <w14:checked w14:val="0"/>
            <w14:checkedState w14:val="2612" w14:font="MS Gothic"/>
            <w14:uncheckedState w14:val="2610" w14:font="MS Gothic"/>
          </w14:checkbox>
        </w:sdtPr>
        <w:sdtEndPr/>
        <w:sdtContent>
          <w:r w:rsidR="00806861" w:rsidRPr="00353B0E">
            <w:rPr>
              <w:rFonts w:ascii="Menlo Regular" w:eastAsia="MS Gothic" w:hAnsi="Menlo Regular" w:cs="Menlo Regular"/>
              <w:sz w:val="19"/>
              <w:szCs w:val="19"/>
            </w:rPr>
            <w:t>☐</w:t>
          </w:r>
        </w:sdtContent>
      </w:sdt>
      <w:r w:rsidR="0045206C" w:rsidRPr="00353B0E">
        <w:rPr>
          <w:rFonts w:asciiTheme="minorHAnsi" w:hAnsiTheme="minorHAnsi"/>
          <w:sz w:val="19"/>
          <w:szCs w:val="19"/>
        </w:rPr>
        <w:t xml:space="preserve"> </w:t>
      </w:r>
      <w:r w:rsidR="0045206C" w:rsidRPr="00353B0E">
        <w:rPr>
          <w:rFonts w:asciiTheme="minorHAnsi" w:eastAsia="Arial" w:hAnsiTheme="minorHAnsi" w:cs="Arial"/>
          <w:sz w:val="19"/>
          <w:szCs w:val="19"/>
        </w:rPr>
        <w:t>παροχή βοήθειας για την παράνομη είσοδο και διαμονή,</w:t>
      </w:r>
    </w:p>
    <w:p w:rsidR="00894124" w:rsidRPr="00353B0E" w:rsidRDefault="002B3F2B" w:rsidP="00C336E4">
      <w:pPr>
        <w:pStyle w:val="Style"/>
        <w:framePr w:w="6529" w:h="297" w:wrap="auto" w:hAnchor="margin" w:x="1028" w:y="3754"/>
        <w:spacing w:line="254" w:lineRule="exact"/>
        <w:ind w:left="4"/>
        <w:textAlignment w:val="baseline"/>
        <w:rPr>
          <w:rFonts w:asciiTheme="minorHAnsi" w:hAnsiTheme="minorHAnsi"/>
          <w:sz w:val="19"/>
          <w:szCs w:val="19"/>
        </w:rPr>
      </w:pPr>
      <w:sdt>
        <w:sdtPr>
          <w:rPr>
            <w:rFonts w:asciiTheme="minorHAnsi" w:hAnsiTheme="minorHAnsi"/>
            <w:sz w:val="19"/>
            <w:szCs w:val="19"/>
          </w:rPr>
          <w:id w:val="1159499721"/>
          <w14:checkbox>
            <w14:checked w14:val="0"/>
            <w14:checkedState w14:val="2612" w14:font="MS Gothic"/>
            <w14:uncheckedState w14:val="2610" w14:font="MS Gothic"/>
          </w14:checkbox>
        </w:sdtPr>
        <w:sdtEndPr/>
        <w:sdtContent>
          <w:r w:rsidR="00806861" w:rsidRPr="00353B0E">
            <w:rPr>
              <w:rFonts w:ascii="Menlo Regular" w:eastAsia="MS Gothic" w:hAnsi="Menlo Regular" w:cs="Menlo Regular"/>
              <w:sz w:val="19"/>
              <w:szCs w:val="19"/>
            </w:rPr>
            <w:t>☐</w:t>
          </w:r>
        </w:sdtContent>
      </w:sdt>
      <w:r w:rsidR="0045206C" w:rsidRPr="00353B0E">
        <w:rPr>
          <w:rFonts w:asciiTheme="minorHAnsi" w:hAnsiTheme="minorHAnsi"/>
          <w:sz w:val="19"/>
          <w:szCs w:val="19"/>
        </w:rPr>
        <w:t xml:space="preserve"> </w:t>
      </w:r>
      <w:r w:rsidR="0045206C" w:rsidRPr="00353B0E">
        <w:rPr>
          <w:rFonts w:asciiTheme="minorHAnsi" w:eastAsia="Arial" w:hAnsiTheme="minorHAnsi" w:cs="Arial"/>
          <w:sz w:val="19"/>
          <w:szCs w:val="19"/>
        </w:rPr>
        <w:t>ανθρωποκτονία εκ προθέσεως, βαρεία σωματική βλάβη,</w:t>
      </w:r>
    </w:p>
    <w:p w:rsidR="00894124" w:rsidRPr="00353B0E" w:rsidRDefault="002B3F2B">
      <w:pPr>
        <w:pStyle w:val="Style"/>
        <w:framePr w:w="4382" w:h="292" w:wrap="auto" w:hAnchor="margin" w:x="1028" w:y="4325"/>
        <w:spacing w:line="254" w:lineRule="exact"/>
        <w:ind w:left="4"/>
        <w:textAlignment w:val="baseline"/>
        <w:rPr>
          <w:rFonts w:asciiTheme="minorHAnsi" w:hAnsiTheme="minorHAnsi"/>
          <w:sz w:val="19"/>
          <w:szCs w:val="19"/>
        </w:rPr>
      </w:pPr>
      <w:sdt>
        <w:sdtPr>
          <w:rPr>
            <w:rFonts w:asciiTheme="minorHAnsi" w:hAnsiTheme="minorHAnsi"/>
            <w:sz w:val="19"/>
            <w:szCs w:val="19"/>
          </w:rPr>
          <w:id w:val="232596045"/>
          <w14:checkbox>
            <w14:checked w14:val="0"/>
            <w14:checkedState w14:val="2612" w14:font="MS Gothic"/>
            <w14:uncheckedState w14:val="2610" w14:font="MS Gothic"/>
          </w14:checkbox>
        </w:sdtPr>
        <w:sdtEndPr/>
        <w:sdtContent>
          <w:r w:rsidR="00806861" w:rsidRPr="00353B0E">
            <w:rPr>
              <w:rFonts w:ascii="Menlo Regular" w:eastAsia="MS Gothic" w:hAnsi="Menlo Regular" w:cs="Menlo Regular"/>
              <w:sz w:val="19"/>
              <w:szCs w:val="19"/>
            </w:rPr>
            <w:t>☐</w:t>
          </w:r>
        </w:sdtContent>
      </w:sdt>
      <w:r w:rsidR="0045206C" w:rsidRPr="00353B0E">
        <w:rPr>
          <w:rFonts w:asciiTheme="minorHAnsi" w:hAnsiTheme="minorHAnsi"/>
          <w:sz w:val="19"/>
          <w:szCs w:val="19"/>
        </w:rPr>
        <w:t xml:space="preserve"> </w:t>
      </w:r>
      <w:r w:rsidR="0045206C" w:rsidRPr="00353B0E">
        <w:rPr>
          <w:rFonts w:asciiTheme="minorHAnsi" w:eastAsia="Arial" w:hAnsiTheme="minorHAnsi" w:cs="Arial"/>
          <w:sz w:val="19"/>
          <w:szCs w:val="19"/>
        </w:rPr>
        <w:t>παράνομο εμπόριο ανθρωπίνων οργάνων και ιστών,</w:t>
      </w:r>
    </w:p>
    <w:p w:rsidR="00894124" w:rsidRPr="00353B0E" w:rsidRDefault="002B3F2B" w:rsidP="00C336E4">
      <w:pPr>
        <w:pStyle w:val="Style"/>
        <w:framePr w:w="6709" w:h="292" w:wrap="auto" w:hAnchor="margin" w:x="1028" w:y="4891"/>
        <w:spacing w:line="254" w:lineRule="exact"/>
        <w:ind w:left="4"/>
        <w:textAlignment w:val="baseline"/>
        <w:rPr>
          <w:rFonts w:asciiTheme="minorHAnsi" w:hAnsiTheme="minorHAnsi"/>
          <w:sz w:val="19"/>
          <w:szCs w:val="19"/>
        </w:rPr>
      </w:pPr>
      <w:sdt>
        <w:sdtPr>
          <w:rPr>
            <w:rFonts w:asciiTheme="minorHAnsi" w:hAnsiTheme="minorHAnsi"/>
            <w:sz w:val="19"/>
            <w:szCs w:val="19"/>
          </w:rPr>
          <w:id w:val="1029310812"/>
          <w14:checkbox>
            <w14:checked w14:val="0"/>
            <w14:checkedState w14:val="2612" w14:font="MS Gothic"/>
            <w14:uncheckedState w14:val="2610" w14:font="MS Gothic"/>
          </w14:checkbox>
        </w:sdtPr>
        <w:sdtEndPr/>
        <w:sdtContent>
          <w:r w:rsidR="00806861" w:rsidRPr="00353B0E">
            <w:rPr>
              <w:rFonts w:ascii="Menlo Regular" w:eastAsia="MS Gothic" w:hAnsi="Menlo Regular" w:cs="Menlo Regular"/>
              <w:sz w:val="19"/>
              <w:szCs w:val="19"/>
            </w:rPr>
            <w:t>☐</w:t>
          </w:r>
        </w:sdtContent>
      </w:sdt>
      <w:r w:rsidR="0045206C" w:rsidRPr="00353B0E">
        <w:rPr>
          <w:rFonts w:asciiTheme="minorHAnsi" w:hAnsiTheme="minorHAnsi"/>
          <w:sz w:val="19"/>
          <w:szCs w:val="19"/>
        </w:rPr>
        <w:t xml:space="preserve"> </w:t>
      </w:r>
      <w:r w:rsidR="0045206C" w:rsidRPr="00353B0E">
        <w:rPr>
          <w:rFonts w:asciiTheme="minorHAnsi" w:eastAsia="Arial" w:hAnsiTheme="minorHAnsi" w:cs="Arial"/>
          <w:sz w:val="19"/>
          <w:szCs w:val="19"/>
        </w:rPr>
        <w:t>απαγωγή, παράνομη κατακράτηση και περιαγωγή σε ομηρία,</w:t>
      </w:r>
    </w:p>
    <w:p w:rsidR="00894124" w:rsidRPr="00353B0E" w:rsidRDefault="002B3F2B">
      <w:pPr>
        <w:pStyle w:val="Style"/>
        <w:framePr w:w="4382" w:h="292" w:wrap="auto" w:hAnchor="margin" w:x="1028" w:y="5458"/>
        <w:spacing w:line="254" w:lineRule="exact"/>
        <w:ind w:left="4"/>
        <w:textAlignment w:val="baseline"/>
        <w:rPr>
          <w:rFonts w:asciiTheme="minorHAnsi" w:hAnsiTheme="minorHAnsi"/>
          <w:sz w:val="19"/>
          <w:szCs w:val="19"/>
        </w:rPr>
      </w:pPr>
      <w:sdt>
        <w:sdtPr>
          <w:rPr>
            <w:rFonts w:asciiTheme="minorHAnsi" w:hAnsiTheme="minorHAnsi"/>
            <w:sz w:val="19"/>
            <w:szCs w:val="19"/>
          </w:rPr>
          <w:id w:val="-949546193"/>
          <w14:checkbox>
            <w14:checked w14:val="0"/>
            <w14:checkedState w14:val="2612" w14:font="MS Gothic"/>
            <w14:uncheckedState w14:val="2610" w14:font="MS Gothic"/>
          </w14:checkbox>
        </w:sdtPr>
        <w:sdtEndPr/>
        <w:sdtContent>
          <w:r w:rsidR="00806861" w:rsidRPr="00353B0E">
            <w:rPr>
              <w:rFonts w:ascii="Menlo Regular" w:eastAsia="MS Gothic" w:hAnsi="Menlo Regular" w:cs="Menlo Regular"/>
              <w:sz w:val="19"/>
              <w:szCs w:val="19"/>
            </w:rPr>
            <w:t>☐</w:t>
          </w:r>
        </w:sdtContent>
      </w:sdt>
      <w:r w:rsidR="0045206C" w:rsidRPr="00353B0E">
        <w:rPr>
          <w:rFonts w:asciiTheme="minorHAnsi" w:hAnsiTheme="minorHAnsi"/>
          <w:sz w:val="19"/>
          <w:szCs w:val="19"/>
        </w:rPr>
        <w:t xml:space="preserve"> </w:t>
      </w:r>
      <w:r w:rsidR="0045206C" w:rsidRPr="00353B0E">
        <w:rPr>
          <w:rFonts w:asciiTheme="minorHAnsi" w:eastAsia="Arial" w:hAnsiTheme="minorHAnsi" w:cs="Arial"/>
          <w:sz w:val="19"/>
          <w:szCs w:val="19"/>
        </w:rPr>
        <w:t>ρατσισμός και ξενοφοβία,</w:t>
      </w:r>
    </w:p>
    <w:p w:rsidR="00894124" w:rsidRPr="00353B0E" w:rsidRDefault="002B3F2B">
      <w:pPr>
        <w:pStyle w:val="Style"/>
        <w:framePr w:w="4382" w:h="292" w:wrap="auto" w:hAnchor="margin" w:x="1028" w:y="6024"/>
        <w:spacing w:line="254" w:lineRule="exact"/>
        <w:ind w:left="4"/>
        <w:textAlignment w:val="baseline"/>
        <w:rPr>
          <w:rFonts w:asciiTheme="minorHAnsi" w:hAnsiTheme="minorHAnsi"/>
          <w:sz w:val="19"/>
          <w:szCs w:val="19"/>
        </w:rPr>
      </w:pPr>
      <w:sdt>
        <w:sdtPr>
          <w:rPr>
            <w:rFonts w:asciiTheme="minorHAnsi" w:hAnsiTheme="minorHAnsi"/>
            <w:sz w:val="19"/>
            <w:szCs w:val="19"/>
          </w:rPr>
          <w:id w:val="-863057490"/>
          <w14:checkbox>
            <w14:checked w14:val="0"/>
            <w14:checkedState w14:val="2612" w14:font="MS Gothic"/>
            <w14:uncheckedState w14:val="2610" w14:font="MS Gothic"/>
          </w14:checkbox>
        </w:sdtPr>
        <w:sdtEndPr/>
        <w:sdtContent>
          <w:r w:rsidR="00806861" w:rsidRPr="00353B0E">
            <w:rPr>
              <w:rFonts w:ascii="Menlo Regular" w:eastAsia="MS Gothic" w:hAnsi="Menlo Regular" w:cs="Menlo Regular"/>
              <w:sz w:val="19"/>
              <w:szCs w:val="19"/>
            </w:rPr>
            <w:t>☐</w:t>
          </w:r>
        </w:sdtContent>
      </w:sdt>
      <w:r w:rsidR="0045206C" w:rsidRPr="00353B0E">
        <w:rPr>
          <w:rFonts w:asciiTheme="minorHAnsi" w:hAnsiTheme="minorHAnsi"/>
          <w:sz w:val="19"/>
          <w:szCs w:val="19"/>
        </w:rPr>
        <w:t xml:space="preserve"> </w:t>
      </w:r>
      <w:r w:rsidR="0045206C" w:rsidRPr="00353B0E">
        <w:rPr>
          <w:rFonts w:asciiTheme="minorHAnsi" w:eastAsia="Arial" w:hAnsiTheme="minorHAnsi" w:cs="Arial"/>
          <w:sz w:val="19"/>
          <w:szCs w:val="19"/>
        </w:rPr>
        <w:t>οργανωμένες ή ένοπλες ληστείες,</w:t>
      </w:r>
    </w:p>
    <w:p w:rsidR="00894124" w:rsidRPr="00353B0E" w:rsidRDefault="002B3F2B" w:rsidP="00C336E4">
      <w:pPr>
        <w:pStyle w:val="Style"/>
        <w:framePr w:w="8689" w:h="297" w:wrap="auto" w:hAnchor="margin" w:x="1028" w:y="6591"/>
        <w:spacing w:line="254" w:lineRule="exact"/>
        <w:ind w:left="4"/>
        <w:textAlignment w:val="baseline"/>
        <w:rPr>
          <w:rFonts w:asciiTheme="minorHAnsi" w:hAnsiTheme="minorHAnsi"/>
          <w:sz w:val="19"/>
          <w:szCs w:val="19"/>
        </w:rPr>
      </w:pPr>
      <w:sdt>
        <w:sdtPr>
          <w:rPr>
            <w:rFonts w:asciiTheme="minorHAnsi" w:hAnsiTheme="minorHAnsi"/>
            <w:sz w:val="19"/>
            <w:szCs w:val="19"/>
          </w:rPr>
          <w:id w:val="-226697610"/>
          <w14:checkbox>
            <w14:checked w14:val="0"/>
            <w14:checkedState w14:val="2612" w14:font="MS Gothic"/>
            <w14:uncheckedState w14:val="2610" w14:font="MS Gothic"/>
          </w14:checkbox>
        </w:sdtPr>
        <w:sdtEndPr/>
        <w:sdtContent>
          <w:r w:rsidR="00806861" w:rsidRPr="00353B0E">
            <w:rPr>
              <w:rFonts w:ascii="Menlo Regular" w:eastAsia="MS Gothic" w:hAnsi="Menlo Regular" w:cs="Menlo Regular"/>
              <w:sz w:val="19"/>
              <w:szCs w:val="19"/>
            </w:rPr>
            <w:t>☐</w:t>
          </w:r>
        </w:sdtContent>
      </w:sdt>
      <w:r w:rsidR="0045206C" w:rsidRPr="00353B0E">
        <w:rPr>
          <w:rFonts w:asciiTheme="minorHAnsi" w:hAnsiTheme="minorHAnsi"/>
          <w:sz w:val="19"/>
          <w:szCs w:val="19"/>
        </w:rPr>
        <w:t xml:space="preserve"> </w:t>
      </w:r>
      <w:r w:rsidR="0045206C" w:rsidRPr="00353B0E">
        <w:rPr>
          <w:rFonts w:asciiTheme="minorHAnsi" w:eastAsia="Arial" w:hAnsiTheme="minorHAnsi" w:cs="Arial"/>
          <w:sz w:val="19"/>
          <w:szCs w:val="19"/>
        </w:rPr>
        <w:t>παράνομη διακίνηση πολιτιστικών αγαθών, περιλαμβανομένων των αρχαιοτήτων και των έργων τέχνης,</w:t>
      </w:r>
    </w:p>
    <w:p w:rsidR="00894124" w:rsidRPr="00353B0E" w:rsidRDefault="002B3F2B">
      <w:pPr>
        <w:pStyle w:val="Style"/>
        <w:framePr w:w="4382" w:h="297" w:wrap="auto" w:hAnchor="margin" w:x="1028" w:y="7157"/>
        <w:spacing w:line="254" w:lineRule="exact"/>
        <w:ind w:left="4"/>
        <w:textAlignment w:val="baseline"/>
        <w:rPr>
          <w:rFonts w:asciiTheme="minorHAnsi" w:hAnsiTheme="minorHAnsi"/>
          <w:sz w:val="19"/>
          <w:szCs w:val="19"/>
        </w:rPr>
      </w:pPr>
      <w:sdt>
        <w:sdtPr>
          <w:rPr>
            <w:rFonts w:asciiTheme="minorHAnsi" w:hAnsiTheme="minorHAnsi"/>
            <w:sz w:val="19"/>
            <w:szCs w:val="19"/>
          </w:rPr>
          <w:id w:val="-1826586214"/>
          <w14:checkbox>
            <w14:checked w14:val="0"/>
            <w14:checkedState w14:val="2612" w14:font="MS Gothic"/>
            <w14:uncheckedState w14:val="2610" w14:font="MS Gothic"/>
          </w14:checkbox>
        </w:sdtPr>
        <w:sdtEndPr/>
        <w:sdtContent>
          <w:r w:rsidR="00806861" w:rsidRPr="00353B0E">
            <w:rPr>
              <w:rFonts w:ascii="Menlo Regular" w:eastAsia="MS Gothic" w:hAnsi="Menlo Regular" w:cs="Menlo Regular"/>
              <w:sz w:val="19"/>
              <w:szCs w:val="19"/>
            </w:rPr>
            <w:t>☐</w:t>
          </w:r>
        </w:sdtContent>
      </w:sdt>
      <w:r w:rsidR="0045206C" w:rsidRPr="00353B0E">
        <w:rPr>
          <w:rFonts w:asciiTheme="minorHAnsi" w:hAnsiTheme="minorHAnsi"/>
          <w:sz w:val="19"/>
          <w:szCs w:val="19"/>
        </w:rPr>
        <w:t xml:space="preserve"> </w:t>
      </w:r>
      <w:r w:rsidR="0045206C" w:rsidRPr="00353B0E">
        <w:rPr>
          <w:rFonts w:asciiTheme="minorHAnsi" w:eastAsia="Arial" w:hAnsiTheme="minorHAnsi" w:cs="Arial"/>
          <w:sz w:val="19"/>
          <w:szCs w:val="19"/>
        </w:rPr>
        <w:t>υπεξαιρέσεις και απάτες,</w:t>
      </w:r>
    </w:p>
    <w:p w:rsidR="00894124" w:rsidRPr="00353B0E" w:rsidRDefault="002B3F2B" w:rsidP="00C336E4">
      <w:pPr>
        <w:pStyle w:val="Style"/>
        <w:framePr w:w="7609" w:h="297" w:wrap="auto" w:hAnchor="margin" w:x="1028" w:y="7723"/>
        <w:spacing w:line="254" w:lineRule="exact"/>
        <w:ind w:left="4"/>
        <w:textAlignment w:val="baseline"/>
        <w:rPr>
          <w:rFonts w:asciiTheme="minorHAnsi" w:hAnsiTheme="minorHAnsi"/>
          <w:sz w:val="19"/>
          <w:szCs w:val="19"/>
        </w:rPr>
      </w:pPr>
      <w:sdt>
        <w:sdtPr>
          <w:rPr>
            <w:rFonts w:asciiTheme="minorHAnsi" w:hAnsiTheme="minorHAnsi"/>
            <w:sz w:val="19"/>
            <w:szCs w:val="19"/>
          </w:rPr>
          <w:id w:val="29232457"/>
          <w14:checkbox>
            <w14:checked w14:val="0"/>
            <w14:checkedState w14:val="2612" w14:font="MS Gothic"/>
            <w14:uncheckedState w14:val="2610" w14:font="MS Gothic"/>
          </w14:checkbox>
        </w:sdtPr>
        <w:sdtEndPr/>
        <w:sdtContent>
          <w:r w:rsidR="00806861" w:rsidRPr="00353B0E">
            <w:rPr>
              <w:rFonts w:ascii="Menlo Regular" w:eastAsia="MS Gothic" w:hAnsi="Menlo Regular" w:cs="Menlo Regular"/>
              <w:sz w:val="19"/>
              <w:szCs w:val="19"/>
            </w:rPr>
            <w:t>☐</w:t>
          </w:r>
        </w:sdtContent>
      </w:sdt>
      <w:r w:rsidR="0045206C" w:rsidRPr="00353B0E">
        <w:rPr>
          <w:rFonts w:asciiTheme="minorHAnsi" w:hAnsiTheme="minorHAnsi"/>
          <w:sz w:val="19"/>
          <w:szCs w:val="19"/>
        </w:rPr>
        <w:t xml:space="preserve"> </w:t>
      </w:r>
      <w:r w:rsidR="0045206C" w:rsidRPr="00353B0E">
        <w:rPr>
          <w:rFonts w:asciiTheme="minorHAnsi" w:eastAsia="Arial" w:hAnsiTheme="minorHAnsi" w:cs="Arial"/>
          <w:sz w:val="19"/>
          <w:szCs w:val="19"/>
        </w:rPr>
        <w:t>αθέμιτη προστασία έναντι παρανόμου περιουσιακού οφέλους και εκβίαση,</w:t>
      </w:r>
    </w:p>
    <w:p w:rsidR="00894124" w:rsidRPr="00353B0E" w:rsidRDefault="002B3F2B">
      <w:pPr>
        <w:pStyle w:val="Style"/>
        <w:framePr w:w="4382" w:h="297" w:wrap="auto" w:hAnchor="margin" w:x="1028" w:y="8290"/>
        <w:spacing w:line="254" w:lineRule="exact"/>
        <w:ind w:left="4"/>
        <w:textAlignment w:val="baseline"/>
        <w:rPr>
          <w:rFonts w:asciiTheme="minorHAnsi" w:hAnsiTheme="minorHAnsi"/>
          <w:sz w:val="19"/>
          <w:szCs w:val="19"/>
        </w:rPr>
      </w:pPr>
      <w:sdt>
        <w:sdtPr>
          <w:rPr>
            <w:rFonts w:asciiTheme="minorHAnsi" w:hAnsiTheme="minorHAnsi"/>
            <w:sz w:val="19"/>
            <w:szCs w:val="19"/>
          </w:rPr>
          <w:id w:val="-187452002"/>
          <w14:checkbox>
            <w14:checked w14:val="0"/>
            <w14:checkedState w14:val="2612" w14:font="MS Gothic"/>
            <w14:uncheckedState w14:val="2610" w14:font="MS Gothic"/>
          </w14:checkbox>
        </w:sdtPr>
        <w:sdtEndPr/>
        <w:sdtContent>
          <w:r w:rsidR="00806861" w:rsidRPr="00353B0E">
            <w:rPr>
              <w:rFonts w:ascii="Menlo Regular" w:eastAsia="MS Gothic" w:hAnsi="Menlo Regular" w:cs="Menlo Regular"/>
              <w:sz w:val="19"/>
              <w:szCs w:val="19"/>
            </w:rPr>
            <w:t>☐</w:t>
          </w:r>
        </w:sdtContent>
      </w:sdt>
      <w:r w:rsidR="0045206C" w:rsidRPr="00353B0E">
        <w:rPr>
          <w:rFonts w:asciiTheme="minorHAnsi" w:hAnsiTheme="minorHAnsi"/>
          <w:sz w:val="19"/>
          <w:szCs w:val="19"/>
        </w:rPr>
        <w:t xml:space="preserve"> </w:t>
      </w:r>
      <w:r w:rsidR="0045206C" w:rsidRPr="00353B0E">
        <w:rPr>
          <w:rFonts w:asciiTheme="minorHAnsi" w:eastAsia="Arial" w:hAnsiTheme="minorHAnsi" w:cs="Arial"/>
          <w:sz w:val="19"/>
          <w:szCs w:val="19"/>
        </w:rPr>
        <w:t>παράνομη απομίμηση και πειρατεία προϊόντων,</w:t>
      </w:r>
    </w:p>
    <w:p w:rsidR="00894124" w:rsidRPr="00353B0E" w:rsidRDefault="002B3F2B" w:rsidP="00C336E4">
      <w:pPr>
        <w:pStyle w:val="Style"/>
        <w:framePr w:w="6349" w:h="297" w:wrap="auto" w:hAnchor="margin" w:x="1028" w:y="8856"/>
        <w:spacing w:line="254" w:lineRule="exact"/>
        <w:ind w:left="4"/>
        <w:textAlignment w:val="baseline"/>
        <w:rPr>
          <w:rFonts w:asciiTheme="minorHAnsi" w:hAnsiTheme="minorHAnsi"/>
          <w:sz w:val="19"/>
          <w:szCs w:val="19"/>
        </w:rPr>
      </w:pPr>
      <w:sdt>
        <w:sdtPr>
          <w:rPr>
            <w:rFonts w:asciiTheme="minorHAnsi" w:hAnsiTheme="minorHAnsi"/>
            <w:sz w:val="19"/>
            <w:szCs w:val="19"/>
          </w:rPr>
          <w:id w:val="-2097311974"/>
          <w14:checkbox>
            <w14:checked w14:val="0"/>
            <w14:checkedState w14:val="2612" w14:font="MS Gothic"/>
            <w14:uncheckedState w14:val="2610" w14:font="MS Gothic"/>
          </w14:checkbox>
        </w:sdtPr>
        <w:sdtEndPr/>
        <w:sdtContent>
          <w:r w:rsidR="00806861" w:rsidRPr="00353B0E">
            <w:rPr>
              <w:rFonts w:ascii="Menlo Regular" w:eastAsia="MS Gothic" w:hAnsi="Menlo Regular" w:cs="Menlo Regular"/>
              <w:sz w:val="19"/>
              <w:szCs w:val="19"/>
            </w:rPr>
            <w:t>☐</w:t>
          </w:r>
        </w:sdtContent>
      </w:sdt>
      <w:r w:rsidR="0045206C" w:rsidRPr="00353B0E">
        <w:rPr>
          <w:rFonts w:asciiTheme="minorHAnsi" w:hAnsiTheme="minorHAnsi"/>
          <w:sz w:val="19"/>
          <w:szCs w:val="19"/>
        </w:rPr>
        <w:t xml:space="preserve"> </w:t>
      </w:r>
      <w:r w:rsidR="0045206C" w:rsidRPr="00353B0E">
        <w:rPr>
          <w:rFonts w:asciiTheme="minorHAnsi" w:eastAsia="Arial" w:hAnsiTheme="minorHAnsi" w:cs="Arial"/>
          <w:sz w:val="19"/>
          <w:szCs w:val="19"/>
        </w:rPr>
        <w:t>πλαστογραφία δημοσίων εγγράφων και εμπορία πλαστών,</w:t>
      </w:r>
    </w:p>
    <w:p w:rsidR="00894124" w:rsidRPr="00353B0E" w:rsidRDefault="002B3F2B">
      <w:pPr>
        <w:pStyle w:val="Style"/>
        <w:framePr w:w="4382" w:h="292" w:wrap="auto" w:hAnchor="margin" w:x="1028" w:y="9427"/>
        <w:spacing w:line="254" w:lineRule="exact"/>
        <w:ind w:left="4"/>
        <w:textAlignment w:val="baseline"/>
        <w:rPr>
          <w:rFonts w:asciiTheme="minorHAnsi" w:hAnsiTheme="minorHAnsi"/>
          <w:sz w:val="19"/>
          <w:szCs w:val="19"/>
        </w:rPr>
      </w:pPr>
      <w:sdt>
        <w:sdtPr>
          <w:rPr>
            <w:rFonts w:asciiTheme="minorHAnsi" w:hAnsiTheme="minorHAnsi"/>
            <w:sz w:val="19"/>
            <w:szCs w:val="19"/>
          </w:rPr>
          <w:id w:val="-1355036724"/>
          <w14:checkbox>
            <w14:checked w14:val="0"/>
            <w14:checkedState w14:val="2612" w14:font="MS Gothic"/>
            <w14:uncheckedState w14:val="2610" w14:font="MS Gothic"/>
          </w14:checkbox>
        </w:sdtPr>
        <w:sdtEndPr/>
        <w:sdtContent>
          <w:r w:rsidR="00806861" w:rsidRPr="00353B0E">
            <w:rPr>
              <w:rFonts w:ascii="Menlo Regular" w:eastAsia="MS Gothic" w:hAnsi="Menlo Regular" w:cs="Menlo Regular"/>
              <w:sz w:val="19"/>
              <w:szCs w:val="19"/>
            </w:rPr>
            <w:t>☐</w:t>
          </w:r>
        </w:sdtContent>
      </w:sdt>
      <w:r w:rsidR="0045206C" w:rsidRPr="00353B0E">
        <w:rPr>
          <w:rFonts w:asciiTheme="minorHAnsi" w:hAnsiTheme="minorHAnsi"/>
          <w:sz w:val="19"/>
          <w:szCs w:val="19"/>
        </w:rPr>
        <w:t xml:space="preserve"> </w:t>
      </w:r>
      <w:r w:rsidR="0045206C" w:rsidRPr="00353B0E">
        <w:rPr>
          <w:rFonts w:asciiTheme="minorHAnsi" w:eastAsia="Arial" w:hAnsiTheme="minorHAnsi" w:cs="Arial"/>
          <w:sz w:val="19"/>
          <w:szCs w:val="19"/>
        </w:rPr>
        <w:t>παραχάραξη μέσων πληρωμής,</w:t>
      </w:r>
    </w:p>
    <w:p w:rsidR="00894124" w:rsidRPr="00353B0E" w:rsidRDefault="002B3F2B" w:rsidP="00C336E4">
      <w:pPr>
        <w:pStyle w:val="Style"/>
        <w:framePr w:w="6889" w:h="292" w:wrap="auto" w:hAnchor="margin" w:x="1028" w:y="9994"/>
        <w:spacing w:line="254" w:lineRule="exact"/>
        <w:ind w:left="4"/>
        <w:textAlignment w:val="baseline"/>
        <w:rPr>
          <w:rFonts w:asciiTheme="minorHAnsi" w:hAnsiTheme="minorHAnsi"/>
          <w:sz w:val="19"/>
          <w:szCs w:val="19"/>
        </w:rPr>
      </w:pPr>
      <w:sdt>
        <w:sdtPr>
          <w:rPr>
            <w:rFonts w:asciiTheme="minorHAnsi" w:hAnsiTheme="minorHAnsi"/>
            <w:sz w:val="19"/>
            <w:szCs w:val="19"/>
          </w:rPr>
          <w:id w:val="-222211824"/>
          <w14:checkbox>
            <w14:checked w14:val="0"/>
            <w14:checkedState w14:val="2612" w14:font="MS Gothic"/>
            <w14:uncheckedState w14:val="2610" w14:font="MS Gothic"/>
          </w14:checkbox>
        </w:sdtPr>
        <w:sdtEndPr/>
        <w:sdtContent>
          <w:r w:rsidR="00806861" w:rsidRPr="00353B0E">
            <w:rPr>
              <w:rFonts w:ascii="Menlo Regular" w:eastAsia="MS Gothic" w:hAnsi="Menlo Regular" w:cs="Menlo Regular"/>
              <w:sz w:val="19"/>
              <w:szCs w:val="19"/>
            </w:rPr>
            <w:t>☐</w:t>
          </w:r>
        </w:sdtContent>
      </w:sdt>
      <w:r w:rsidR="0045206C" w:rsidRPr="00353B0E">
        <w:rPr>
          <w:rFonts w:asciiTheme="minorHAnsi" w:hAnsiTheme="minorHAnsi"/>
          <w:sz w:val="19"/>
          <w:szCs w:val="19"/>
        </w:rPr>
        <w:t xml:space="preserve"> </w:t>
      </w:r>
      <w:r w:rsidR="0045206C" w:rsidRPr="00353B0E">
        <w:rPr>
          <w:rFonts w:asciiTheme="minorHAnsi" w:eastAsia="Arial" w:hAnsiTheme="minorHAnsi" w:cs="Arial"/>
          <w:sz w:val="19"/>
          <w:szCs w:val="19"/>
        </w:rPr>
        <w:t>λαθρεμπόριο ορμονικών ουσιών και άλλων αυξητικών παραγόντων,</w:t>
      </w:r>
    </w:p>
    <w:p w:rsidR="00894124" w:rsidRPr="00353B0E" w:rsidRDefault="002B3F2B">
      <w:pPr>
        <w:pStyle w:val="Style"/>
        <w:framePr w:w="4382" w:h="292" w:wrap="auto" w:hAnchor="margin" w:x="1028" w:y="10560"/>
        <w:spacing w:line="254" w:lineRule="exact"/>
        <w:ind w:left="4"/>
        <w:textAlignment w:val="baseline"/>
        <w:rPr>
          <w:rFonts w:asciiTheme="minorHAnsi" w:hAnsiTheme="minorHAnsi"/>
          <w:sz w:val="19"/>
          <w:szCs w:val="19"/>
        </w:rPr>
      </w:pPr>
      <w:sdt>
        <w:sdtPr>
          <w:rPr>
            <w:rFonts w:asciiTheme="minorHAnsi" w:hAnsiTheme="minorHAnsi"/>
            <w:sz w:val="19"/>
            <w:szCs w:val="19"/>
          </w:rPr>
          <w:id w:val="-2028927145"/>
          <w14:checkbox>
            <w14:checked w14:val="0"/>
            <w14:checkedState w14:val="2612" w14:font="MS Gothic"/>
            <w14:uncheckedState w14:val="2610" w14:font="MS Gothic"/>
          </w14:checkbox>
        </w:sdtPr>
        <w:sdtEndPr/>
        <w:sdtContent>
          <w:r w:rsidR="00806861" w:rsidRPr="00353B0E">
            <w:rPr>
              <w:rFonts w:ascii="Menlo Regular" w:eastAsia="MS Gothic" w:hAnsi="Menlo Regular" w:cs="Menlo Regular"/>
              <w:sz w:val="19"/>
              <w:szCs w:val="19"/>
            </w:rPr>
            <w:t>☐</w:t>
          </w:r>
        </w:sdtContent>
      </w:sdt>
      <w:r w:rsidR="0045206C" w:rsidRPr="00353B0E">
        <w:rPr>
          <w:rFonts w:asciiTheme="minorHAnsi" w:hAnsiTheme="minorHAnsi"/>
          <w:sz w:val="19"/>
          <w:szCs w:val="19"/>
        </w:rPr>
        <w:t xml:space="preserve"> </w:t>
      </w:r>
      <w:r w:rsidR="0045206C" w:rsidRPr="00353B0E">
        <w:rPr>
          <w:rFonts w:asciiTheme="minorHAnsi" w:eastAsia="Arial" w:hAnsiTheme="minorHAnsi" w:cs="Arial"/>
          <w:sz w:val="19"/>
          <w:szCs w:val="19"/>
        </w:rPr>
        <w:t>λαθρεμπόριο πυρηνικών ή ραδιενεργών ουσιών,</w:t>
      </w:r>
    </w:p>
    <w:p w:rsidR="00894124" w:rsidRPr="00353B0E" w:rsidRDefault="002B3F2B">
      <w:pPr>
        <w:pStyle w:val="Style"/>
        <w:framePr w:w="4382" w:h="292" w:wrap="auto" w:hAnchor="margin" w:x="1028" w:y="11127"/>
        <w:spacing w:line="254" w:lineRule="exact"/>
        <w:ind w:left="4"/>
        <w:textAlignment w:val="baseline"/>
        <w:rPr>
          <w:rFonts w:asciiTheme="minorHAnsi" w:hAnsiTheme="minorHAnsi"/>
          <w:sz w:val="19"/>
          <w:szCs w:val="19"/>
        </w:rPr>
      </w:pPr>
      <w:sdt>
        <w:sdtPr>
          <w:rPr>
            <w:rFonts w:asciiTheme="minorHAnsi" w:hAnsiTheme="minorHAnsi"/>
            <w:sz w:val="19"/>
            <w:szCs w:val="19"/>
          </w:rPr>
          <w:id w:val="-1606412223"/>
          <w14:checkbox>
            <w14:checked w14:val="0"/>
            <w14:checkedState w14:val="2612" w14:font="MS Gothic"/>
            <w14:uncheckedState w14:val="2610" w14:font="MS Gothic"/>
          </w14:checkbox>
        </w:sdtPr>
        <w:sdtEndPr/>
        <w:sdtContent>
          <w:r w:rsidR="00806861" w:rsidRPr="00353B0E">
            <w:rPr>
              <w:rFonts w:ascii="Menlo Regular" w:eastAsia="MS Gothic" w:hAnsi="Menlo Regular" w:cs="Menlo Regular"/>
              <w:sz w:val="19"/>
              <w:szCs w:val="19"/>
            </w:rPr>
            <w:t>☐</w:t>
          </w:r>
        </w:sdtContent>
      </w:sdt>
      <w:r w:rsidR="0045206C" w:rsidRPr="00353B0E">
        <w:rPr>
          <w:rFonts w:asciiTheme="minorHAnsi" w:hAnsiTheme="minorHAnsi"/>
          <w:sz w:val="19"/>
          <w:szCs w:val="19"/>
        </w:rPr>
        <w:t xml:space="preserve"> </w:t>
      </w:r>
      <w:r w:rsidR="0045206C" w:rsidRPr="00353B0E">
        <w:rPr>
          <w:rFonts w:asciiTheme="minorHAnsi" w:eastAsia="Arial" w:hAnsiTheme="minorHAnsi" w:cs="Arial"/>
          <w:sz w:val="19"/>
          <w:szCs w:val="19"/>
        </w:rPr>
        <w:t>εμπορία κλεμμένων οχημάτων,</w:t>
      </w:r>
    </w:p>
    <w:p w:rsidR="00894124" w:rsidRPr="00353B0E" w:rsidRDefault="002B3F2B">
      <w:pPr>
        <w:pStyle w:val="Style"/>
        <w:framePr w:w="4382" w:h="297" w:wrap="auto" w:hAnchor="margin" w:x="1028" w:y="11693"/>
        <w:spacing w:line="254" w:lineRule="exact"/>
        <w:ind w:left="4"/>
        <w:textAlignment w:val="baseline"/>
        <w:rPr>
          <w:rFonts w:asciiTheme="minorHAnsi" w:hAnsiTheme="minorHAnsi"/>
          <w:sz w:val="19"/>
          <w:szCs w:val="19"/>
        </w:rPr>
      </w:pPr>
      <w:sdt>
        <w:sdtPr>
          <w:rPr>
            <w:rFonts w:asciiTheme="minorHAnsi" w:hAnsiTheme="minorHAnsi"/>
            <w:sz w:val="19"/>
            <w:szCs w:val="19"/>
          </w:rPr>
          <w:id w:val="-234548497"/>
          <w14:checkbox>
            <w14:checked w14:val="0"/>
            <w14:checkedState w14:val="2612" w14:font="MS Gothic"/>
            <w14:uncheckedState w14:val="2610" w14:font="MS Gothic"/>
          </w14:checkbox>
        </w:sdtPr>
        <w:sdtEndPr/>
        <w:sdtContent>
          <w:r w:rsidR="00806861" w:rsidRPr="00353B0E">
            <w:rPr>
              <w:rFonts w:ascii="Menlo Regular" w:eastAsia="MS Gothic" w:hAnsi="Menlo Regular" w:cs="Menlo Regular"/>
              <w:sz w:val="19"/>
              <w:szCs w:val="19"/>
            </w:rPr>
            <w:t>☐</w:t>
          </w:r>
        </w:sdtContent>
      </w:sdt>
      <w:r w:rsidR="0045206C" w:rsidRPr="00353B0E">
        <w:rPr>
          <w:rFonts w:asciiTheme="minorHAnsi" w:hAnsiTheme="minorHAnsi"/>
          <w:sz w:val="19"/>
          <w:szCs w:val="19"/>
        </w:rPr>
        <w:t xml:space="preserve"> </w:t>
      </w:r>
      <w:r w:rsidR="0045206C" w:rsidRPr="00353B0E">
        <w:rPr>
          <w:rFonts w:asciiTheme="minorHAnsi" w:eastAsia="Arial" w:hAnsiTheme="minorHAnsi" w:cs="Arial"/>
          <w:sz w:val="19"/>
          <w:szCs w:val="19"/>
        </w:rPr>
        <w:t>βιασμός,</w:t>
      </w:r>
    </w:p>
    <w:p w:rsidR="00894124" w:rsidRPr="00353B0E" w:rsidRDefault="002B3F2B">
      <w:pPr>
        <w:pStyle w:val="Style"/>
        <w:framePr w:w="4382" w:h="297" w:wrap="auto" w:hAnchor="margin" w:x="1028" w:y="12259"/>
        <w:spacing w:line="254" w:lineRule="exact"/>
        <w:ind w:left="4"/>
        <w:textAlignment w:val="baseline"/>
        <w:rPr>
          <w:rFonts w:asciiTheme="minorHAnsi" w:hAnsiTheme="minorHAnsi"/>
          <w:sz w:val="19"/>
          <w:szCs w:val="19"/>
        </w:rPr>
      </w:pPr>
      <w:sdt>
        <w:sdtPr>
          <w:rPr>
            <w:rFonts w:asciiTheme="minorHAnsi" w:hAnsiTheme="minorHAnsi"/>
            <w:sz w:val="19"/>
            <w:szCs w:val="19"/>
          </w:rPr>
          <w:id w:val="-1713113659"/>
          <w14:checkbox>
            <w14:checked w14:val="0"/>
            <w14:checkedState w14:val="2612" w14:font="MS Gothic"/>
            <w14:uncheckedState w14:val="2610" w14:font="MS Gothic"/>
          </w14:checkbox>
        </w:sdtPr>
        <w:sdtEndPr/>
        <w:sdtContent>
          <w:r w:rsidR="00806861" w:rsidRPr="00353B0E">
            <w:rPr>
              <w:rFonts w:ascii="Menlo Regular" w:eastAsia="MS Gothic" w:hAnsi="Menlo Regular" w:cs="Menlo Regular"/>
              <w:sz w:val="19"/>
              <w:szCs w:val="19"/>
            </w:rPr>
            <w:t>☐</w:t>
          </w:r>
        </w:sdtContent>
      </w:sdt>
      <w:r w:rsidR="0045206C" w:rsidRPr="00353B0E">
        <w:rPr>
          <w:rFonts w:asciiTheme="minorHAnsi" w:hAnsiTheme="minorHAnsi"/>
          <w:sz w:val="19"/>
          <w:szCs w:val="19"/>
        </w:rPr>
        <w:t xml:space="preserve"> </w:t>
      </w:r>
      <w:r w:rsidR="0045206C" w:rsidRPr="00353B0E">
        <w:rPr>
          <w:rFonts w:asciiTheme="minorHAnsi" w:eastAsia="Arial" w:hAnsiTheme="minorHAnsi" w:cs="Arial"/>
          <w:sz w:val="19"/>
          <w:szCs w:val="19"/>
        </w:rPr>
        <w:t>εμπρησμός,</w:t>
      </w:r>
    </w:p>
    <w:p w:rsidR="00894124" w:rsidRPr="00353B0E" w:rsidRDefault="002B3F2B" w:rsidP="00C336E4">
      <w:pPr>
        <w:pStyle w:val="Style"/>
        <w:framePr w:w="8149" w:h="297" w:wrap="auto" w:hAnchor="margin" w:x="1028" w:y="12826"/>
        <w:spacing w:line="254" w:lineRule="exact"/>
        <w:ind w:left="4"/>
        <w:textAlignment w:val="baseline"/>
        <w:rPr>
          <w:rFonts w:asciiTheme="minorHAnsi" w:hAnsiTheme="minorHAnsi"/>
          <w:sz w:val="19"/>
          <w:szCs w:val="19"/>
        </w:rPr>
      </w:pPr>
      <w:sdt>
        <w:sdtPr>
          <w:rPr>
            <w:rFonts w:asciiTheme="minorHAnsi" w:hAnsiTheme="minorHAnsi"/>
            <w:sz w:val="19"/>
            <w:szCs w:val="19"/>
          </w:rPr>
          <w:id w:val="1582254758"/>
          <w14:checkbox>
            <w14:checked w14:val="0"/>
            <w14:checkedState w14:val="2612" w14:font="MS Gothic"/>
            <w14:uncheckedState w14:val="2610" w14:font="MS Gothic"/>
          </w14:checkbox>
        </w:sdtPr>
        <w:sdtEndPr/>
        <w:sdtContent>
          <w:r w:rsidR="00806861" w:rsidRPr="00353B0E">
            <w:rPr>
              <w:rFonts w:ascii="Menlo Regular" w:eastAsia="MS Gothic" w:hAnsi="Menlo Regular" w:cs="Menlo Regular"/>
              <w:sz w:val="19"/>
              <w:szCs w:val="19"/>
            </w:rPr>
            <w:t>☐</w:t>
          </w:r>
        </w:sdtContent>
      </w:sdt>
      <w:r w:rsidR="0045206C" w:rsidRPr="00353B0E">
        <w:rPr>
          <w:rFonts w:asciiTheme="minorHAnsi" w:hAnsiTheme="minorHAnsi"/>
          <w:sz w:val="19"/>
          <w:szCs w:val="19"/>
        </w:rPr>
        <w:t xml:space="preserve"> </w:t>
      </w:r>
      <w:r w:rsidR="0045206C" w:rsidRPr="00353B0E">
        <w:rPr>
          <w:rFonts w:asciiTheme="minorHAnsi" w:eastAsia="Arial" w:hAnsiTheme="minorHAnsi" w:cs="Arial"/>
          <w:sz w:val="19"/>
          <w:szCs w:val="19"/>
        </w:rPr>
        <w:t>εγκλήματα που εμπίπτουν στην αρμοδιότητα του Διεθνούς Ποινικού Δικαστηρίου,</w:t>
      </w:r>
    </w:p>
    <w:p w:rsidR="00894124" w:rsidRPr="00353B0E" w:rsidRDefault="002B3F2B">
      <w:pPr>
        <w:pStyle w:val="Style"/>
        <w:framePr w:w="4382" w:h="297" w:wrap="auto" w:hAnchor="margin" w:x="1028" w:y="13392"/>
        <w:spacing w:line="254" w:lineRule="exact"/>
        <w:ind w:left="4"/>
        <w:textAlignment w:val="baseline"/>
        <w:rPr>
          <w:rFonts w:asciiTheme="minorHAnsi" w:hAnsiTheme="minorHAnsi"/>
          <w:sz w:val="19"/>
          <w:szCs w:val="19"/>
        </w:rPr>
      </w:pPr>
      <w:sdt>
        <w:sdtPr>
          <w:rPr>
            <w:rFonts w:asciiTheme="minorHAnsi" w:hAnsiTheme="minorHAnsi"/>
            <w:sz w:val="19"/>
            <w:szCs w:val="19"/>
          </w:rPr>
          <w:id w:val="1451519500"/>
          <w14:checkbox>
            <w14:checked w14:val="0"/>
            <w14:checkedState w14:val="2612" w14:font="MS Gothic"/>
            <w14:uncheckedState w14:val="2610" w14:font="MS Gothic"/>
          </w14:checkbox>
        </w:sdtPr>
        <w:sdtEndPr/>
        <w:sdtContent>
          <w:r w:rsidR="00806861" w:rsidRPr="00353B0E">
            <w:rPr>
              <w:rFonts w:ascii="Menlo Regular" w:eastAsia="MS Gothic" w:hAnsi="Menlo Regular" w:cs="Menlo Regular"/>
              <w:sz w:val="19"/>
              <w:szCs w:val="19"/>
            </w:rPr>
            <w:t>☐</w:t>
          </w:r>
        </w:sdtContent>
      </w:sdt>
      <w:r w:rsidR="0045206C" w:rsidRPr="00353B0E">
        <w:rPr>
          <w:rFonts w:asciiTheme="minorHAnsi" w:hAnsiTheme="minorHAnsi"/>
          <w:sz w:val="19"/>
          <w:szCs w:val="19"/>
        </w:rPr>
        <w:t xml:space="preserve"> </w:t>
      </w:r>
      <w:r w:rsidR="0045206C" w:rsidRPr="00353B0E">
        <w:rPr>
          <w:rFonts w:asciiTheme="minorHAnsi" w:eastAsia="Arial" w:hAnsiTheme="minorHAnsi" w:cs="Arial"/>
          <w:sz w:val="19"/>
          <w:szCs w:val="19"/>
        </w:rPr>
        <w:t>αεροπειρατεία και πειρατεία,</w:t>
      </w:r>
    </w:p>
    <w:p w:rsidR="00894124" w:rsidRPr="00353B0E" w:rsidRDefault="002B3F2B">
      <w:pPr>
        <w:pStyle w:val="Style"/>
        <w:framePr w:w="4382" w:h="297" w:wrap="auto" w:hAnchor="margin" w:x="1028" w:y="13959"/>
        <w:spacing w:line="254" w:lineRule="exact"/>
        <w:ind w:left="4"/>
        <w:textAlignment w:val="baseline"/>
        <w:rPr>
          <w:rFonts w:asciiTheme="minorHAnsi" w:hAnsiTheme="minorHAnsi"/>
          <w:sz w:val="19"/>
          <w:szCs w:val="19"/>
        </w:rPr>
      </w:pPr>
      <w:sdt>
        <w:sdtPr>
          <w:rPr>
            <w:rFonts w:asciiTheme="minorHAnsi" w:hAnsiTheme="minorHAnsi"/>
            <w:sz w:val="19"/>
            <w:szCs w:val="19"/>
          </w:rPr>
          <w:id w:val="1465773268"/>
          <w14:checkbox>
            <w14:checked w14:val="0"/>
            <w14:checkedState w14:val="2612" w14:font="MS Gothic"/>
            <w14:uncheckedState w14:val="2610" w14:font="MS Gothic"/>
          </w14:checkbox>
        </w:sdtPr>
        <w:sdtEndPr/>
        <w:sdtContent>
          <w:r w:rsidR="00806861" w:rsidRPr="00353B0E">
            <w:rPr>
              <w:rFonts w:ascii="Menlo Regular" w:eastAsia="MS Gothic" w:hAnsi="Menlo Regular" w:cs="Menlo Regular"/>
              <w:sz w:val="19"/>
              <w:szCs w:val="19"/>
            </w:rPr>
            <w:t>☐</w:t>
          </w:r>
        </w:sdtContent>
      </w:sdt>
      <w:r w:rsidR="0045206C" w:rsidRPr="00353B0E">
        <w:rPr>
          <w:rFonts w:asciiTheme="minorHAnsi" w:hAnsiTheme="minorHAnsi"/>
          <w:sz w:val="19"/>
          <w:szCs w:val="19"/>
        </w:rPr>
        <w:t xml:space="preserve"> </w:t>
      </w:r>
      <w:r w:rsidR="0045206C" w:rsidRPr="00353B0E">
        <w:rPr>
          <w:rFonts w:asciiTheme="minorHAnsi" w:eastAsia="Arial" w:hAnsiTheme="minorHAnsi" w:cs="Arial"/>
          <w:sz w:val="19"/>
          <w:szCs w:val="19"/>
        </w:rPr>
        <w:t>δολιοφθορά.</w:t>
      </w:r>
    </w:p>
    <w:p w:rsidR="004110DC" w:rsidRPr="00353B0E" w:rsidRDefault="004110DC" w:rsidP="004110DC">
      <w:pPr>
        <w:pStyle w:val="Style"/>
        <w:framePr w:w="351" w:h="196" w:wrap="auto" w:vAnchor="page" w:hAnchor="page" w:x="2231" w:y="961"/>
        <w:spacing w:line="192" w:lineRule="exact"/>
        <w:textAlignment w:val="baseline"/>
        <w:rPr>
          <w:rFonts w:asciiTheme="minorHAnsi" w:hAnsiTheme="minorHAnsi"/>
          <w:sz w:val="19"/>
          <w:szCs w:val="19"/>
        </w:rPr>
      </w:pPr>
      <w:r w:rsidRPr="00353B0E">
        <w:rPr>
          <w:rFonts w:asciiTheme="minorHAnsi" w:hAnsiTheme="minorHAnsi"/>
          <w:w w:val="91"/>
          <w:sz w:val="19"/>
          <w:szCs w:val="19"/>
        </w:rPr>
        <w:t>EL</w:t>
      </w:r>
    </w:p>
    <w:p w:rsidR="00894124" w:rsidRPr="00353B0E" w:rsidRDefault="0045206C">
      <w:pPr>
        <w:pStyle w:val="Style"/>
        <w:spacing w:line="1" w:lineRule="exact"/>
        <w:rPr>
          <w:rFonts w:asciiTheme="minorHAnsi" w:hAnsiTheme="minorHAnsi"/>
          <w:sz w:val="19"/>
          <w:szCs w:val="19"/>
        </w:rPr>
        <w:sectPr w:rsidR="00894124" w:rsidRPr="00353B0E">
          <w:type w:val="continuous"/>
          <w:pgSz w:w="11907" w:h="16840"/>
          <w:pgMar w:top="940" w:right="847" w:bottom="360" w:left="840" w:header="708" w:footer="708" w:gutter="0"/>
          <w:cols w:space="708"/>
          <w:docGrid w:linePitch="-1"/>
        </w:sectPr>
      </w:pPr>
      <w:r w:rsidRPr="00353B0E">
        <w:rPr>
          <w:rFonts w:asciiTheme="minorHAnsi" w:hAnsiTheme="minorHAnsi"/>
          <w:sz w:val="19"/>
          <w:szCs w:val="19"/>
        </w:rPr>
        <w:br w:type="page"/>
      </w:r>
    </w:p>
    <w:p w:rsidR="00894124" w:rsidRPr="00C336E4" w:rsidRDefault="0045206C">
      <w:pPr>
        <w:pStyle w:val="Style"/>
        <w:framePr w:w="878" w:h="192" w:wrap="auto" w:hAnchor="margin" w:y="19"/>
        <w:spacing w:line="187" w:lineRule="exact"/>
        <w:textAlignment w:val="baseline"/>
        <w:rPr>
          <w:rFonts w:asciiTheme="minorHAnsi" w:hAnsiTheme="minorHAnsi"/>
          <w:sz w:val="18"/>
          <w:szCs w:val="18"/>
        </w:rPr>
      </w:pPr>
      <w:r w:rsidRPr="00C336E4">
        <w:rPr>
          <w:rFonts w:asciiTheme="minorHAnsi" w:hAnsiTheme="minorHAnsi"/>
          <w:w w:val="106"/>
          <w:sz w:val="18"/>
          <w:szCs w:val="18"/>
        </w:rPr>
        <w:lastRenderedPageBreak/>
        <w:t>24.11.2006</w:t>
      </w:r>
    </w:p>
    <w:p w:rsidR="00894124" w:rsidRPr="00C336E4" w:rsidRDefault="0045206C">
      <w:pPr>
        <w:pStyle w:val="Style"/>
        <w:framePr w:w="3163" w:h="254" w:wrap="auto" w:hAnchor="margin" w:x="3523"/>
        <w:spacing w:line="206" w:lineRule="exact"/>
        <w:textAlignment w:val="baseline"/>
        <w:rPr>
          <w:rFonts w:asciiTheme="minorHAnsi" w:hAnsiTheme="minorHAnsi"/>
          <w:sz w:val="18"/>
          <w:szCs w:val="18"/>
        </w:rPr>
      </w:pPr>
      <w:r w:rsidRPr="00C336E4">
        <w:rPr>
          <w:rFonts w:asciiTheme="minorHAnsi" w:hAnsiTheme="minorHAnsi"/>
          <w:w w:val="87"/>
          <w:sz w:val="18"/>
          <w:szCs w:val="18"/>
        </w:rPr>
        <w:t xml:space="preserve">Επίσημη Εφημερίδα της </w:t>
      </w:r>
      <w:r w:rsidR="008B0C65" w:rsidRPr="00C336E4">
        <w:rPr>
          <w:rFonts w:asciiTheme="minorHAnsi" w:hAnsiTheme="minorHAnsi"/>
          <w:w w:val="87"/>
          <w:sz w:val="18"/>
          <w:szCs w:val="18"/>
        </w:rPr>
        <w:t>Ευρωπαϊκής</w:t>
      </w:r>
      <w:r w:rsidRPr="00C336E4">
        <w:rPr>
          <w:rFonts w:asciiTheme="minorHAnsi" w:hAnsiTheme="minorHAnsi"/>
          <w:w w:val="87"/>
          <w:sz w:val="18"/>
          <w:szCs w:val="18"/>
        </w:rPr>
        <w:t xml:space="preserve"> Ένωσης</w:t>
      </w:r>
    </w:p>
    <w:p w:rsidR="00894124" w:rsidRPr="00C336E4" w:rsidRDefault="0045206C">
      <w:pPr>
        <w:pStyle w:val="Style"/>
        <w:framePr w:w="705" w:h="254" w:wrap="auto" w:hAnchor="margin" w:x="9499"/>
        <w:spacing w:line="211" w:lineRule="exact"/>
        <w:ind w:left="9"/>
        <w:textAlignment w:val="baseline"/>
        <w:rPr>
          <w:rFonts w:asciiTheme="minorHAnsi" w:hAnsiTheme="minorHAnsi"/>
          <w:sz w:val="18"/>
          <w:szCs w:val="18"/>
        </w:rPr>
      </w:pPr>
      <w:r w:rsidRPr="00C336E4">
        <w:rPr>
          <w:rFonts w:asciiTheme="minorHAnsi" w:eastAsia="Arial" w:hAnsiTheme="minorHAnsi" w:cs="Arial"/>
          <w:sz w:val="18"/>
          <w:szCs w:val="18"/>
        </w:rPr>
        <w:t xml:space="preserve">L </w:t>
      </w:r>
      <w:r w:rsidRPr="00C336E4">
        <w:rPr>
          <w:rFonts w:asciiTheme="minorHAnsi" w:hAnsiTheme="minorHAnsi"/>
          <w:iCs/>
          <w:w w:val="86"/>
          <w:sz w:val="18"/>
          <w:szCs w:val="18"/>
        </w:rPr>
        <w:t>328/77</w:t>
      </w:r>
    </w:p>
    <w:p w:rsidR="00894124" w:rsidRPr="00C336E4" w:rsidRDefault="0045206C" w:rsidP="00C336E4">
      <w:pPr>
        <w:pStyle w:val="Style"/>
        <w:framePr w:w="9470" w:h="681" w:wrap="auto" w:hAnchor="margin" w:x="571" w:y="768"/>
        <w:tabs>
          <w:tab w:val="left" w:pos="1"/>
          <w:tab w:val="left" w:pos="446"/>
        </w:tabs>
        <w:spacing w:line="240" w:lineRule="exact"/>
        <w:ind w:left="465" w:hanging="465"/>
        <w:jc w:val="both"/>
        <w:textAlignment w:val="baseline"/>
        <w:rPr>
          <w:rFonts w:asciiTheme="minorHAnsi" w:hAnsiTheme="minorHAnsi"/>
          <w:sz w:val="19"/>
          <w:szCs w:val="19"/>
        </w:rPr>
      </w:pPr>
      <w:r w:rsidRPr="00353B0E">
        <w:rPr>
          <w:rFonts w:asciiTheme="minorHAnsi" w:eastAsia="Arial" w:hAnsiTheme="minorHAnsi" w:cs="Arial"/>
          <w:sz w:val="19"/>
          <w:szCs w:val="19"/>
        </w:rPr>
        <w:tab/>
        <w:t xml:space="preserve">2.4. </w:t>
      </w:r>
      <w:r w:rsidRPr="00353B0E">
        <w:rPr>
          <w:rFonts w:asciiTheme="minorHAnsi" w:eastAsia="Arial" w:hAnsiTheme="minorHAnsi" w:cs="Arial"/>
          <w:sz w:val="19"/>
          <w:szCs w:val="19"/>
        </w:rPr>
        <w:tab/>
        <w:t>Κατά το βαθμό που το ή τα αδικήματα που συνεπάγονται απόφαση δήμευσης, τα οποία μνημονεύονται στο σημείο 2.2, δεν καλύπτονται από το σημείο 2.3, να δοθεί πλήρης περιγραφή τους [η οποία πρέπει να καλύπτει την πραγματική σχετική εγκληματική</w:t>
      </w:r>
      <w:r w:rsidR="00C336E4">
        <w:rPr>
          <w:rFonts w:asciiTheme="minorHAnsi" w:hAnsiTheme="minorHAnsi"/>
          <w:sz w:val="19"/>
          <w:szCs w:val="19"/>
        </w:rPr>
        <w:t xml:space="preserve"> </w:t>
      </w:r>
      <w:r w:rsidRPr="00353B0E">
        <w:rPr>
          <w:rFonts w:asciiTheme="minorHAnsi" w:eastAsia="Arial" w:hAnsiTheme="minorHAnsi" w:cs="Arial"/>
          <w:sz w:val="19"/>
          <w:szCs w:val="19"/>
        </w:rPr>
        <w:t xml:space="preserve">δραστηριότητα (εν αντιθέσει Π.χ. προς τις </w:t>
      </w:r>
      <w:r w:rsidR="00806861" w:rsidRPr="00353B0E">
        <w:rPr>
          <w:rFonts w:asciiTheme="minorHAnsi" w:eastAsia="Arial" w:hAnsiTheme="minorHAnsi" w:cs="Arial"/>
          <w:sz w:val="19"/>
          <w:szCs w:val="19"/>
        </w:rPr>
        <w:t>τυπικές νομικές ταξινομήσεις)]: ………………………………………………………………………</w:t>
      </w:r>
      <w:r w:rsidR="00C336E4">
        <w:rPr>
          <w:rFonts w:asciiTheme="minorHAnsi" w:eastAsia="Arial" w:hAnsiTheme="minorHAnsi" w:cs="Arial"/>
          <w:sz w:val="19"/>
          <w:szCs w:val="19"/>
        </w:rPr>
        <w:t>……………………………………………………………………………………</w:t>
      </w:r>
    </w:p>
    <w:p w:rsidR="00806861" w:rsidRPr="00353B0E" w:rsidRDefault="00806861" w:rsidP="00C336E4">
      <w:pPr>
        <w:pStyle w:val="Style"/>
        <w:framePr w:w="9470" w:h="681" w:wrap="auto" w:hAnchor="margin" w:x="571" w:y="768"/>
        <w:tabs>
          <w:tab w:val="left" w:pos="446"/>
          <w:tab w:val="left" w:leader="dot" w:pos="9398"/>
        </w:tabs>
        <w:spacing w:line="276" w:lineRule="auto"/>
        <w:ind w:left="426"/>
        <w:textAlignment w:val="baseline"/>
        <w:rPr>
          <w:rFonts w:asciiTheme="minorHAnsi" w:eastAsia="Arial" w:hAnsiTheme="minorHAnsi" w:cs="Arial"/>
          <w:sz w:val="19"/>
          <w:szCs w:val="19"/>
        </w:rPr>
      </w:pPr>
      <w:r w:rsidRPr="00353B0E">
        <w:rPr>
          <w:rFonts w:asciiTheme="minorHAnsi" w:eastAsia="Arial" w:hAnsiTheme="minorHAnsi" w:cs="Arial"/>
          <w:sz w:val="19"/>
          <w:szCs w:val="19"/>
        </w:rPr>
        <w:t>………………………………………………………………………………………………………………………………………………………………………</w:t>
      </w:r>
      <w:r w:rsidR="00C336E4">
        <w:rPr>
          <w:rFonts w:asciiTheme="minorHAnsi" w:eastAsia="Arial" w:hAnsiTheme="minorHAnsi" w:cs="Arial"/>
          <w:sz w:val="19"/>
          <w:szCs w:val="19"/>
        </w:rPr>
        <w:t>……………..</w:t>
      </w:r>
    </w:p>
    <w:p w:rsidR="00806861" w:rsidRPr="00353B0E" w:rsidRDefault="00806861" w:rsidP="00C336E4">
      <w:pPr>
        <w:pStyle w:val="Style"/>
        <w:framePr w:w="9470" w:h="681" w:wrap="auto" w:hAnchor="margin" w:x="571" w:y="768"/>
        <w:tabs>
          <w:tab w:val="left" w:pos="446"/>
          <w:tab w:val="left" w:leader="dot" w:pos="9398"/>
        </w:tabs>
        <w:spacing w:line="276" w:lineRule="auto"/>
        <w:ind w:left="426"/>
        <w:textAlignment w:val="baseline"/>
        <w:rPr>
          <w:rFonts w:asciiTheme="minorHAnsi" w:eastAsia="Arial" w:hAnsiTheme="minorHAnsi" w:cs="Arial"/>
          <w:sz w:val="19"/>
          <w:szCs w:val="19"/>
        </w:rPr>
      </w:pPr>
      <w:r w:rsidRPr="00353B0E">
        <w:rPr>
          <w:rFonts w:asciiTheme="minorHAnsi" w:eastAsia="Arial" w:hAnsiTheme="minorHAnsi" w:cs="Arial"/>
          <w:sz w:val="19"/>
          <w:szCs w:val="19"/>
        </w:rPr>
        <w:t>………………………………………………………………………………………………………………………………………………………………………</w:t>
      </w:r>
      <w:r w:rsidR="00C336E4">
        <w:rPr>
          <w:rFonts w:asciiTheme="minorHAnsi" w:eastAsia="Arial" w:hAnsiTheme="minorHAnsi" w:cs="Arial"/>
          <w:sz w:val="19"/>
          <w:szCs w:val="19"/>
        </w:rPr>
        <w:t>……………...</w:t>
      </w:r>
    </w:p>
    <w:p w:rsidR="00806861" w:rsidRPr="00353B0E" w:rsidRDefault="00806861" w:rsidP="00C336E4">
      <w:pPr>
        <w:pStyle w:val="Style"/>
        <w:framePr w:w="9470" w:h="681" w:wrap="auto" w:hAnchor="margin" w:x="571" w:y="768"/>
        <w:tabs>
          <w:tab w:val="left" w:pos="446"/>
          <w:tab w:val="left" w:leader="dot" w:pos="9398"/>
        </w:tabs>
        <w:spacing w:line="276" w:lineRule="auto"/>
        <w:ind w:left="426"/>
        <w:textAlignment w:val="baseline"/>
        <w:rPr>
          <w:rFonts w:asciiTheme="minorHAnsi" w:eastAsia="Arial" w:hAnsiTheme="minorHAnsi" w:cs="Arial"/>
          <w:sz w:val="19"/>
          <w:szCs w:val="19"/>
        </w:rPr>
      </w:pPr>
      <w:r w:rsidRPr="00353B0E">
        <w:rPr>
          <w:rFonts w:asciiTheme="minorHAnsi" w:eastAsia="Arial" w:hAnsiTheme="minorHAnsi" w:cs="Arial"/>
          <w:sz w:val="19"/>
          <w:szCs w:val="19"/>
        </w:rPr>
        <w:t>………………………………………………………………………………………………………………………………………………………………………</w:t>
      </w:r>
      <w:r w:rsidR="00C336E4">
        <w:rPr>
          <w:rFonts w:asciiTheme="minorHAnsi" w:eastAsia="Arial" w:hAnsiTheme="minorHAnsi" w:cs="Arial"/>
          <w:sz w:val="19"/>
          <w:szCs w:val="19"/>
        </w:rPr>
        <w:t>……………..</w:t>
      </w:r>
    </w:p>
    <w:p w:rsidR="00806861" w:rsidRPr="00353B0E" w:rsidRDefault="00806861" w:rsidP="00C336E4">
      <w:pPr>
        <w:pStyle w:val="Style"/>
        <w:framePr w:w="9470" w:h="681" w:wrap="auto" w:hAnchor="margin" w:x="571" w:y="768"/>
        <w:tabs>
          <w:tab w:val="left" w:pos="446"/>
          <w:tab w:val="left" w:leader="dot" w:pos="9398"/>
        </w:tabs>
        <w:spacing w:line="276" w:lineRule="auto"/>
        <w:ind w:left="426"/>
        <w:textAlignment w:val="baseline"/>
        <w:rPr>
          <w:rFonts w:asciiTheme="minorHAnsi" w:eastAsia="Arial" w:hAnsiTheme="minorHAnsi" w:cs="Arial"/>
          <w:sz w:val="19"/>
          <w:szCs w:val="19"/>
        </w:rPr>
      </w:pPr>
      <w:r w:rsidRPr="00353B0E">
        <w:rPr>
          <w:rFonts w:asciiTheme="minorHAnsi" w:eastAsia="Arial" w:hAnsiTheme="minorHAnsi" w:cs="Arial"/>
          <w:sz w:val="19"/>
          <w:szCs w:val="19"/>
        </w:rPr>
        <w:t>………………………………………………………………………………………………………………………………………………………………………</w:t>
      </w:r>
      <w:r w:rsidR="00C336E4">
        <w:rPr>
          <w:rFonts w:asciiTheme="minorHAnsi" w:eastAsia="Arial" w:hAnsiTheme="minorHAnsi" w:cs="Arial"/>
          <w:sz w:val="19"/>
          <w:szCs w:val="19"/>
        </w:rPr>
        <w:t>……………..</w:t>
      </w:r>
    </w:p>
    <w:p w:rsidR="00806861" w:rsidRPr="00353B0E" w:rsidRDefault="00806861" w:rsidP="00C336E4">
      <w:pPr>
        <w:pStyle w:val="Style"/>
        <w:framePr w:w="9470" w:h="681" w:wrap="auto" w:hAnchor="margin" w:x="571" w:y="768"/>
        <w:tabs>
          <w:tab w:val="left" w:pos="446"/>
          <w:tab w:val="left" w:leader="dot" w:pos="9398"/>
        </w:tabs>
        <w:spacing w:line="276" w:lineRule="auto"/>
        <w:ind w:left="426"/>
        <w:textAlignment w:val="baseline"/>
        <w:rPr>
          <w:rFonts w:asciiTheme="minorHAnsi" w:eastAsia="Arial" w:hAnsiTheme="minorHAnsi" w:cs="Arial"/>
          <w:sz w:val="19"/>
          <w:szCs w:val="19"/>
        </w:rPr>
      </w:pPr>
      <w:r w:rsidRPr="00353B0E">
        <w:rPr>
          <w:rFonts w:asciiTheme="minorHAnsi" w:eastAsia="Arial" w:hAnsiTheme="minorHAnsi" w:cs="Arial"/>
          <w:sz w:val="19"/>
          <w:szCs w:val="19"/>
        </w:rPr>
        <w:t>………………………………………………………………………………………………………………………………………………………………………</w:t>
      </w:r>
      <w:r w:rsidR="00C336E4">
        <w:rPr>
          <w:rFonts w:asciiTheme="minorHAnsi" w:eastAsia="Arial" w:hAnsiTheme="minorHAnsi" w:cs="Arial"/>
          <w:sz w:val="19"/>
          <w:szCs w:val="19"/>
        </w:rPr>
        <w:t>……………..</w:t>
      </w:r>
    </w:p>
    <w:p w:rsidR="00806861" w:rsidRPr="00353B0E" w:rsidRDefault="00806861" w:rsidP="00C336E4">
      <w:pPr>
        <w:pStyle w:val="Style"/>
        <w:framePr w:w="9470" w:h="681" w:wrap="auto" w:hAnchor="margin" w:x="571" w:y="768"/>
        <w:tabs>
          <w:tab w:val="left" w:pos="446"/>
          <w:tab w:val="left" w:leader="dot" w:pos="9398"/>
        </w:tabs>
        <w:spacing w:line="276" w:lineRule="auto"/>
        <w:ind w:left="426"/>
        <w:textAlignment w:val="baseline"/>
        <w:rPr>
          <w:rFonts w:asciiTheme="minorHAnsi" w:hAnsiTheme="minorHAnsi"/>
          <w:sz w:val="19"/>
          <w:szCs w:val="19"/>
        </w:rPr>
      </w:pPr>
      <w:r w:rsidRPr="00353B0E">
        <w:rPr>
          <w:rFonts w:asciiTheme="minorHAnsi" w:eastAsia="Arial" w:hAnsiTheme="minorHAnsi" w:cs="Arial"/>
          <w:sz w:val="19"/>
          <w:szCs w:val="19"/>
        </w:rPr>
        <w:t>………………………………………………………………………………………………………………………………………………………………………</w:t>
      </w:r>
      <w:r w:rsidR="00C336E4">
        <w:rPr>
          <w:rFonts w:asciiTheme="minorHAnsi" w:eastAsia="Arial" w:hAnsiTheme="minorHAnsi" w:cs="Arial"/>
          <w:sz w:val="19"/>
          <w:szCs w:val="19"/>
        </w:rPr>
        <w:t>……………</w:t>
      </w:r>
    </w:p>
    <w:p w:rsidR="00894124" w:rsidRPr="00353B0E" w:rsidRDefault="0045206C">
      <w:pPr>
        <w:pStyle w:val="Style"/>
        <w:framePr w:w="9859" w:h="196" w:wrap="auto" w:hAnchor="margin" w:x="168" w:y="4455"/>
        <w:tabs>
          <w:tab w:val="left" w:pos="1"/>
          <w:tab w:val="left" w:pos="384"/>
        </w:tabs>
        <w:spacing w:line="163" w:lineRule="exact"/>
        <w:textAlignment w:val="baseline"/>
        <w:rPr>
          <w:rFonts w:asciiTheme="minorHAnsi" w:hAnsiTheme="minorHAnsi"/>
          <w:sz w:val="19"/>
          <w:szCs w:val="19"/>
        </w:rPr>
      </w:pPr>
      <w:r w:rsidRPr="00353B0E">
        <w:rPr>
          <w:rFonts w:asciiTheme="minorHAnsi" w:eastAsia="Arial" w:hAnsiTheme="minorHAnsi" w:cs="Arial"/>
          <w:sz w:val="19"/>
          <w:szCs w:val="19"/>
        </w:rPr>
        <w:tab/>
        <w:t xml:space="preserve">ι) </w:t>
      </w:r>
      <w:r w:rsidRPr="00353B0E">
        <w:rPr>
          <w:rFonts w:asciiTheme="minorHAnsi" w:eastAsia="Arial" w:hAnsiTheme="minorHAnsi" w:cs="Arial"/>
          <w:sz w:val="19"/>
          <w:szCs w:val="19"/>
        </w:rPr>
        <w:tab/>
        <w:t xml:space="preserve">Διαδικασία που οδηγεί στην έκδοση της απόφασης δήμευσης </w:t>
      </w:r>
    </w:p>
    <w:p w:rsidR="00894124" w:rsidRPr="00353B0E" w:rsidRDefault="0045206C" w:rsidP="00C336E4">
      <w:pPr>
        <w:pStyle w:val="Style"/>
        <w:framePr w:w="9465" w:h="441" w:wrap="auto" w:hAnchor="margin" w:x="566" w:y="5088"/>
        <w:spacing w:line="240" w:lineRule="exact"/>
        <w:ind w:left="4"/>
        <w:jc w:val="both"/>
        <w:textAlignment w:val="baseline"/>
        <w:rPr>
          <w:rFonts w:asciiTheme="minorHAnsi" w:hAnsiTheme="minorHAnsi"/>
          <w:sz w:val="19"/>
          <w:szCs w:val="19"/>
        </w:rPr>
      </w:pPr>
      <w:r w:rsidRPr="00353B0E">
        <w:rPr>
          <w:rFonts w:asciiTheme="minorHAnsi" w:eastAsia="Arial" w:hAnsiTheme="minorHAnsi" w:cs="Arial"/>
          <w:sz w:val="19"/>
          <w:szCs w:val="19"/>
        </w:rPr>
        <w:t>Να δοθούν οι ακόλουθες πληροφορίες σχετικά με τη διαδικασία που οδηγεί στην έκδοση της απόφασης δήμευσης ότι (σημειώσατε τα ανάλογα τετραγωνάκια):</w:t>
      </w:r>
    </w:p>
    <w:p w:rsidR="00894124" w:rsidRPr="00353B0E" w:rsidRDefault="00806861" w:rsidP="00C336E4">
      <w:pPr>
        <w:pStyle w:val="Style"/>
        <w:framePr w:w="9480" w:h="288" w:wrap="auto" w:hAnchor="margin" w:x="547" w:y="5688"/>
        <w:tabs>
          <w:tab w:val="left" w:pos="1"/>
          <w:tab w:val="left" w:pos="709"/>
          <w:tab w:val="left" w:pos="859"/>
        </w:tabs>
        <w:spacing w:line="244" w:lineRule="exact"/>
        <w:textAlignment w:val="baseline"/>
        <w:rPr>
          <w:rFonts w:asciiTheme="minorHAnsi" w:hAnsiTheme="minorHAnsi"/>
          <w:sz w:val="19"/>
          <w:szCs w:val="19"/>
        </w:rPr>
      </w:pPr>
      <w:r w:rsidRPr="00353B0E">
        <w:rPr>
          <w:rFonts w:asciiTheme="minorHAnsi" w:eastAsia="Arial" w:hAnsiTheme="minorHAnsi" w:cs="Arial"/>
          <w:w w:val="124"/>
          <w:sz w:val="19"/>
          <w:szCs w:val="19"/>
        </w:rPr>
        <w:tab/>
      </w:r>
      <w:sdt>
        <w:sdtPr>
          <w:rPr>
            <w:rFonts w:asciiTheme="minorHAnsi" w:eastAsia="Arial" w:hAnsiTheme="minorHAnsi" w:cs="Arial"/>
            <w:w w:val="124"/>
            <w:sz w:val="19"/>
            <w:szCs w:val="19"/>
          </w:rPr>
          <w:id w:val="-846320281"/>
          <w14:checkbox>
            <w14:checked w14:val="0"/>
            <w14:checkedState w14:val="2612" w14:font="MS Gothic"/>
            <w14:uncheckedState w14:val="2610" w14:font="MS Gothic"/>
          </w14:checkbox>
        </w:sdtPr>
        <w:sdtEndPr/>
        <w:sdtContent>
          <w:r w:rsidRPr="00353B0E">
            <w:rPr>
              <w:rFonts w:ascii="Menlo Regular" w:eastAsia="MS Gothic" w:hAnsi="Menlo Regular" w:cs="Menlo Regular"/>
              <w:w w:val="124"/>
              <w:sz w:val="19"/>
              <w:szCs w:val="19"/>
            </w:rPr>
            <w:t>☐</w:t>
          </w:r>
        </w:sdtContent>
      </w:sdt>
      <w:r w:rsidR="0045206C" w:rsidRPr="00353B0E">
        <w:rPr>
          <w:rFonts w:asciiTheme="minorHAnsi" w:eastAsia="Arial" w:hAnsiTheme="minorHAnsi" w:cs="Arial"/>
          <w:w w:val="124"/>
          <w:sz w:val="19"/>
          <w:szCs w:val="19"/>
        </w:rPr>
        <w:t xml:space="preserve"> </w:t>
      </w:r>
      <w:r w:rsidR="0045206C" w:rsidRPr="00353B0E">
        <w:rPr>
          <w:rFonts w:asciiTheme="minorHAnsi" w:eastAsia="Arial" w:hAnsiTheme="minorHAnsi" w:cs="Arial"/>
          <w:sz w:val="19"/>
          <w:szCs w:val="19"/>
        </w:rPr>
        <w:t xml:space="preserve">α) </w:t>
      </w:r>
      <w:r w:rsidR="0045206C" w:rsidRPr="00353B0E">
        <w:rPr>
          <w:rFonts w:asciiTheme="minorHAnsi" w:eastAsia="Arial" w:hAnsiTheme="minorHAnsi" w:cs="Arial"/>
          <w:sz w:val="19"/>
          <w:szCs w:val="19"/>
        </w:rPr>
        <w:tab/>
        <w:t>το συγκεκριμένο πρόσωπο εμφανίστ</w:t>
      </w:r>
      <w:r w:rsidR="009D15FF" w:rsidRPr="00353B0E">
        <w:rPr>
          <w:rFonts w:asciiTheme="minorHAnsi" w:eastAsia="Arial" w:hAnsiTheme="minorHAnsi" w:cs="Arial"/>
          <w:sz w:val="19"/>
          <w:szCs w:val="19"/>
        </w:rPr>
        <w:t>ηκε αυτοπροσώπως στο δικαστήριο</w:t>
      </w:r>
      <w:r w:rsidR="0045206C" w:rsidRPr="00353B0E">
        <w:rPr>
          <w:rFonts w:asciiTheme="minorHAnsi" w:eastAsia="Arial" w:hAnsiTheme="minorHAnsi" w:cs="Arial"/>
          <w:sz w:val="19"/>
          <w:szCs w:val="19"/>
        </w:rPr>
        <w:t xml:space="preserve"> </w:t>
      </w:r>
    </w:p>
    <w:p w:rsidR="00894124" w:rsidRPr="00353B0E" w:rsidRDefault="009D15FF" w:rsidP="00C336E4">
      <w:pPr>
        <w:pStyle w:val="Style"/>
        <w:framePr w:w="9480" w:h="292" w:wrap="auto" w:hAnchor="margin" w:x="547" w:y="6264"/>
        <w:tabs>
          <w:tab w:val="left" w:pos="1"/>
          <w:tab w:val="left" w:pos="859"/>
        </w:tabs>
        <w:spacing w:line="249" w:lineRule="exact"/>
        <w:ind w:left="708" w:hanging="708"/>
        <w:jc w:val="both"/>
        <w:textAlignment w:val="baseline"/>
        <w:rPr>
          <w:rFonts w:asciiTheme="minorHAnsi" w:hAnsiTheme="minorHAnsi"/>
          <w:sz w:val="19"/>
          <w:szCs w:val="19"/>
        </w:rPr>
      </w:pPr>
      <w:r w:rsidRPr="00353B0E">
        <w:rPr>
          <w:rFonts w:asciiTheme="minorHAnsi" w:eastAsia="Arial" w:hAnsiTheme="minorHAnsi" w:cs="Arial"/>
          <w:w w:val="120"/>
          <w:sz w:val="19"/>
          <w:szCs w:val="19"/>
        </w:rPr>
        <w:tab/>
      </w:r>
      <w:sdt>
        <w:sdtPr>
          <w:rPr>
            <w:rFonts w:asciiTheme="minorHAnsi" w:eastAsia="Arial" w:hAnsiTheme="minorHAnsi" w:cs="Arial"/>
            <w:w w:val="120"/>
            <w:sz w:val="19"/>
            <w:szCs w:val="19"/>
          </w:rPr>
          <w:id w:val="-1857486221"/>
          <w14:checkbox>
            <w14:checked w14:val="0"/>
            <w14:checkedState w14:val="2612" w14:font="MS Gothic"/>
            <w14:uncheckedState w14:val="2610" w14:font="MS Gothic"/>
          </w14:checkbox>
        </w:sdtPr>
        <w:sdtEndPr/>
        <w:sdtContent>
          <w:r w:rsidRPr="00353B0E">
            <w:rPr>
              <w:rFonts w:ascii="Menlo Regular" w:eastAsia="MS Gothic" w:hAnsi="Menlo Regular" w:cs="Menlo Regular"/>
              <w:w w:val="120"/>
              <w:sz w:val="19"/>
              <w:szCs w:val="19"/>
            </w:rPr>
            <w:t>☐</w:t>
          </w:r>
        </w:sdtContent>
      </w:sdt>
      <w:r w:rsidR="0045206C" w:rsidRPr="00353B0E">
        <w:rPr>
          <w:rFonts w:asciiTheme="minorHAnsi" w:eastAsia="Arial" w:hAnsiTheme="minorHAnsi" w:cs="Arial"/>
          <w:w w:val="120"/>
          <w:sz w:val="19"/>
          <w:szCs w:val="19"/>
        </w:rPr>
        <w:t xml:space="preserve"> </w:t>
      </w:r>
      <w:r w:rsidR="0045206C" w:rsidRPr="00353B0E">
        <w:rPr>
          <w:rFonts w:asciiTheme="minorHAnsi" w:eastAsia="Arial" w:hAnsiTheme="minorHAnsi" w:cs="Arial"/>
          <w:sz w:val="19"/>
          <w:szCs w:val="19"/>
        </w:rPr>
        <w:t xml:space="preserve">β) </w:t>
      </w:r>
      <w:r w:rsidR="0045206C" w:rsidRPr="00353B0E">
        <w:rPr>
          <w:rFonts w:asciiTheme="minorHAnsi" w:eastAsia="Arial" w:hAnsiTheme="minorHAnsi" w:cs="Arial"/>
          <w:sz w:val="19"/>
          <w:szCs w:val="19"/>
        </w:rPr>
        <w:tab/>
        <w:t xml:space="preserve">το εν λόγω πρόσωπο δεν εμφανίστηκε αυτοπροσώπως στο δικαστήριο αλλά εκπροσωπήθηκε από νομικό σύμβουλο' </w:t>
      </w:r>
    </w:p>
    <w:p w:rsidR="00894124" w:rsidRPr="00353B0E" w:rsidRDefault="009D15FF" w:rsidP="00C336E4">
      <w:pPr>
        <w:pStyle w:val="Style"/>
        <w:framePr w:w="9484" w:h="518" w:wrap="auto" w:hAnchor="margin" w:x="547" w:y="6845"/>
        <w:tabs>
          <w:tab w:val="left" w:pos="1"/>
          <w:tab w:val="left" w:pos="709"/>
        </w:tabs>
        <w:spacing w:line="244" w:lineRule="exact"/>
        <w:jc w:val="both"/>
        <w:textAlignment w:val="baseline"/>
        <w:rPr>
          <w:rFonts w:asciiTheme="minorHAnsi" w:hAnsiTheme="minorHAnsi"/>
          <w:sz w:val="19"/>
          <w:szCs w:val="19"/>
        </w:rPr>
      </w:pPr>
      <w:r w:rsidRPr="00353B0E">
        <w:rPr>
          <w:rFonts w:asciiTheme="minorHAnsi" w:eastAsia="Arial" w:hAnsiTheme="minorHAnsi" w:cs="Arial"/>
          <w:w w:val="124"/>
          <w:sz w:val="19"/>
          <w:szCs w:val="19"/>
        </w:rPr>
        <w:tab/>
      </w:r>
      <w:sdt>
        <w:sdtPr>
          <w:rPr>
            <w:rFonts w:asciiTheme="minorHAnsi" w:eastAsia="Arial" w:hAnsiTheme="minorHAnsi" w:cs="Arial"/>
            <w:w w:val="124"/>
            <w:sz w:val="19"/>
            <w:szCs w:val="19"/>
          </w:rPr>
          <w:id w:val="-1792357753"/>
          <w14:checkbox>
            <w14:checked w14:val="0"/>
            <w14:checkedState w14:val="2612" w14:font="MS Gothic"/>
            <w14:uncheckedState w14:val="2610" w14:font="MS Gothic"/>
          </w14:checkbox>
        </w:sdtPr>
        <w:sdtEndPr/>
        <w:sdtContent>
          <w:r w:rsidRPr="00353B0E">
            <w:rPr>
              <w:rFonts w:ascii="Menlo Regular" w:eastAsia="MS Gothic" w:hAnsi="Menlo Regular" w:cs="Menlo Regular"/>
              <w:w w:val="124"/>
              <w:sz w:val="19"/>
              <w:szCs w:val="19"/>
            </w:rPr>
            <w:t>☐</w:t>
          </w:r>
        </w:sdtContent>
      </w:sdt>
      <w:r w:rsidR="0045206C" w:rsidRPr="00353B0E">
        <w:rPr>
          <w:rFonts w:asciiTheme="minorHAnsi" w:eastAsia="Arial" w:hAnsiTheme="minorHAnsi" w:cs="Arial"/>
          <w:w w:val="124"/>
          <w:sz w:val="19"/>
          <w:szCs w:val="19"/>
        </w:rPr>
        <w:t xml:space="preserve"> </w:t>
      </w:r>
      <w:r w:rsidR="0045206C" w:rsidRPr="00353B0E">
        <w:rPr>
          <w:rFonts w:asciiTheme="minorHAnsi" w:eastAsia="Arial" w:hAnsiTheme="minorHAnsi" w:cs="Arial"/>
          <w:sz w:val="19"/>
          <w:szCs w:val="19"/>
        </w:rPr>
        <w:t xml:space="preserve">γ) </w:t>
      </w:r>
      <w:r w:rsidR="0045206C" w:rsidRPr="00353B0E">
        <w:rPr>
          <w:rFonts w:asciiTheme="minorHAnsi" w:eastAsia="Arial" w:hAnsiTheme="minorHAnsi" w:cs="Arial"/>
          <w:sz w:val="19"/>
          <w:szCs w:val="19"/>
        </w:rPr>
        <w:tab/>
        <w:t xml:space="preserve">το εν λόγω πρόσωπο δεν εμφανίστηκε στο δικαστήριο και δεν εκπροσωπήθηκε από νομικό σύμβουλο. </w:t>
      </w:r>
    </w:p>
    <w:p w:rsidR="00894124" w:rsidRPr="00353B0E" w:rsidRDefault="00C336E4" w:rsidP="00C336E4">
      <w:pPr>
        <w:pStyle w:val="Style"/>
        <w:framePr w:w="9484" w:h="518" w:wrap="auto" w:hAnchor="margin" w:x="547" w:y="6845"/>
        <w:tabs>
          <w:tab w:val="left" w:pos="709"/>
        </w:tabs>
        <w:spacing w:line="240" w:lineRule="exact"/>
        <w:textAlignment w:val="baseline"/>
        <w:rPr>
          <w:rFonts w:asciiTheme="minorHAnsi" w:hAnsiTheme="minorHAnsi"/>
          <w:sz w:val="19"/>
          <w:szCs w:val="19"/>
        </w:rPr>
      </w:pPr>
      <w:r>
        <w:rPr>
          <w:rFonts w:asciiTheme="minorHAnsi" w:eastAsia="Arial" w:hAnsiTheme="minorHAnsi" w:cs="Arial"/>
          <w:sz w:val="19"/>
          <w:szCs w:val="19"/>
        </w:rPr>
        <w:tab/>
      </w:r>
      <w:r w:rsidR="0045206C" w:rsidRPr="00353B0E">
        <w:rPr>
          <w:rFonts w:asciiTheme="minorHAnsi" w:eastAsia="Arial" w:hAnsiTheme="minorHAnsi" w:cs="Arial"/>
          <w:sz w:val="19"/>
          <w:szCs w:val="19"/>
        </w:rPr>
        <w:t>Επιβεβαιώνεται ότι:</w:t>
      </w:r>
    </w:p>
    <w:p w:rsidR="00894124" w:rsidRPr="00353B0E" w:rsidRDefault="002B3F2B" w:rsidP="00C336E4">
      <w:pPr>
        <w:pStyle w:val="Style"/>
        <w:framePr w:w="8639" w:h="532" w:wrap="auto" w:vAnchor="page" w:hAnchor="page" w:x="2282" w:y="8464"/>
        <w:spacing w:before="19" w:line="240" w:lineRule="exact"/>
        <w:ind w:left="142" w:hanging="142"/>
        <w:jc w:val="both"/>
        <w:textAlignment w:val="baseline"/>
        <w:rPr>
          <w:rFonts w:asciiTheme="minorHAnsi" w:hAnsiTheme="minorHAnsi"/>
          <w:sz w:val="19"/>
          <w:szCs w:val="19"/>
        </w:rPr>
      </w:pPr>
      <w:sdt>
        <w:sdtPr>
          <w:rPr>
            <w:rFonts w:asciiTheme="minorHAnsi" w:hAnsiTheme="minorHAnsi"/>
            <w:sz w:val="19"/>
            <w:szCs w:val="19"/>
          </w:rPr>
          <w:id w:val="-812557723"/>
          <w14:checkbox>
            <w14:checked w14:val="0"/>
            <w14:checkedState w14:val="2612" w14:font="MS Gothic"/>
            <w14:uncheckedState w14:val="2610" w14:font="MS Gothic"/>
          </w14:checkbox>
        </w:sdtPr>
        <w:sdtEndPr/>
        <w:sdtContent>
          <w:r w:rsidR="009D15FF" w:rsidRPr="00353B0E">
            <w:rPr>
              <w:rFonts w:ascii="Menlo Regular" w:eastAsia="MS Gothic" w:hAnsi="Menlo Regular" w:cs="Menlo Regular"/>
              <w:sz w:val="19"/>
              <w:szCs w:val="19"/>
            </w:rPr>
            <w:t>☐</w:t>
          </w:r>
        </w:sdtContent>
      </w:sdt>
      <w:r w:rsidR="0045206C" w:rsidRPr="00353B0E">
        <w:rPr>
          <w:rFonts w:asciiTheme="minorHAnsi" w:hAnsiTheme="minorHAnsi"/>
          <w:sz w:val="19"/>
          <w:szCs w:val="19"/>
        </w:rPr>
        <w:t xml:space="preserve"> </w:t>
      </w:r>
      <w:r w:rsidR="0045206C" w:rsidRPr="00353B0E">
        <w:rPr>
          <w:rFonts w:asciiTheme="minorHAnsi" w:eastAsia="Arial" w:hAnsiTheme="minorHAnsi" w:cs="Arial"/>
          <w:sz w:val="19"/>
          <w:szCs w:val="19"/>
        </w:rPr>
        <w:t xml:space="preserve">ότι ο ενδιαφερόμενος ενημερώθηκε προσωπικά, ή μέσω εκπροσώπου αρμόδιου κατά το εθνικό δίκαιο, </w:t>
      </w:r>
      <w:r w:rsidR="00C336E4">
        <w:rPr>
          <w:rFonts w:asciiTheme="minorHAnsi" w:eastAsia="Arial" w:hAnsiTheme="minorHAnsi" w:cs="Arial"/>
          <w:sz w:val="19"/>
          <w:szCs w:val="19"/>
        </w:rPr>
        <w:t xml:space="preserve"> </w:t>
      </w:r>
      <w:r w:rsidR="0045206C" w:rsidRPr="00353B0E">
        <w:rPr>
          <w:rFonts w:asciiTheme="minorHAnsi" w:eastAsia="Arial" w:hAnsiTheme="minorHAnsi" w:cs="Arial"/>
          <w:sz w:val="19"/>
          <w:szCs w:val="19"/>
        </w:rPr>
        <w:t>σχετικά με τη διαδικασία σύμφωνα με το δίκαιο του κράτους έκδοσης, ή</w:t>
      </w:r>
    </w:p>
    <w:p w:rsidR="00894124" w:rsidRPr="00353B0E" w:rsidRDefault="002B3F2B">
      <w:pPr>
        <w:pStyle w:val="Style"/>
        <w:framePr w:w="9456" w:h="302" w:wrap="auto" w:hAnchor="margin" w:x="571" w:y="8328"/>
        <w:spacing w:line="240" w:lineRule="exact"/>
        <w:ind w:left="864"/>
        <w:textAlignment w:val="baseline"/>
        <w:rPr>
          <w:rFonts w:asciiTheme="minorHAnsi" w:hAnsiTheme="minorHAnsi"/>
          <w:sz w:val="19"/>
          <w:szCs w:val="19"/>
        </w:rPr>
      </w:pPr>
      <w:sdt>
        <w:sdtPr>
          <w:rPr>
            <w:rFonts w:asciiTheme="minorHAnsi" w:hAnsiTheme="minorHAnsi"/>
            <w:sz w:val="19"/>
            <w:szCs w:val="19"/>
          </w:rPr>
          <w:id w:val="-1146434462"/>
          <w14:checkbox>
            <w14:checked w14:val="0"/>
            <w14:checkedState w14:val="2612" w14:font="MS Gothic"/>
            <w14:uncheckedState w14:val="2610" w14:font="MS Gothic"/>
          </w14:checkbox>
        </w:sdtPr>
        <w:sdtEndPr/>
        <w:sdtContent>
          <w:r w:rsidR="009D15FF" w:rsidRPr="00353B0E">
            <w:rPr>
              <w:rFonts w:ascii="Menlo Regular" w:eastAsia="MS Gothic" w:hAnsi="Menlo Regular" w:cs="Menlo Regular"/>
              <w:sz w:val="19"/>
              <w:szCs w:val="19"/>
            </w:rPr>
            <w:t>☐</w:t>
          </w:r>
        </w:sdtContent>
      </w:sdt>
      <w:r w:rsidR="0045206C" w:rsidRPr="00353B0E">
        <w:rPr>
          <w:rFonts w:asciiTheme="minorHAnsi" w:hAnsiTheme="minorHAnsi"/>
          <w:sz w:val="19"/>
          <w:szCs w:val="19"/>
        </w:rPr>
        <w:t xml:space="preserve"> </w:t>
      </w:r>
      <w:r w:rsidR="0045206C" w:rsidRPr="00353B0E">
        <w:rPr>
          <w:rFonts w:asciiTheme="minorHAnsi" w:eastAsia="Arial" w:hAnsiTheme="minorHAnsi" w:cs="Arial"/>
          <w:sz w:val="19"/>
          <w:szCs w:val="19"/>
        </w:rPr>
        <w:t>ότι το πρόσωπο έχει δηλώσει ότι δεν αμφισβητεί την απόφαση δήμευσης.</w:t>
      </w:r>
    </w:p>
    <w:p w:rsidR="00894124" w:rsidRPr="00353B0E" w:rsidRDefault="0045206C">
      <w:pPr>
        <w:pStyle w:val="Style"/>
        <w:framePr w:w="9859" w:h="196" w:wrap="auto" w:hAnchor="margin" w:x="168" w:y="9543"/>
        <w:tabs>
          <w:tab w:val="left" w:pos="1"/>
          <w:tab w:val="left" w:pos="398"/>
        </w:tabs>
        <w:spacing w:line="163" w:lineRule="exact"/>
        <w:textAlignment w:val="baseline"/>
        <w:rPr>
          <w:rFonts w:asciiTheme="minorHAnsi" w:hAnsiTheme="minorHAnsi"/>
          <w:sz w:val="19"/>
          <w:szCs w:val="19"/>
        </w:rPr>
      </w:pPr>
      <w:r w:rsidRPr="00353B0E">
        <w:rPr>
          <w:rFonts w:asciiTheme="minorHAnsi" w:eastAsia="Arial" w:hAnsiTheme="minorHAnsi" w:cs="Arial"/>
          <w:sz w:val="19"/>
          <w:szCs w:val="19"/>
        </w:rPr>
        <w:tab/>
        <w:t xml:space="preserve">ια) </w:t>
      </w:r>
      <w:r w:rsidRPr="00353B0E">
        <w:rPr>
          <w:rFonts w:asciiTheme="minorHAnsi" w:eastAsia="Arial" w:hAnsiTheme="minorHAnsi" w:cs="Arial"/>
          <w:sz w:val="19"/>
          <w:szCs w:val="19"/>
        </w:rPr>
        <w:tab/>
        <w:t xml:space="preserve">Μετατροπή και μεταφορά περιουσιακών στοιχείων </w:t>
      </w:r>
    </w:p>
    <w:p w:rsidR="00894124" w:rsidRPr="00353B0E" w:rsidRDefault="0045206C">
      <w:pPr>
        <w:pStyle w:val="Style"/>
        <w:framePr w:w="9460" w:h="676" w:wrap="auto" w:hAnchor="margin" w:x="571" w:y="10176"/>
        <w:numPr>
          <w:ilvl w:val="0"/>
          <w:numId w:val="2"/>
        </w:numPr>
        <w:spacing w:line="240" w:lineRule="exact"/>
        <w:ind w:left="456" w:hanging="446"/>
        <w:jc w:val="both"/>
        <w:textAlignment w:val="baseline"/>
        <w:rPr>
          <w:rFonts w:asciiTheme="minorHAnsi" w:hAnsiTheme="minorHAnsi"/>
          <w:sz w:val="19"/>
          <w:szCs w:val="19"/>
        </w:rPr>
      </w:pPr>
      <w:r w:rsidRPr="00353B0E">
        <w:rPr>
          <w:rFonts w:asciiTheme="minorHAnsi" w:eastAsia="Arial" w:hAnsiTheme="minorHAnsi" w:cs="Arial"/>
          <w:sz w:val="19"/>
          <w:szCs w:val="19"/>
        </w:rPr>
        <w:t>Εάν η απόφαση δήμευσης αφορά συγκεκριμένο περιουσιακό στοιχείο, αναφέρατε εάν σύμφωνα με την νομοθεσία του κράτους έκδοσης επιτρέπεται να λάβει η δήμευση στο κράτος εκτέλεσης τη μορφή απαίτησης καταβολής ποσού αντίστοιχου προς την αξία του περιουσιακού στοιχείου:</w:t>
      </w:r>
    </w:p>
    <w:p w:rsidR="00894124" w:rsidRPr="00353B0E" w:rsidRDefault="002B3F2B">
      <w:pPr>
        <w:pStyle w:val="Style"/>
        <w:framePr w:w="9456" w:h="288" w:wrap="auto" w:hAnchor="margin" w:x="571" w:y="11007"/>
        <w:spacing w:line="254" w:lineRule="exact"/>
        <w:ind w:left="441"/>
        <w:textAlignment w:val="baseline"/>
        <w:rPr>
          <w:rFonts w:asciiTheme="minorHAnsi" w:hAnsiTheme="minorHAnsi"/>
          <w:sz w:val="19"/>
          <w:szCs w:val="19"/>
        </w:rPr>
      </w:pPr>
      <w:sdt>
        <w:sdtPr>
          <w:rPr>
            <w:rFonts w:asciiTheme="minorHAnsi" w:eastAsia="Arial" w:hAnsiTheme="minorHAnsi" w:cs="Arial"/>
            <w:w w:val="124"/>
            <w:sz w:val="19"/>
            <w:szCs w:val="19"/>
          </w:rPr>
          <w:id w:val="428238526"/>
          <w14:checkbox>
            <w14:checked w14:val="0"/>
            <w14:checkedState w14:val="2612" w14:font="MS Gothic"/>
            <w14:uncheckedState w14:val="2610" w14:font="MS Gothic"/>
          </w14:checkbox>
        </w:sdtPr>
        <w:sdtEndPr/>
        <w:sdtContent>
          <w:r w:rsidR="009D15FF" w:rsidRPr="00353B0E">
            <w:rPr>
              <w:rFonts w:ascii="Menlo Regular" w:eastAsia="MS Gothic" w:hAnsi="Menlo Regular" w:cs="Menlo Regular"/>
              <w:w w:val="124"/>
              <w:sz w:val="19"/>
              <w:szCs w:val="19"/>
            </w:rPr>
            <w:t>☐</w:t>
          </w:r>
        </w:sdtContent>
      </w:sdt>
      <w:r w:rsidR="0045206C" w:rsidRPr="00353B0E">
        <w:rPr>
          <w:rFonts w:asciiTheme="minorHAnsi" w:eastAsia="Arial" w:hAnsiTheme="minorHAnsi" w:cs="Arial"/>
          <w:w w:val="124"/>
          <w:sz w:val="19"/>
          <w:szCs w:val="19"/>
        </w:rPr>
        <w:t xml:space="preserve"> </w:t>
      </w:r>
      <w:r w:rsidR="0045206C" w:rsidRPr="00353B0E">
        <w:rPr>
          <w:rFonts w:asciiTheme="minorHAnsi" w:eastAsia="Arial" w:hAnsiTheme="minorHAnsi" w:cs="Arial"/>
          <w:sz w:val="19"/>
          <w:szCs w:val="19"/>
        </w:rPr>
        <w:t>ναι</w:t>
      </w:r>
    </w:p>
    <w:p w:rsidR="00894124" w:rsidRPr="00353B0E" w:rsidRDefault="002B3F2B">
      <w:pPr>
        <w:pStyle w:val="Style"/>
        <w:framePr w:w="9456" w:h="288" w:wrap="auto" w:hAnchor="margin" w:x="571" w:y="11443"/>
        <w:spacing w:line="254" w:lineRule="exact"/>
        <w:ind w:left="441"/>
        <w:textAlignment w:val="baseline"/>
        <w:rPr>
          <w:rFonts w:asciiTheme="minorHAnsi" w:hAnsiTheme="minorHAnsi"/>
          <w:sz w:val="19"/>
          <w:szCs w:val="19"/>
        </w:rPr>
      </w:pPr>
      <w:sdt>
        <w:sdtPr>
          <w:rPr>
            <w:rFonts w:asciiTheme="minorHAnsi" w:eastAsia="Arial" w:hAnsiTheme="minorHAnsi" w:cs="Arial"/>
            <w:w w:val="124"/>
            <w:sz w:val="19"/>
            <w:szCs w:val="19"/>
          </w:rPr>
          <w:id w:val="1647712706"/>
          <w14:checkbox>
            <w14:checked w14:val="0"/>
            <w14:checkedState w14:val="2612" w14:font="MS Gothic"/>
            <w14:uncheckedState w14:val="2610" w14:font="MS Gothic"/>
          </w14:checkbox>
        </w:sdtPr>
        <w:sdtEndPr/>
        <w:sdtContent>
          <w:r w:rsidR="009D15FF" w:rsidRPr="00353B0E">
            <w:rPr>
              <w:rFonts w:ascii="Menlo Regular" w:eastAsia="MS Gothic" w:hAnsi="Menlo Regular" w:cs="Menlo Regular"/>
              <w:w w:val="124"/>
              <w:sz w:val="19"/>
              <w:szCs w:val="19"/>
            </w:rPr>
            <w:t>☐</w:t>
          </w:r>
        </w:sdtContent>
      </w:sdt>
      <w:r w:rsidR="0045206C" w:rsidRPr="00353B0E">
        <w:rPr>
          <w:rFonts w:asciiTheme="minorHAnsi" w:eastAsia="Arial" w:hAnsiTheme="minorHAnsi" w:cs="Arial"/>
          <w:w w:val="124"/>
          <w:sz w:val="19"/>
          <w:szCs w:val="19"/>
        </w:rPr>
        <w:t xml:space="preserve"> </w:t>
      </w:r>
      <w:r w:rsidR="0045206C" w:rsidRPr="00353B0E">
        <w:rPr>
          <w:rFonts w:asciiTheme="minorHAnsi" w:eastAsia="Arial" w:hAnsiTheme="minorHAnsi" w:cs="Arial"/>
          <w:sz w:val="19"/>
          <w:szCs w:val="19"/>
        </w:rPr>
        <w:t>όχι</w:t>
      </w:r>
    </w:p>
    <w:p w:rsidR="00894124" w:rsidRPr="00353B0E" w:rsidRDefault="0045206C" w:rsidP="00C336E4">
      <w:pPr>
        <w:pStyle w:val="Style"/>
        <w:framePr w:w="9460" w:h="441" w:wrap="auto" w:hAnchor="margin" w:x="571" w:y="12216"/>
        <w:numPr>
          <w:ilvl w:val="0"/>
          <w:numId w:val="3"/>
        </w:numPr>
        <w:spacing w:line="240" w:lineRule="exact"/>
        <w:ind w:left="451" w:hanging="460"/>
        <w:jc w:val="both"/>
        <w:textAlignment w:val="baseline"/>
        <w:rPr>
          <w:rFonts w:asciiTheme="minorHAnsi" w:hAnsiTheme="minorHAnsi"/>
          <w:sz w:val="19"/>
          <w:szCs w:val="19"/>
        </w:rPr>
      </w:pPr>
      <w:r w:rsidRPr="00353B0E">
        <w:rPr>
          <w:rFonts w:asciiTheme="minorHAnsi" w:eastAsia="Arial" w:hAnsiTheme="minorHAnsi" w:cs="Arial"/>
          <w:sz w:val="19"/>
          <w:szCs w:val="19"/>
        </w:rPr>
        <w:t>Εάν η απόφαση δήμευσης αφορά χρηματικό ποσό, αναφέρατε εάν άλλα περιουσιακά στοιχεία πλην χρημάτων, τα οποία προκύπτουν από την εκτέλεση της απόφασης δήμευσης, μπορούν να μεταφερθούν στο κράτος έκδοσης:</w:t>
      </w:r>
    </w:p>
    <w:p w:rsidR="00894124" w:rsidRPr="00353B0E" w:rsidRDefault="002B3F2B">
      <w:pPr>
        <w:pStyle w:val="Style"/>
        <w:framePr w:w="9456" w:h="288" w:wrap="auto" w:hAnchor="margin" w:x="571" w:y="12821"/>
        <w:spacing w:line="254" w:lineRule="exact"/>
        <w:ind w:left="441"/>
        <w:textAlignment w:val="baseline"/>
        <w:rPr>
          <w:rFonts w:asciiTheme="minorHAnsi" w:hAnsiTheme="minorHAnsi"/>
          <w:sz w:val="19"/>
          <w:szCs w:val="19"/>
        </w:rPr>
      </w:pPr>
      <w:sdt>
        <w:sdtPr>
          <w:rPr>
            <w:rFonts w:asciiTheme="minorHAnsi" w:eastAsia="Arial" w:hAnsiTheme="minorHAnsi" w:cs="Arial"/>
            <w:w w:val="124"/>
            <w:sz w:val="19"/>
            <w:szCs w:val="19"/>
          </w:rPr>
          <w:id w:val="1334190299"/>
          <w14:checkbox>
            <w14:checked w14:val="0"/>
            <w14:checkedState w14:val="2612" w14:font="MS Gothic"/>
            <w14:uncheckedState w14:val="2610" w14:font="MS Gothic"/>
          </w14:checkbox>
        </w:sdtPr>
        <w:sdtEndPr/>
        <w:sdtContent>
          <w:r w:rsidR="009D15FF" w:rsidRPr="00353B0E">
            <w:rPr>
              <w:rFonts w:ascii="Menlo Regular" w:eastAsia="MS Gothic" w:hAnsi="Menlo Regular" w:cs="Menlo Regular"/>
              <w:w w:val="124"/>
              <w:sz w:val="19"/>
              <w:szCs w:val="19"/>
            </w:rPr>
            <w:t>☐</w:t>
          </w:r>
        </w:sdtContent>
      </w:sdt>
      <w:r w:rsidR="0045206C" w:rsidRPr="00353B0E">
        <w:rPr>
          <w:rFonts w:asciiTheme="minorHAnsi" w:eastAsia="Arial" w:hAnsiTheme="minorHAnsi" w:cs="Arial"/>
          <w:w w:val="124"/>
          <w:sz w:val="19"/>
          <w:szCs w:val="19"/>
        </w:rPr>
        <w:t xml:space="preserve"> </w:t>
      </w:r>
      <w:r w:rsidR="0045206C" w:rsidRPr="00353B0E">
        <w:rPr>
          <w:rFonts w:asciiTheme="minorHAnsi" w:eastAsia="Arial" w:hAnsiTheme="minorHAnsi" w:cs="Arial"/>
          <w:sz w:val="19"/>
          <w:szCs w:val="19"/>
        </w:rPr>
        <w:t>ναι</w:t>
      </w:r>
    </w:p>
    <w:p w:rsidR="00894124" w:rsidRPr="00353B0E" w:rsidRDefault="002B3F2B">
      <w:pPr>
        <w:pStyle w:val="Style"/>
        <w:framePr w:w="9456" w:h="288" w:wrap="auto" w:hAnchor="margin" w:x="571" w:y="13258"/>
        <w:spacing w:line="254" w:lineRule="exact"/>
        <w:ind w:left="441"/>
        <w:textAlignment w:val="baseline"/>
        <w:rPr>
          <w:rFonts w:asciiTheme="minorHAnsi" w:hAnsiTheme="minorHAnsi"/>
          <w:sz w:val="19"/>
          <w:szCs w:val="19"/>
        </w:rPr>
      </w:pPr>
      <w:sdt>
        <w:sdtPr>
          <w:rPr>
            <w:rFonts w:asciiTheme="minorHAnsi" w:eastAsia="Arial" w:hAnsiTheme="minorHAnsi" w:cs="Arial"/>
            <w:w w:val="124"/>
            <w:sz w:val="19"/>
            <w:szCs w:val="19"/>
          </w:rPr>
          <w:id w:val="691796433"/>
          <w14:checkbox>
            <w14:checked w14:val="0"/>
            <w14:checkedState w14:val="2612" w14:font="MS Gothic"/>
            <w14:uncheckedState w14:val="2610" w14:font="MS Gothic"/>
          </w14:checkbox>
        </w:sdtPr>
        <w:sdtEndPr/>
        <w:sdtContent>
          <w:r w:rsidR="009D15FF" w:rsidRPr="00353B0E">
            <w:rPr>
              <w:rFonts w:ascii="Menlo Regular" w:eastAsia="MS Gothic" w:hAnsi="Menlo Regular" w:cs="Menlo Regular"/>
              <w:w w:val="124"/>
              <w:sz w:val="19"/>
              <w:szCs w:val="19"/>
            </w:rPr>
            <w:t>☐</w:t>
          </w:r>
        </w:sdtContent>
      </w:sdt>
      <w:r w:rsidR="0045206C" w:rsidRPr="00353B0E">
        <w:rPr>
          <w:rFonts w:asciiTheme="minorHAnsi" w:eastAsia="Arial" w:hAnsiTheme="minorHAnsi" w:cs="Arial"/>
          <w:w w:val="124"/>
          <w:sz w:val="19"/>
          <w:szCs w:val="19"/>
        </w:rPr>
        <w:t xml:space="preserve"> </w:t>
      </w:r>
      <w:r w:rsidR="0045206C" w:rsidRPr="00353B0E">
        <w:rPr>
          <w:rFonts w:asciiTheme="minorHAnsi" w:eastAsia="Arial" w:hAnsiTheme="minorHAnsi" w:cs="Arial"/>
          <w:sz w:val="19"/>
          <w:szCs w:val="19"/>
        </w:rPr>
        <w:t>όχι</w:t>
      </w:r>
    </w:p>
    <w:p w:rsidR="004110DC" w:rsidRPr="00353B0E" w:rsidRDefault="004110DC" w:rsidP="004110DC">
      <w:pPr>
        <w:pStyle w:val="Style"/>
        <w:framePr w:w="351" w:h="196" w:wrap="auto" w:vAnchor="page" w:hAnchor="page" w:x="2231" w:y="961"/>
        <w:spacing w:line="192" w:lineRule="exact"/>
        <w:textAlignment w:val="baseline"/>
        <w:rPr>
          <w:rFonts w:asciiTheme="minorHAnsi" w:hAnsiTheme="minorHAnsi"/>
          <w:sz w:val="19"/>
          <w:szCs w:val="19"/>
        </w:rPr>
      </w:pPr>
      <w:r w:rsidRPr="00353B0E">
        <w:rPr>
          <w:rFonts w:asciiTheme="minorHAnsi" w:hAnsiTheme="minorHAnsi"/>
          <w:w w:val="91"/>
          <w:sz w:val="19"/>
          <w:szCs w:val="19"/>
        </w:rPr>
        <w:t>EL</w:t>
      </w:r>
    </w:p>
    <w:p w:rsidR="00894124" w:rsidRPr="00353B0E" w:rsidRDefault="0045206C">
      <w:pPr>
        <w:pStyle w:val="Style"/>
        <w:spacing w:line="1" w:lineRule="exact"/>
        <w:rPr>
          <w:rFonts w:asciiTheme="minorHAnsi" w:hAnsiTheme="minorHAnsi"/>
          <w:sz w:val="19"/>
          <w:szCs w:val="19"/>
        </w:rPr>
        <w:sectPr w:rsidR="00894124" w:rsidRPr="00353B0E">
          <w:type w:val="continuous"/>
          <w:pgSz w:w="11907" w:h="16840"/>
          <w:pgMar w:top="940" w:right="867" w:bottom="360" w:left="840" w:header="708" w:footer="708" w:gutter="0"/>
          <w:cols w:space="708"/>
          <w:docGrid w:linePitch="-1"/>
        </w:sectPr>
      </w:pPr>
      <w:r w:rsidRPr="00353B0E">
        <w:rPr>
          <w:rFonts w:asciiTheme="minorHAnsi" w:hAnsiTheme="minorHAnsi"/>
          <w:sz w:val="19"/>
          <w:szCs w:val="19"/>
        </w:rPr>
        <w:br w:type="page"/>
      </w:r>
    </w:p>
    <w:p w:rsidR="00894124" w:rsidRPr="00C336E4" w:rsidRDefault="0045206C">
      <w:pPr>
        <w:pStyle w:val="Style"/>
        <w:framePr w:w="700" w:h="249" w:wrap="auto" w:hAnchor="margin" w:y="5"/>
        <w:spacing w:line="206" w:lineRule="exact"/>
        <w:ind w:left="9"/>
        <w:textAlignment w:val="baseline"/>
        <w:rPr>
          <w:rFonts w:asciiTheme="minorHAnsi" w:hAnsiTheme="minorHAnsi"/>
          <w:sz w:val="18"/>
          <w:szCs w:val="18"/>
        </w:rPr>
      </w:pPr>
      <w:r w:rsidRPr="00C336E4">
        <w:rPr>
          <w:rFonts w:asciiTheme="minorHAnsi" w:eastAsia="Arial" w:hAnsiTheme="minorHAnsi" w:cs="Arial"/>
          <w:sz w:val="18"/>
          <w:szCs w:val="18"/>
        </w:rPr>
        <w:lastRenderedPageBreak/>
        <w:t xml:space="preserve">L </w:t>
      </w:r>
      <w:r w:rsidRPr="00C336E4">
        <w:rPr>
          <w:rFonts w:asciiTheme="minorHAnsi" w:hAnsiTheme="minorHAnsi"/>
          <w:iCs/>
          <w:w w:val="87"/>
          <w:sz w:val="18"/>
          <w:szCs w:val="18"/>
        </w:rPr>
        <w:t>328/78</w:t>
      </w:r>
    </w:p>
    <w:p w:rsidR="00894124" w:rsidRPr="00C336E4" w:rsidRDefault="008B0C65">
      <w:pPr>
        <w:pStyle w:val="Style"/>
        <w:framePr w:w="3163" w:h="254" w:wrap="auto" w:hAnchor="margin" w:x="3538"/>
        <w:spacing w:line="206" w:lineRule="exact"/>
        <w:textAlignment w:val="baseline"/>
        <w:rPr>
          <w:rFonts w:asciiTheme="minorHAnsi" w:hAnsiTheme="minorHAnsi"/>
          <w:sz w:val="18"/>
          <w:szCs w:val="18"/>
        </w:rPr>
      </w:pPr>
      <w:r w:rsidRPr="00C336E4">
        <w:rPr>
          <w:rFonts w:asciiTheme="minorHAnsi" w:hAnsiTheme="minorHAnsi"/>
          <w:w w:val="87"/>
          <w:sz w:val="18"/>
          <w:szCs w:val="18"/>
        </w:rPr>
        <w:t>Επίοημη Εφημερίδα της Ευρωπαϊκής</w:t>
      </w:r>
      <w:r w:rsidR="0045206C" w:rsidRPr="00C336E4">
        <w:rPr>
          <w:rFonts w:asciiTheme="minorHAnsi" w:hAnsiTheme="minorHAnsi"/>
          <w:w w:val="87"/>
          <w:sz w:val="18"/>
          <w:szCs w:val="18"/>
        </w:rPr>
        <w:t xml:space="preserve"> Ένωσης</w:t>
      </w:r>
    </w:p>
    <w:p w:rsidR="00894124" w:rsidRPr="00C336E4" w:rsidRDefault="0045206C">
      <w:pPr>
        <w:pStyle w:val="Style"/>
        <w:framePr w:w="878" w:h="192" w:wrap="auto" w:hAnchor="margin" w:x="9346" w:y="19"/>
        <w:spacing w:line="187" w:lineRule="exact"/>
        <w:textAlignment w:val="baseline"/>
        <w:rPr>
          <w:rFonts w:asciiTheme="minorHAnsi" w:hAnsiTheme="minorHAnsi"/>
          <w:sz w:val="18"/>
          <w:szCs w:val="18"/>
        </w:rPr>
      </w:pPr>
      <w:r w:rsidRPr="00C336E4">
        <w:rPr>
          <w:rFonts w:asciiTheme="minorHAnsi" w:hAnsiTheme="minorHAnsi"/>
          <w:w w:val="106"/>
          <w:sz w:val="18"/>
          <w:szCs w:val="18"/>
        </w:rPr>
        <w:t>24.11.2006</w:t>
      </w:r>
    </w:p>
    <w:p w:rsidR="00894124" w:rsidRPr="00353B0E" w:rsidRDefault="0045206C" w:rsidP="00C336E4">
      <w:pPr>
        <w:pStyle w:val="Style"/>
        <w:framePr w:w="7731" w:h="196" w:wrap="auto" w:hAnchor="margin" w:x="188" w:y="783"/>
        <w:tabs>
          <w:tab w:val="left" w:pos="1"/>
          <w:tab w:val="left" w:pos="393"/>
        </w:tabs>
        <w:spacing w:line="163" w:lineRule="exact"/>
        <w:textAlignment w:val="baseline"/>
        <w:rPr>
          <w:rFonts w:asciiTheme="minorHAnsi" w:hAnsiTheme="minorHAnsi"/>
          <w:sz w:val="19"/>
          <w:szCs w:val="19"/>
        </w:rPr>
      </w:pPr>
      <w:r w:rsidRPr="00353B0E">
        <w:rPr>
          <w:rFonts w:asciiTheme="minorHAnsi" w:eastAsia="Arial" w:hAnsiTheme="minorHAnsi" w:cs="Arial"/>
          <w:sz w:val="19"/>
          <w:szCs w:val="19"/>
        </w:rPr>
        <w:tab/>
        <w:t xml:space="preserve">ιβ) </w:t>
      </w:r>
      <w:r w:rsidRPr="00353B0E">
        <w:rPr>
          <w:rFonts w:asciiTheme="minorHAnsi" w:eastAsia="Arial" w:hAnsiTheme="minorHAnsi" w:cs="Arial"/>
          <w:sz w:val="19"/>
          <w:szCs w:val="19"/>
        </w:rPr>
        <w:tab/>
        <w:t xml:space="preserve">Εναλλακτικά μέτρα, περιλαμβανομένης ποινής στερητικής της ελευθερίας </w:t>
      </w:r>
    </w:p>
    <w:p w:rsidR="00894124" w:rsidRPr="00353B0E" w:rsidRDefault="0045206C" w:rsidP="00C336E4">
      <w:pPr>
        <w:pStyle w:val="Style"/>
        <w:framePr w:w="9465" w:h="436" w:wrap="auto" w:hAnchor="margin" w:x="586" w:y="1421"/>
        <w:numPr>
          <w:ilvl w:val="0"/>
          <w:numId w:val="4"/>
        </w:numPr>
        <w:spacing w:line="240" w:lineRule="exact"/>
        <w:ind w:left="465" w:hanging="436"/>
        <w:jc w:val="both"/>
        <w:textAlignment w:val="baseline"/>
        <w:rPr>
          <w:rFonts w:asciiTheme="minorHAnsi" w:hAnsiTheme="minorHAnsi"/>
          <w:sz w:val="19"/>
          <w:szCs w:val="19"/>
        </w:rPr>
      </w:pPr>
      <w:r w:rsidRPr="00353B0E">
        <w:rPr>
          <w:rFonts w:asciiTheme="minorHAnsi" w:eastAsia="Arial" w:hAnsiTheme="minorHAnsi" w:cs="Arial"/>
          <w:sz w:val="19"/>
          <w:szCs w:val="19"/>
        </w:rPr>
        <w:t>Αναφέρατε εάν η νομοθεσία του κράτους έκδοσης παρέχει τη δυνατότητα να επιβληθούν από το κράτος εκτέλεσης εναλλακτικά μέτρα σε περίπτωση που δεν είναι δυνατή η πλήρης ή μερική εφαρμογή της απόφασης δήμευσης:</w:t>
      </w:r>
    </w:p>
    <w:p w:rsidR="00894124" w:rsidRPr="00353B0E" w:rsidRDefault="002B3F2B" w:rsidP="001A15DA">
      <w:pPr>
        <w:pStyle w:val="Style"/>
        <w:framePr w:w="9403" w:h="729" w:wrap="auto" w:hAnchor="margin" w:x="596" w:y="2016"/>
        <w:tabs>
          <w:tab w:val="left" w:pos="709"/>
        </w:tabs>
        <w:spacing w:line="436" w:lineRule="exact"/>
        <w:ind w:left="436" w:right="8366"/>
        <w:jc w:val="both"/>
        <w:textAlignment w:val="baseline"/>
        <w:rPr>
          <w:rFonts w:asciiTheme="minorHAnsi" w:hAnsiTheme="minorHAnsi"/>
          <w:sz w:val="19"/>
          <w:szCs w:val="19"/>
        </w:rPr>
      </w:pPr>
      <w:sdt>
        <w:sdtPr>
          <w:rPr>
            <w:rFonts w:asciiTheme="minorHAnsi" w:hAnsiTheme="minorHAnsi"/>
            <w:sz w:val="19"/>
            <w:szCs w:val="19"/>
          </w:rPr>
          <w:id w:val="-185364697"/>
          <w14:checkbox>
            <w14:checked w14:val="0"/>
            <w14:checkedState w14:val="2612" w14:font="MS Gothic"/>
            <w14:uncheckedState w14:val="2610" w14:font="MS Gothic"/>
          </w14:checkbox>
        </w:sdtPr>
        <w:sdtEndPr/>
        <w:sdtContent>
          <w:r w:rsidR="009D15FF" w:rsidRPr="00353B0E">
            <w:rPr>
              <w:rFonts w:ascii="Menlo Regular" w:eastAsia="MS Gothic" w:hAnsi="Menlo Regular" w:cs="Menlo Regular"/>
              <w:sz w:val="19"/>
              <w:szCs w:val="19"/>
            </w:rPr>
            <w:t>☐</w:t>
          </w:r>
        </w:sdtContent>
      </w:sdt>
      <w:r w:rsidR="001A15DA">
        <w:rPr>
          <w:rFonts w:asciiTheme="minorHAnsi" w:hAnsiTheme="minorHAnsi"/>
          <w:sz w:val="19"/>
          <w:szCs w:val="19"/>
        </w:rPr>
        <w:tab/>
      </w:r>
      <w:r w:rsidR="0045206C" w:rsidRPr="00353B0E">
        <w:rPr>
          <w:rFonts w:asciiTheme="minorHAnsi" w:eastAsia="Arial" w:hAnsiTheme="minorHAnsi" w:cs="Arial"/>
          <w:sz w:val="19"/>
          <w:szCs w:val="19"/>
        </w:rPr>
        <w:t xml:space="preserve">ναι </w:t>
      </w:r>
      <w:r w:rsidR="0045206C" w:rsidRPr="00353B0E">
        <w:rPr>
          <w:rFonts w:asciiTheme="minorHAnsi" w:hAnsiTheme="minorHAnsi"/>
          <w:sz w:val="19"/>
          <w:szCs w:val="19"/>
        </w:rPr>
        <w:t xml:space="preserve"> </w:t>
      </w:r>
      <w:sdt>
        <w:sdtPr>
          <w:rPr>
            <w:rFonts w:asciiTheme="minorHAnsi" w:hAnsiTheme="minorHAnsi"/>
            <w:sz w:val="19"/>
            <w:szCs w:val="19"/>
          </w:rPr>
          <w:id w:val="-584685397"/>
          <w14:checkbox>
            <w14:checked w14:val="0"/>
            <w14:checkedState w14:val="2612" w14:font="MS Gothic"/>
            <w14:uncheckedState w14:val="2610" w14:font="MS Gothic"/>
          </w14:checkbox>
        </w:sdtPr>
        <w:sdtEndPr/>
        <w:sdtContent>
          <w:r w:rsidR="009D15FF" w:rsidRPr="00353B0E">
            <w:rPr>
              <w:rFonts w:ascii="Menlo Regular" w:eastAsia="MS Gothic" w:hAnsi="Menlo Regular" w:cs="Menlo Regular"/>
              <w:sz w:val="19"/>
              <w:szCs w:val="19"/>
            </w:rPr>
            <w:t>☐</w:t>
          </w:r>
        </w:sdtContent>
      </w:sdt>
      <w:r w:rsidR="001A15DA">
        <w:rPr>
          <w:rFonts w:asciiTheme="minorHAnsi" w:eastAsia="Arial" w:hAnsiTheme="minorHAnsi" w:cs="Arial"/>
          <w:sz w:val="19"/>
          <w:szCs w:val="19"/>
        </w:rPr>
        <w:t xml:space="preserve"> </w:t>
      </w:r>
      <w:r w:rsidR="001A15DA">
        <w:rPr>
          <w:rFonts w:asciiTheme="minorHAnsi" w:eastAsia="Arial" w:hAnsiTheme="minorHAnsi" w:cs="Arial"/>
          <w:sz w:val="19"/>
          <w:szCs w:val="19"/>
        </w:rPr>
        <w:tab/>
      </w:r>
      <w:r w:rsidR="00C336E4" w:rsidRPr="00353B0E">
        <w:rPr>
          <w:rFonts w:asciiTheme="minorHAnsi" w:eastAsia="Arial" w:hAnsiTheme="minorHAnsi" w:cs="Arial"/>
          <w:sz w:val="19"/>
          <w:szCs w:val="19"/>
        </w:rPr>
        <w:t>όχι</w:t>
      </w:r>
    </w:p>
    <w:p w:rsidR="00894124" w:rsidRPr="00353B0E" w:rsidRDefault="0045206C" w:rsidP="001A15DA">
      <w:pPr>
        <w:pStyle w:val="Style"/>
        <w:framePr w:w="9408" w:h="196" w:wrap="auto" w:hAnchor="margin" w:x="591" w:y="3235"/>
        <w:tabs>
          <w:tab w:val="left" w:pos="1"/>
          <w:tab w:val="left" w:pos="446"/>
        </w:tabs>
        <w:spacing w:line="163" w:lineRule="exact"/>
        <w:jc w:val="both"/>
        <w:textAlignment w:val="baseline"/>
        <w:rPr>
          <w:rFonts w:asciiTheme="minorHAnsi" w:hAnsiTheme="minorHAnsi"/>
          <w:sz w:val="19"/>
          <w:szCs w:val="19"/>
        </w:rPr>
      </w:pPr>
      <w:r w:rsidRPr="00353B0E">
        <w:rPr>
          <w:rFonts w:asciiTheme="minorHAnsi" w:eastAsia="Arial" w:hAnsiTheme="minorHAnsi" w:cs="Arial"/>
          <w:sz w:val="19"/>
          <w:szCs w:val="19"/>
        </w:rPr>
        <w:tab/>
        <w:t xml:space="preserve">2. </w:t>
      </w:r>
      <w:r w:rsidRPr="00353B0E">
        <w:rPr>
          <w:rFonts w:asciiTheme="minorHAnsi" w:eastAsia="Arial" w:hAnsiTheme="minorHAnsi" w:cs="Arial"/>
          <w:sz w:val="19"/>
          <w:szCs w:val="19"/>
        </w:rPr>
        <w:tab/>
        <w:t xml:space="preserve">Εάν ναι, αναφέρατε ποιες κυρώσεις μπορούν να επιβληθούν (φύση και μέγιστο όριο των κυρώσεων): </w:t>
      </w:r>
    </w:p>
    <w:p w:rsidR="00894124" w:rsidRPr="00353B0E" w:rsidRDefault="009D15FF">
      <w:pPr>
        <w:pStyle w:val="Style"/>
        <w:framePr w:w="9412" w:h="297" w:wrap="auto" w:hAnchor="margin" w:x="596" w:y="3643"/>
        <w:tabs>
          <w:tab w:val="left" w:pos="412"/>
          <w:tab w:val="left" w:leader="dot" w:pos="9369"/>
        </w:tabs>
        <w:spacing w:line="254" w:lineRule="exact"/>
        <w:textAlignment w:val="baseline"/>
        <w:rPr>
          <w:rFonts w:asciiTheme="minorHAnsi" w:hAnsiTheme="minorHAnsi"/>
          <w:sz w:val="19"/>
          <w:szCs w:val="19"/>
        </w:rPr>
      </w:pPr>
      <w:r w:rsidRPr="00353B0E">
        <w:rPr>
          <w:rFonts w:asciiTheme="minorHAnsi" w:hAnsiTheme="minorHAnsi"/>
          <w:sz w:val="19"/>
          <w:szCs w:val="19"/>
        </w:rPr>
        <w:tab/>
      </w:r>
      <w:sdt>
        <w:sdtPr>
          <w:rPr>
            <w:rFonts w:asciiTheme="minorHAnsi" w:hAnsiTheme="minorHAnsi"/>
            <w:sz w:val="19"/>
            <w:szCs w:val="19"/>
          </w:rPr>
          <w:id w:val="1959987924"/>
          <w14:checkbox>
            <w14:checked w14:val="0"/>
            <w14:checkedState w14:val="2612" w14:font="MS Gothic"/>
            <w14:uncheckedState w14:val="2610" w14:font="MS Gothic"/>
          </w14:checkbox>
        </w:sdtPr>
        <w:sdtEndPr/>
        <w:sdtContent>
          <w:r w:rsidRPr="00353B0E">
            <w:rPr>
              <w:rFonts w:ascii="Menlo Regular" w:eastAsia="MS Gothic" w:hAnsi="Menlo Regular" w:cs="Menlo Regular"/>
              <w:sz w:val="19"/>
              <w:szCs w:val="19"/>
            </w:rPr>
            <w:t>☐</w:t>
          </w:r>
        </w:sdtContent>
      </w:sdt>
      <w:r w:rsidR="0045206C" w:rsidRPr="00353B0E">
        <w:rPr>
          <w:rFonts w:asciiTheme="minorHAnsi" w:hAnsiTheme="minorHAnsi"/>
          <w:sz w:val="19"/>
          <w:szCs w:val="19"/>
        </w:rPr>
        <w:t xml:space="preserve"> </w:t>
      </w:r>
      <w:r w:rsidR="0045206C" w:rsidRPr="00353B0E">
        <w:rPr>
          <w:rFonts w:asciiTheme="minorHAnsi" w:eastAsia="Arial" w:hAnsiTheme="minorHAnsi" w:cs="Arial"/>
          <w:sz w:val="19"/>
          <w:szCs w:val="19"/>
        </w:rPr>
        <w:t>Κράτηση (μέγιστη διάρκεια):</w:t>
      </w:r>
      <w:r w:rsidRPr="00353B0E">
        <w:rPr>
          <w:rFonts w:asciiTheme="minorHAnsi" w:eastAsia="Arial" w:hAnsiTheme="minorHAnsi" w:cs="Arial"/>
          <w:sz w:val="19"/>
          <w:szCs w:val="19"/>
        </w:rPr>
        <w:t xml:space="preserve"> ………………………………………………………………………………………………………………………</w:t>
      </w:r>
      <w:r w:rsidR="001A15DA">
        <w:rPr>
          <w:rFonts w:asciiTheme="minorHAnsi" w:eastAsia="Arial" w:hAnsiTheme="minorHAnsi" w:cs="Arial"/>
          <w:sz w:val="19"/>
          <w:szCs w:val="19"/>
        </w:rPr>
        <w:t>…………..</w:t>
      </w:r>
    </w:p>
    <w:p w:rsidR="00894124" w:rsidRPr="00353B0E" w:rsidRDefault="009D15FF">
      <w:pPr>
        <w:pStyle w:val="Style"/>
        <w:framePr w:w="9412" w:h="297" w:wrap="auto" w:hAnchor="margin" w:x="596" w:y="4080"/>
        <w:tabs>
          <w:tab w:val="left" w:pos="412"/>
          <w:tab w:val="left" w:leader="dot" w:pos="9374"/>
        </w:tabs>
        <w:spacing w:line="254" w:lineRule="exact"/>
        <w:textAlignment w:val="baseline"/>
        <w:rPr>
          <w:rFonts w:asciiTheme="minorHAnsi" w:hAnsiTheme="minorHAnsi"/>
          <w:sz w:val="19"/>
          <w:szCs w:val="19"/>
        </w:rPr>
      </w:pPr>
      <w:r w:rsidRPr="00353B0E">
        <w:rPr>
          <w:rFonts w:asciiTheme="minorHAnsi" w:hAnsiTheme="minorHAnsi"/>
          <w:sz w:val="19"/>
          <w:szCs w:val="19"/>
        </w:rPr>
        <w:tab/>
      </w:r>
      <w:sdt>
        <w:sdtPr>
          <w:rPr>
            <w:rFonts w:asciiTheme="minorHAnsi" w:hAnsiTheme="minorHAnsi"/>
            <w:sz w:val="19"/>
            <w:szCs w:val="19"/>
          </w:rPr>
          <w:id w:val="-1365825381"/>
          <w14:checkbox>
            <w14:checked w14:val="0"/>
            <w14:checkedState w14:val="2612" w14:font="MS Gothic"/>
            <w14:uncheckedState w14:val="2610" w14:font="MS Gothic"/>
          </w14:checkbox>
        </w:sdtPr>
        <w:sdtEndPr/>
        <w:sdtContent>
          <w:r w:rsidRPr="00353B0E">
            <w:rPr>
              <w:rFonts w:ascii="Menlo Regular" w:eastAsia="MS Gothic" w:hAnsi="Menlo Regular" w:cs="Menlo Regular"/>
              <w:sz w:val="19"/>
              <w:szCs w:val="19"/>
            </w:rPr>
            <w:t>☐</w:t>
          </w:r>
        </w:sdtContent>
      </w:sdt>
      <w:r w:rsidR="0045206C" w:rsidRPr="00353B0E">
        <w:rPr>
          <w:rFonts w:asciiTheme="minorHAnsi" w:hAnsiTheme="minorHAnsi"/>
          <w:sz w:val="19"/>
          <w:szCs w:val="19"/>
        </w:rPr>
        <w:t xml:space="preserve"> </w:t>
      </w:r>
      <w:r w:rsidR="0045206C" w:rsidRPr="00353B0E">
        <w:rPr>
          <w:rFonts w:asciiTheme="minorHAnsi" w:eastAsia="Arial" w:hAnsiTheme="minorHAnsi" w:cs="Arial"/>
          <w:sz w:val="19"/>
          <w:szCs w:val="19"/>
        </w:rPr>
        <w:t>Κοινωφελής εργασία (ή ανάλογη υπηρεσία) (μέγιστη διάρκεια):</w:t>
      </w:r>
      <w:r w:rsidRPr="00353B0E">
        <w:rPr>
          <w:rFonts w:asciiTheme="minorHAnsi" w:eastAsia="Arial" w:hAnsiTheme="minorHAnsi" w:cs="Arial"/>
          <w:sz w:val="19"/>
          <w:szCs w:val="19"/>
        </w:rPr>
        <w:t xml:space="preserve"> ………………………………………………………</w:t>
      </w:r>
      <w:r w:rsidR="001A15DA">
        <w:rPr>
          <w:rFonts w:asciiTheme="minorHAnsi" w:eastAsia="Arial" w:hAnsiTheme="minorHAnsi" w:cs="Arial"/>
          <w:sz w:val="19"/>
          <w:szCs w:val="19"/>
        </w:rPr>
        <w:t>……………………</w:t>
      </w:r>
    </w:p>
    <w:p w:rsidR="009D15FF" w:rsidRPr="00353B0E" w:rsidRDefault="009D15FF" w:rsidP="001A15DA">
      <w:pPr>
        <w:pStyle w:val="Style"/>
        <w:framePr w:w="9412" w:h="292" w:wrap="auto" w:hAnchor="margin" w:x="596" w:y="4531"/>
        <w:tabs>
          <w:tab w:val="left" w:pos="412"/>
          <w:tab w:val="left" w:leader="dot" w:pos="9369"/>
        </w:tabs>
        <w:spacing w:line="276" w:lineRule="auto"/>
        <w:textAlignment w:val="baseline"/>
        <w:rPr>
          <w:rFonts w:asciiTheme="minorHAnsi" w:eastAsia="Arial" w:hAnsiTheme="minorHAnsi" w:cs="Arial"/>
          <w:sz w:val="19"/>
          <w:szCs w:val="19"/>
        </w:rPr>
      </w:pPr>
      <w:r w:rsidRPr="00353B0E">
        <w:rPr>
          <w:rFonts w:asciiTheme="minorHAnsi" w:hAnsiTheme="minorHAnsi"/>
          <w:sz w:val="19"/>
          <w:szCs w:val="19"/>
        </w:rPr>
        <w:tab/>
      </w:r>
      <w:sdt>
        <w:sdtPr>
          <w:rPr>
            <w:rFonts w:asciiTheme="minorHAnsi" w:hAnsiTheme="minorHAnsi"/>
            <w:sz w:val="19"/>
            <w:szCs w:val="19"/>
          </w:rPr>
          <w:id w:val="1680539389"/>
          <w14:checkbox>
            <w14:checked w14:val="0"/>
            <w14:checkedState w14:val="2612" w14:font="MS Gothic"/>
            <w14:uncheckedState w14:val="2610" w14:font="MS Gothic"/>
          </w14:checkbox>
        </w:sdtPr>
        <w:sdtEndPr/>
        <w:sdtContent>
          <w:r w:rsidRPr="00353B0E">
            <w:rPr>
              <w:rFonts w:ascii="Menlo Regular" w:eastAsia="MS Gothic" w:hAnsi="Menlo Regular" w:cs="Menlo Regular"/>
              <w:sz w:val="19"/>
              <w:szCs w:val="19"/>
            </w:rPr>
            <w:t>☐</w:t>
          </w:r>
        </w:sdtContent>
      </w:sdt>
      <w:r w:rsidR="0045206C" w:rsidRPr="00353B0E">
        <w:rPr>
          <w:rFonts w:asciiTheme="minorHAnsi" w:hAnsiTheme="minorHAnsi"/>
          <w:sz w:val="19"/>
          <w:szCs w:val="19"/>
        </w:rPr>
        <w:t xml:space="preserve"> </w:t>
      </w:r>
      <w:r w:rsidR="0045206C" w:rsidRPr="00353B0E">
        <w:rPr>
          <w:rFonts w:asciiTheme="minorHAnsi" w:eastAsia="Arial" w:hAnsiTheme="minorHAnsi" w:cs="Arial"/>
          <w:sz w:val="19"/>
          <w:szCs w:val="19"/>
        </w:rPr>
        <w:t>Άλλες κυρώσεις (περιγραφή):</w:t>
      </w:r>
      <w:r w:rsidRPr="00353B0E">
        <w:rPr>
          <w:rFonts w:asciiTheme="minorHAnsi" w:eastAsia="Arial" w:hAnsiTheme="minorHAnsi" w:cs="Arial"/>
          <w:sz w:val="19"/>
          <w:szCs w:val="19"/>
        </w:rPr>
        <w:t xml:space="preserve"> ……………………………………………………………………………………………………………………</w:t>
      </w:r>
      <w:r w:rsidR="001A15DA">
        <w:rPr>
          <w:rFonts w:asciiTheme="minorHAnsi" w:eastAsia="Arial" w:hAnsiTheme="minorHAnsi" w:cs="Arial"/>
          <w:sz w:val="19"/>
          <w:szCs w:val="19"/>
        </w:rPr>
        <w:t>…………….</w:t>
      </w:r>
    </w:p>
    <w:p w:rsidR="00894124" w:rsidRPr="00353B0E" w:rsidRDefault="001A15DA" w:rsidP="001A15DA">
      <w:pPr>
        <w:pStyle w:val="Style"/>
        <w:framePr w:w="9412" w:h="292" w:wrap="auto" w:hAnchor="margin" w:x="596" w:y="4531"/>
        <w:tabs>
          <w:tab w:val="left" w:pos="412"/>
          <w:tab w:val="left" w:pos="567"/>
          <w:tab w:val="left" w:leader="dot" w:pos="9369"/>
        </w:tabs>
        <w:spacing w:line="276" w:lineRule="auto"/>
        <w:textAlignment w:val="baseline"/>
        <w:rPr>
          <w:rFonts w:asciiTheme="minorHAnsi" w:hAnsiTheme="minorHAnsi"/>
          <w:sz w:val="19"/>
          <w:szCs w:val="19"/>
        </w:rPr>
      </w:pPr>
      <w:r>
        <w:rPr>
          <w:rFonts w:asciiTheme="minorHAnsi" w:eastAsia="Arial" w:hAnsiTheme="minorHAnsi" w:cs="Arial"/>
          <w:sz w:val="19"/>
          <w:szCs w:val="19"/>
        </w:rPr>
        <w:tab/>
      </w:r>
      <w:r>
        <w:rPr>
          <w:rFonts w:asciiTheme="minorHAnsi" w:eastAsia="Arial" w:hAnsiTheme="minorHAnsi" w:cs="Arial"/>
          <w:sz w:val="19"/>
          <w:szCs w:val="19"/>
        </w:rPr>
        <w:tab/>
      </w:r>
      <w:r w:rsidR="009D15FF" w:rsidRPr="00353B0E">
        <w:rPr>
          <w:rFonts w:asciiTheme="minorHAnsi" w:eastAsia="Arial" w:hAnsiTheme="minorHAnsi" w:cs="Arial"/>
          <w:sz w:val="19"/>
          <w:szCs w:val="19"/>
        </w:rPr>
        <w:t>……………………………………………………………………………………………………………………………………………………………………...</w:t>
      </w:r>
      <w:r>
        <w:rPr>
          <w:rFonts w:asciiTheme="minorHAnsi" w:eastAsia="Arial" w:hAnsiTheme="minorHAnsi" w:cs="Arial"/>
          <w:sz w:val="19"/>
          <w:szCs w:val="19"/>
        </w:rPr>
        <w:t>............</w:t>
      </w:r>
      <w:r w:rsidR="0045206C" w:rsidRPr="00353B0E">
        <w:rPr>
          <w:rFonts w:asciiTheme="minorHAnsi" w:eastAsia="Arial" w:hAnsiTheme="minorHAnsi" w:cs="Arial"/>
          <w:sz w:val="19"/>
          <w:szCs w:val="19"/>
        </w:rPr>
        <w:t xml:space="preserve"> </w:t>
      </w:r>
    </w:p>
    <w:p w:rsidR="00AB6395" w:rsidRPr="00353B0E" w:rsidRDefault="0045206C">
      <w:pPr>
        <w:pStyle w:val="Style"/>
        <w:framePr w:w="9820" w:h="201" w:wrap="auto" w:hAnchor="margin" w:x="188" w:y="6082"/>
        <w:tabs>
          <w:tab w:val="left" w:pos="1"/>
          <w:tab w:val="left" w:pos="384"/>
          <w:tab w:val="left" w:leader="dot" w:pos="9782"/>
        </w:tabs>
        <w:spacing w:line="168" w:lineRule="exact"/>
        <w:textAlignment w:val="baseline"/>
        <w:rPr>
          <w:rFonts w:asciiTheme="minorHAnsi" w:eastAsia="Arial" w:hAnsiTheme="minorHAnsi" w:cs="Arial"/>
          <w:sz w:val="19"/>
          <w:szCs w:val="19"/>
        </w:rPr>
      </w:pPr>
      <w:r w:rsidRPr="00353B0E">
        <w:rPr>
          <w:rFonts w:asciiTheme="minorHAnsi" w:eastAsia="Arial" w:hAnsiTheme="minorHAnsi" w:cs="Arial"/>
          <w:sz w:val="19"/>
          <w:szCs w:val="19"/>
        </w:rPr>
        <w:tab/>
        <w:t xml:space="preserve">lγ) </w:t>
      </w:r>
      <w:r w:rsidRPr="00353B0E">
        <w:rPr>
          <w:rFonts w:asciiTheme="minorHAnsi" w:eastAsia="Arial" w:hAnsiTheme="minorHAnsi" w:cs="Arial"/>
          <w:sz w:val="19"/>
          <w:szCs w:val="19"/>
        </w:rPr>
        <w:tab/>
        <w:t>Άλλες περιστάσεις που σχετίζονται με την υπόθεση (προαιρετικές πληροφορίες):</w:t>
      </w:r>
      <w:r w:rsidR="00AB6395" w:rsidRPr="00353B0E">
        <w:rPr>
          <w:rFonts w:asciiTheme="minorHAnsi" w:eastAsia="Arial" w:hAnsiTheme="minorHAnsi" w:cs="Arial"/>
          <w:sz w:val="19"/>
          <w:szCs w:val="19"/>
        </w:rPr>
        <w:t xml:space="preserve"> …………………………………</w:t>
      </w:r>
      <w:r w:rsidR="001A15DA">
        <w:rPr>
          <w:rFonts w:asciiTheme="minorHAnsi" w:eastAsia="Arial" w:hAnsiTheme="minorHAnsi" w:cs="Arial"/>
          <w:sz w:val="19"/>
          <w:szCs w:val="19"/>
        </w:rPr>
        <w:t>………………………….</w:t>
      </w:r>
    </w:p>
    <w:p w:rsidR="00AB6395" w:rsidRPr="00353B0E" w:rsidRDefault="00AB6395" w:rsidP="001A15DA">
      <w:pPr>
        <w:pStyle w:val="Style"/>
        <w:framePr w:w="9820" w:h="201" w:wrap="auto" w:hAnchor="margin" w:x="188" w:y="6082"/>
        <w:tabs>
          <w:tab w:val="left" w:pos="1"/>
          <w:tab w:val="left" w:pos="384"/>
          <w:tab w:val="left" w:leader="dot" w:pos="9782"/>
        </w:tabs>
        <w:spacing w:line="276" w:lineRule="auto"/>
        <w:ind w:left="384"/>
        <w:textAlignment w:val="baseline"/>
        <w:rPr>
          <w:rFonts w:asciiTheme="minorHAnsi" w:eastAsia="Arial" w:hAnsiTheme="minorHAnsi" w:cs="Arial"/>
          <w:sz w:val="19"/>
          <w:szCs w:val="19"/>
        </w:rPr>
      </w:pPr>
      <w:r w:rsidRPr="00353B0E">
        <w:rPr>
          <w:rFonts w:asciiTheme="minorHAnsi" w:eastAsia="Arial" w:hAnsiTheme="minorHAnsi" w:cs="Arial"/>
          <w:sz w:val="19"/>
          <w:szCs w:val="19"/>
        </w:rPr>
        <w:t>……………………………………………………………………………………………………………………………………………………………………………</w:t>
      </w:r>
      <w:r w:rsidR="001A15DA">
        <w:rPr>
          <w:rFonts w:asciiTheme="minorHAnsi" w:eastAsia="Arial" w:hAnsiTheme="minorHAnsi" w:cs="Arial"/>
          <w:sz w:val="19"/>
          <w:szCs w:val="19"/>
        </w:rPr>
        <w:t>………………..</w:t>
      </w:r>
    </w:p>
    <w:p w:rsidR="00894124" w:rsidRPr="00353B0E" w:rsidRDefault="00AB6395" w:rsidP="001A15DA">
      <w:pPr>
        <w:pStyle w:val="Style"/>
        <w:framePr w:w="9820" w:h="201" w:wrap="auto" w:hAnchor="margin" w:x="188" w:y="6082"/>
        <w:tabs>
          <w:tab w:val="left" w:pos="1"/>
          <w:tab w:val="left" w:pos="384"/>
          <w:tab w:val="left" w:leader="dot" w:pos="9782"/>
        </w:tabs>
        <w:spacing w:line="276" w:lineRule="auto"/>
        <w:ind w:left="384"/>
        <w:textAlignment w:val="baseline"/>
        <w:rPr>
          <w:rFonts w:asciiTheme="minorHAnsi" w:hAnsiTheme="minorHAnsi"/>
          <w:sz w:val="19"/>
          <w:szCs w:val="19"/>
        </w:rPr>
      </w:pPr>
      <w:r w:rsidRPr="00353B0E">
        <w:rPr>
          <w:rFonts w:asciiTheme="minorHAnsi" w:eastAsia="Arial" w:hAnsiTheme="minorHAnsi" w:cs="Arial"/>
          <w:sz w:val="19"/>
          <w:szCs w:val="19"/>
        </w:rPr>
        <w:t>……………………………………………………………………………………………………………………………………………………………………………</w:t>
      </w:r>
      <w:r w:rsidR="001A15DA">
        <w:rPr>
          <w:rFonts w:asciiTheme="minorHAnsi" w:eastAsia="Arial" w:hAnsiTheme="minorHAnsi" w:cs="Arial"/>
          <w:sz w:val="19"/>
          <w:szCs w:val="19"/>
        </w:rPr>
        <w:t>………………..</w:t>
      </w:r>
    </w:p>
    <w:p w:rsidR="00894124" w:rsidRPr="00353B0E" w:rsidRDefault="0045206C">
      <w:pPr>
        <w:pStyle w:val="Style"/>
        <w:framePr w:w="9811" w:h="201" w:wrap="auto" w:hAnchor="margin" w:x="188" w:y="8021"/>
        <w:tabs>
          <w:tab w:val="left" w:pos="1"/>
          <w:tab w:val="left" w:pos="393"/>
        </w:tabs>
        <w:spacing w:line="163" w:lineRule="exact"/>
        <w:textAlignment w:val="baseline"/>
        <w:rPr>
          <w:rFonts w:asciiTheme="minorHAnsi" w:hAnsiTheme="minorHAnsi"/>
          <w:sz w:val="19"/>
          <w:szCs w:val="19"/>
        </w:rPr>
      </w:pPr>
      <w:r w:rsidRPr="00353B0E">
        <w:rPr>
          <w:rFonts w:asciiTheme="minorHAnsi" w:eastAsia="Arial" w:hAnsiTheme="minorHAnsi" w:cs="Arial"/>
          <w:sz w:val="19"/>
          <w:szCs w:val="19"/>
        </w:rPr>
        <w:tab/>
        <w:t xml:space="preserve">ιδ) </w:t>
      </w:r>
      <w:r w:rsidRPr="00353B0E">
        <w:rPr>
          <w:rFonts w:asciiTheme="minorHAnsi" w:eastAsia="Arial" w:hAnsiTheme="minorHAnsi" w:cs="Arial"/>
          <w:sz w:val="19"/>
          <w:szCs w:val="19"/>
        </w:rPr>
        <w:tab/>
        <w:t xml:space="preserve">Η απόφαση δήμευσης επισυνάπτεται στο πιστοποιητικό. </w:t>
      </w:r>
    </w:p>
    <w:p w:rsidR="001A15DA" w:rsidRDefault="0045206C" w:rsidP="001A15DA">
      <w:pPr>
        <w:pStyle w:val="Style"/>
        <w:framePr w:w="9492" w:h="475" w:wrap="auto" w:hAnchor="margin" w:x="586" w:y="8698"/>
        <w:spacing w:line="276" w:lineRule="auto"/>
        <w:ind w:left="4"/>
        <w:jc w:val="both"/>
        <w:textAlignment w:val="baseline"/>
        <w:rPr>
          <w:rFonts w:asciiTheme="minorHAnsi" w:eastAsia="Arial" w:hAnsiTheme="minorHAnsi" w:cs="Arial"/>
          <w:sz w:val="19"/>
          <w:szCs w:val="19"/>
        </w:rPr>
      </w:pPr>
      <w:r w:rsidRPr="00353B0E">
        <w:rPr>
          <w:rFonts w:asciiTheme="minorHAnsi" w:eastAsia="Arial" w:hAnsiTheme="minorHAnsi" w:cs="Arial"/>
          <w:sz w:val="19"/>
          <w:szCs w:val="19"/>
        </w:rPr>
        <w:t>Υπογραφή της αρχής που εξέδωσε το πιστοποιητικό ή/και του εκπροσώπου της που βεβαιώνει την ακρίβεια του περιεχομένου του</w:t>
      </w:r>
      <w:r w:rsidR="001A15DA">
        <w:rPr>
          <w:rFonts w:asciiTheme="minorHAnsi" w:hAnsiTheme="minorHAnsi"/>
          <w:sz w:val="19"/>
          <w:szCs w:val="19"/>
        </w:rPr>
        <w:t xml:space="preserve"> </w:t>
      </w:r>
      <w:r w:rsidRPr="00353B0E">
        <w:rPr>
          <w:rFonts w:asciiTheme="minorHAnsi" w:eastAsia="Arial" w:hAnsiTheme="minorHAnsi" w:cs="Arial"/>
          <w:sz w:val="19"/>
          <w:szCs w:val="19"/>
        </w:rPr>
        <w:t>πιστοποιητικού:</w:t>
      </w:r>
      <w:r w:rsidR="00AB6395" w:rsidRPr="00353B0E">
        <w:rPr>
          <w:rFonts w:asciiTheme="minorHAnsi" w:eastAsia="Arial" w:hAnsiTheme="minorHAnsi" w:cs="Arial"/>
          <w:sz w:val="19"/>
          <w:szCs w:val="19"/>
        </w:rPr>
        <w:t xml:space="preserve"> ……………………………………………………………………</w:t>
      </w:r>
      <w:r w:rsidR="001A15DA">
        <w:rPr>
          <w:rFonts w:asciiTheme="minorHAnsi" w:eastAsia="Arial" w:hAnsiTheme="minorHAnsi" w:cs="Arial"/>
          <w:sz w:val="19"/>
          <w:szCs w:val="19"/>
        </w:rPr>
        <w:t>…………………………………………………………………</w:t>
      </w:r>
    </w:p>
    <w:p w:rsidR="00894124" w:rsidRPr="00353B0E" w:rsidRDefault="00AB6395" w:rsidP="001A15DA">
      <w:pPr>
        <w:pStyle w:val="Style"/>
        <w:framePr w:w="9492" w:h="475" w:wrap="auto" w:hAnchor="margin" w:x="586" w:y="8698"/>
        <w:tabs>
          <w:tab w:val="left" w:pos="1"/>
          <w:tab w:val="left" w:leader="dot" w:pos="9384"/>
        </w:tabs>
        <w:spacing w:line="273" w:lineRule="exact"/>
        <w:textAlignment w:val="baseline"/>
        <w:rPr>
          <w:rFonts w:asciiTheme="minorHAnsi" w:hAnsiTheme="minorHAnsi"/>
          <w:sz w:val="19"/>
          <w:szCs w:val="19"/>
        </w:rPr>
      </w:pPr>
      <w:r w:rsidRPr="00353B0E">
        <w:rPr>
          <w:rFonts w:asciiTheme="minorHAnsi" w:eastAsia="Arial" w:hAnsiTheme="minorHAnsi" w:cs="Arial"/>
          <w:sz w:val="19"/>
          <w:szCs w:val="19"/>
        </w:rPr>
        <w:t>………………………………………………………………………………………………………………………………………………………………………</w:t>
      </w:r>
      <w:r w:rsidR="001A15DA">
        <w:rPr>
          <w:rFonts w:asciiTheme="minorHAnsi" w:eastAsia="Arial" w:hAnsiTheme="minorHAnsi" w:cs="Arial"/>
          <w:sz w:val="19"/>
          <w:szCs w:val="19"/>
        </w:rPr>
        <w:t>……………………….</w:t>
      </w:r>
    </w:p>
    <w:p w:rsidR="00894124" w:rsidRPr="00353B0E" w:rsidRDefault="0045206C">
      <w:pPr>
        <w:pStyle w:val="Style"/>
        <w:framePr w:w="9422" w:h="196" w:wrap="auto" w:hAnchor="margin" w:x="586" w:y="9687"/>
        <w:tabs>
          <w:tab w:val="left" w:pos="1"/>
          <w:tab w:val="left" w:leader="dot" w:pos="9384"/>
        </w:tabs>
        <w:spacing w:line="163" w:lineRule="exact"/>
        <w:textAlignment w:val="baseline"/>
        <w:rPr>
          <w:rFonts w:asciiTheme="minorHAnsi" w:hAnsiTheme="minorHAnsi"/>
          <w:sz w:val="19"/>
          <w:szCs w:val="19"/>
        </w:rPr>
      </w:pPr>
      <w:r w:rsidRPr="00353B0E">
        <w:rPr>
          <w:rFonts w:asciiTheme="minorHAnsi" w:eastAsia="Arial" w:hAnsiTheme="minorHAnsi" w:cs="Arial"/>
          <w:sz w:val="19"/>
          <w:szCs w:val="19"/>
        </w:rPr>
        <w:tab/>
        <w:t>Ονομασία/Όνομα:</w:t>
      </w:r>
      <w:r w:rsidR="00AB6395" w:rsidRPr="00353B0E">
        <w:rPr>
          <w:rFonts w:asciiTheme="minorHAnsi" w:eastAsia="Arial" w:hAnsiTheme="minorHAnsi" w:cs="Arial"/>
          <w:sz w:val="19"/>
          <w:szCs w:val="19"/>
        </w:rPr>
        <w:t xml:space="preserve"> ………………………………………………………………………………………………………………………………………………...</w:t>
      </w:r>
      <w:r w:rsidR="001A15DA">
        <w:rPr>
          <w:rFonts w:asciiTheme="minorHAnsi" w:eastAsia="Arial" w:hAnsiTheme="minorHAnsi" w:cs="Arial"/>
          <w:sz w:val="19"/>
          <w:szCs w:val="19"/>
        </w:rPr>
        <w:t>...............</w:t>
      </w:r>
    </w:p>
    <w:p w:rsidR="00894124" w:rsidRPr="00353B0E" w:rsidRDefault="0045206C">
      <w:pPr>
        <w:pStyle w:val="Style"/>
        <w:framePr w:w="9422" w:h="201" w:wrap="auto" w:hAnchor="margin" w:x="586" w:y="10037"/>
        <w:tabs>
          <w:tab w:val="left" w:pos="1"/>
          <w:tab w:val="left" w:leader="dot" w:pos="9384"/>
        </w:tabs>
        <w:spacing w:line="168" w:lineRule="exact"/>
        <w:textAlignment w:val="baseline"/>
        <w:rPr>
          <w:rFonts w:asciiTheme="minorHAnsi" w:hAnsiTheme="minorHAnsi"/>
          <w:sz w:val="19"/>
          <w:szCs w:val="19"/>
        </w:rPr>
      </w:pPr>
      <w:r w:rsidRPr="00353B0E">
        <w:rPr>
          <w:rFonts w:asciiTheme="minorHAnsi" w:eastAsia="Arial" w:hAnsiTheme="minorHAnsi" w:cs="Arial"/>
          <w:sz w:val="19"/>
          <w:szCs w:val="19"/>
        </w:rPr>
        <w:tab/>
        <w:t>Αξίωμα (τίτλος/βαθμός):</w:t>
      </w:r>
      <w:r w:rsidR="007000F1" w:rsidRPr="00353B0E">
        <w:rPr>
          <w:rFonts w:asciiTheme="minorHAnsi" w:eastAsia="Arial" w:hAnsiTheme="minorHAnsi" w:cs="Arial"/>
          <w:sz w:val="19"/>
          <w:szCs w:val="19"/>
        </w:rPr>
        <w:t xml:space="preserve"> ………………………………………………………………………………………………………………………………………...</w:t>
      </w:r>
      <w:r w:rsidR="001A15DA">
        <w:rPr>
          <w:rFonts w:asciiTheme="minorHAnsi" w:eastAsia="Arial" w:hAnsiTheme="minorHAnsi" w:cs="Arial"/>
          <w:sz w:val="19"/>
          <w:szCs w:val="19"/>
        </w:rPr>
        <w:t>.............</w:t>
      </w:r>
      <w:r w:rsidRPr="00353B0E">
        <w:rPr>
          <w:rFonts w:asciiTheme="minorHAnsi" w:eastAsia="Arial" w:hAnsiTheme="minorHAnsi" w:cs="Arial"/>
          <w:sz w:val="19"/>
          <w:szCs w:val="19"/>
        </w:rPr>
        <w:t xml:space="preserve"> </w:t>
      </w:r>
    </w:p>
    <w:p w:rsidR="00894124" w:rsidRPr="00353B0E" w:rsidRDefault="0045206C">
      <w:pPr>
        <w:pStyle w:val="Style"/>
        <w:framePr w:w="9422" w:h="201" w:wrap="auto" w:hAnchor="margin" w:x="586" w:y="10387"/>
        <w:tabs>
          <w:tab w:val="left" w:pos="1"/>
          <w:tab w:val="left" w:leader="dot" w:pos="9384"/>
        </w:tabs>
        <w:spacing w:line="168" w:lineRule="exact"/>
        <w:textAlignment w:val="baseline"/>
        <w:rPr>
          <w:rFonts w:asciiTheme="minorHAnsi" w:hAnsiTheme="minorHAnsi"/>
          <w:sz w:val="19"/>
          <w:szCs w:val="19"/>
        </w:rPr>
      </w:pPr>
      <w:r w:rsidRPr="00353B0E">
        <w:rPr>
          <w:rFonts w:asciiTheme="minorHAnsi" w:eastAsia="Arial" w:hAnsiTheme="minorHAnsi" w:cs="Arial"/>
          <w:sz w:val="19"/>
          <w:szCs w:val="19"/>
        </w:rPr>
        <w:tab/>
        <w:t>Ημερομηνία:</w:t>
      </w:r>
      <w:r w:rsidR="007000F1" w:rsidRPr="00353B0E">
        <w:rPr>
          <w:rFonts w:asciiTheme="minorHAnsi" w:eastAsia="Arial" w:hAnsiTheme="minorHAnsi" w:cs="Arial"/>
          <w:sz w:val="19"/>
          <w:szCs w:val="19"/>
        </w:rPr>
        <w:t xml:space="preserve"> ……………………………………………………………………………………………………………………………………………………...</w:t>
      </w:r>
      <w:r w:rsidR="001A15DA">
        <w:rPr>
          <w:rFonts w:asciiTheme="minorHAnsi" w:eastAsia="Arial" w:hAnsiTheme="minorHAnsi" w:cs="Arial"/>
          <w:sz w:val="19"/>
          <w:szCs w:val="19"/>
        </w:rPr>
        <w:t>..................</w:t>
      </w:r>
    </w:p>
    <w:p w:rsidR="004110DC" w:rsidRPr="00353B0E" w:rsidRDefault="004110DC" w:rsidP="004110DC">
      <w:pPr>
        <w:pStyle w:val="Style"/>
        <w:framePr w:w="351" w:h="196" w:wrap="auto" w:vAnchor="page" w:hAnchor="page" w:x="2231" w:y="961"/>
        <w:spacing w:line="192" w:lineRule="exact"/>
        <w:textAlignment w:val="baseline"/>
        <w:rPr>
          <w:rFonts w:asciiTheme="minorHAnsi" w:hAnsiTheme="minorHAnsi"/>
          <w:sz w:val="19"/>
          <w:szCs w:val="19"/>
        </w:rPr>
      </w:pPr>
      <w:r w:rsidRPr="00353B0E">
        <w:rPr>
          <w:rFonts w:asciiTheme="minorHAnsi" w:hAnsiTheme="minorHAnsi"/>
          <w:w w:val="91"/>
          <w:sz w:val="19"/>
          <w:szCs w:val="19"/>
        </w:rPr>
        <w:t>EL</w:t>
      </w:r>
    </w:p>
    <w:p w:rsidR="00894124" w:rsidRPr="00353B0E" w:rsidRDefault="0045206C">
      <w:pPr>
        <w:pStyle w:val="Style"/>
        <w:framePr w:w="9412" w:h="196" w:wrap="auto" w:hAnchor="margin" w:x="586" w:y="10973"/>
        <w:spacing w:line="168" w:lineRule="exact"/>
        <w:ind w:left="4"/>
        <w:textAlignment w:val="baseline"/>
        <w:rPr>
          <w:rFonts w:asciiTheme="minorHAnsi" w:hAnsiTheme="minorHAnsi"/>
          <w:sz w:val="19"/>
          <w:szCs w:val="19"/>
        </w:rPr>
      </w:pPr>
      <w:r w:rsidRPr="00353B0E">
        <w:rPr>
          <w:rFonts w:asciiTheme="minorHAnsi" w:eastAsia="Arial" w:hAnsiTheme="minorHAnsi" w:cs="Arial"/>
          <w:sz w:val="19"/>
          <w:szCs w:val="19"/>
        </w:rPr>
        <w:t>Επίσημη σφραγίδα (εάν υπάρχει):</w:t>
      </w:r>
    </w:p>
    <w:sectPr w:rsidR="00894124" w:rsidRPr="00353B0E">
      <w:type w:val="continuous"/>
      <w:pgSz w:w="11907" w:h="16840"/>
      <w:pgMar w:top="940" w:right="847" w:bottom="360" w:left="840" w:header="708" w:footer="708" w:gutter="0"/>
      <w:cols w:space="708"/>
      <w:docGrid w:linePitch="-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enlo Regular">
    <w:altName w:val="Arial"/>
    <w:charset w:val="00"/>
    <w:family w:val="auto"/>
    <w:pitch w:val="variable"/>
    <w:sig w:usb0="00000000" w:usb1="D200F9FB" w:usb2="02000028"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C7D85"/>
    <w:multiLevelType w:val="singleLevel"/>
    <w:tmpl w:val="44CEFB4E"/>
    <w:lvl w:ilvl="0">
      <w:start w:val="2"/>
      <w:numFmt w:val="decimal"/>
      <w:lvlText w:val="%1."/>
      <w:legacy w:legacy="1" w:legacySpace="0" w:legacyIndent="0"/>
      <w:lvlJc w:val="left"/>
      <w:rPr>
        <w:rFonts w:ascii="Arial" w:hAnsi="Arial" w:cs="Arial" w:hint="default"/>
        <w:sz w:val="15"/>
        <w:szCs w:val="15"/>
      </w:rPr>
    </w:lvl>
  </w:abstractNum>
  <w:abstractNum w:abstractNumId="1">
    <w:nsid w:val="32A531CE"/>
    <w:multiLevelType w:val="singleLevel"/>
    <w:tmpl w:val="B8484462"/>
    <w:lvl w:ilvl="0">
      <w:start w:val="1"/>
      <w:numFmt w:val="decimal"/>
      <w:lvlText w:val="%1."/>
      <w:legacy w:legacy="1" w:legacySpace="0" w:legacyIndent="0"/>
      <w:lvlJc w:val="left"/>
      <w:rPr>
        <w:rFonts w:ascii="Arial" w:hAnsi="Arial" w:cs="Arial" w:hint="default"/>
        <w:sz w:val="15"/>
        <w:szCs w:val="15"/>
      </w:rPr>
    </w:lvl>
  </w:abstractNum>
  <w:abstractNum w:abstractNumId="2">
    <w:nsid w:val="4C337A91"/>
    <w:multiLevelType w:val="multilevel"/>
    <w:tmpl w:val="676C034C"/>
    <w:lvl w:ilvl="0">
      <w:start w:val="2"/>
      <w:numFmt w:val="decimal"/>
      <w:lvlText w:val="%1."/>
      <w:legacy w:legacy="1" w:legacySpace="0" w:legacyIndent="0"/>
      <w:lvlJc w:val="left"/>
      <w:rPr>
        <w:rFonts w:ascii="Arial" w:hAnsi="Arial" w:cs="Arial" w:hint="default"/>
        <w:sz w:val="15"/>
        <w:szCs w:val="15"/>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nsid w:val="68DB6F04"/>
    <w:multiLevelType w:val="singleLevel"/>
    <w:tmpl w:val="8C96D5EC"/>
    <w:lvl w:ilvl="0">
      <w:start w:val="1"/>
      <w:numFmt w:val="decimal"/>
      <w:lvlText w:val="%1."/>
      <w:legacy w:legacy="1" w:legacySpace="0" w:legacyIndent="0"/>
      <w:lvlJc w:val="left"/>
      <w:rPr>
        <w:rFonts w:ascii="Arial" w:hAnsi="Arial" w:cs="Arial" w:hint="default"/>
        <w:sz w:val="15"/>
        <w:szCs w:val="15"/>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124"/>
    <w:rsid w:val="000262F4"/>
    <w:rsid w:val="00035C91"/>
    <w:rsid w:val="00063A50"/>
    <w:rsid w:val="00090EF9"/>
    <w:rsid w:val="001A15DA"/>
    <w:rsid w:val="00284D83"/>
    <w:rsid w:val="002B3F2B"/>
    <w:rsid w:val="002C2150"/>
    <w:rsid w:val="0031392F"/>
    <w:rsid w:val="00353B0E"/>
    <w:rsid w:val="00366FD3"/>
    <w:rsid w:val="003A4EAD"/>
    <w:rsid w:val="004110DC"/>
    <w:rsid w:val="0045206C"/>
    <w:rsid w:val="004974C8"/>
    <w:rsid w:val="00630551"/>
    <w:rsid w:val="00696073"/>
    <w:rsid w:val="007000F1"/>
    <w:rsid w:val="00764D8F"/>
    <w:rsid w:val="00771A15"/>
    <w:rsid w:val="007F2CC6"/>
    <w:rsid w:val="00806861"/>
    <w:rsid w:val="00894124"/>
    <w:rsid w:val="008B0C65"/>
    <w:rsid w:val="008D16AB"/>
    <w:rsid w:val="00933333"/>
    <w:rsid w:val="009C1467"/>
    <w:rsid w:val="009C221A"/>
    <w:rsid w:val="009D15FF"/>
    <w:rsid w:val="009E037B"/>
    <w:rsid w:val="009F3966"/>
    <w:rsid w:val="00A07BED"/>
    <w:rsid w:val="00A16EF3"/>
    <w:rsid w:val="00A34093"/>
    <w:rsid w:val="00AB6395"/>
    <w:rsid w:val="00B81226"/>
    <w:rsid w:val="00BF023C"/>
    <w:rsid w:val="00C336E4"/>
    <w:rsid w:val="00C55561"/>
    <w:rsid w:val="00E419EE"/>
    <w:rsid w:val="00E54B3E"/>
    <w:rsid w:val="00ED57E5"/>
    <w:rsid w:val="00EF5B5E"/>
    <w:rsid w:val="00F46964"/>
    <w:rsid w:val="00F5085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BE"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
    <w:name w:val="Style"/>
    <w:pPr>
      <w:widowControl w:val="0"/>
      <w:autoSpaceDE w:val="0"/>
      <w:autoSpaceDN w:val="0"/>
      <w:adjustRightInd w:val="0"/>
    </w:pPr>
    <w:rPr>
      <w:rFonts w:ascii="Times New Roman" w:hAnsi="Times New Roman" w:cs="Times New Roman"/>
      <w:sz w:val="24"/>
      <w:szCs w:val="24"/>
    </w:rPr>
  </w:style>
  <w:style w:type="character" w:styleId="CommentReference">
    <w:name w:val="annotation reference"/>
    <w:basedOn w:val="DefaultParagraphFont"/>
    <w:uiPriority w:val="99"/>
    <w:semiHidden/>
    <w:unhideWhenUsed/>
    <w:rsid w:val="00764D8F"/>
    <w:rPr>
      <w:sz w:val="16"/>
      <w:szCs w:val="16"/>
    </w:rPr>
  </w:style>
  <w:style w:type="paragraph" w:styleId="CommentText">
    <w:name w:val="annotation text"/>
    <w:basedOn w:val="Normal"/>
    <w:link w:val="CommentTextChar"/>
    <w:uiPriority w:val="99"/>
    <w:semiHidden/>
    <w:unhideWhenUsed/>
    <w:rsid w:val="00764D8F"/>
    <w:rPr>
      <w:sz w:val="20"/>
      <w:szCs w:val="20"/>
    </w:rPr>
  </w:style>
  <w:style w:type="character" w:customStyle="1" w:styleId="CommentTextChar">
    <w:name w:val="Comment Text Char"/>
    <w:basedOn w:val="DefaultParagraphFont"/>
    <w:link w:val="CommentText"/>
    <w:uiPriority w:val="99"/>
    <w:semiHidden/>
    <w:rsid w:val="00764D8F"/>
    <w:rPr>
      <w:sz w:val="20"/>
      <w:szCs w:val="20"/>
    </w:rPr>
  </w:style>
  <w:style w:type="paragraph" w:styleId="CommentSubject">
    <w:name w:val="annotation subject"/>
    <w:basedOn w:val="CommentText"/>
    <w:next w:val="CommentText"/>
    <w:link w:val="CommentSubjectChar"/>
    <w:uiPriority w:val="99"/>
    <w:semiHidden/>
    <w:unhideWhenUsed/>
    <w:rsid w:val="00764D8F"/>
    <w:rPr>
      <w:b/>
      <w:bCs/>
    </w:rPr>
  </w:style>
  <w:style w:type="character" w:customStyle="1" w:styleId="CommentSubjectChar">
    <w:name w:val="Comment Subject Char"/>
    <w:basedOn w:val="CommentTextChar"/>
    <w:link w:val="CommentSubject"/>
    <w:uiPriority w:val="99"/>
    <w:semiHidden/>
    <w:rsid w:val="00764D8F"/>
    <w:rPr>
      <w:b/>
      <w:bCs/>
      <w:sz w:val="20"/>
      <w:szCs w:val="20"/>
    </w:rPr>
  </w:style>
  <w:style w:type="paragraph" w:styleId="BalloonText">
    <w:name w:val="Balloon Text"/>
    <w:basedOn w:val="Normal"/>
    <w:link w:val="BalloonTextChar"/>
    <w:uiPriority w:val="99"/>
    <w:semiHidden/>
    <w:unhideWhenUsed/>
    <w:rsid w:val="00764D8F"/>
    <w:rPr>
      <w:rFonts w:ascii="Tahoma" w:hAnsi="Tahoma" w:cs="Tahoma"/>
      <w:sz w:val="16"/>
      <w:szCs w:val="16"/>
    </w:rPr>
  </w:style>
  <w:style w:type="character" w:customStyle="1" w:styleId="BalloonTextChar">
    <w:name w:val="Balloon Text Char"/>
    <w:basedOn w:val="DefaultParagraphFont"/>
    <w:link w:val="BalloonText"/>
    <w:uiPriority w:val="99"/>
    <w:semiHidden/>
    <w:rsid w:val="00764D8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BE"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
    <w:name w:val="Style"/>
    <w:pPr>
      <w:widowControl w:val="0"/>
      <w:autoSpaceDE w:val="0"/>
      <w:autoSpaceDN w:val="0"/>
      <w:adjustRightInd w:val="0"/>
    </w:pPr>
    <w:rPr>
      <w:rFonts w:ascii="Times New Roman" w:hAnsi="Times New Roman" w:cs="Times New Roman"/>
      <w:sz w:val="24"/>
      <w:szCs w:val="24"/>
    </w:rPr>
  </w:style>
  <w:style w:type="character" w:styleId="CommentReference">
    <w:name w:val="annotation reference"/>
    <w:basedOn w:val="DefaultParagraphFont"/>
    <w:uiPriority w:val="99"/>
    <w:semiHidden/>
    <w:unhideWhenUsed/>
    <w:rsid w:val="00764D8F"/>
    <w:rPr>
      <w:sz w:val="16"/>
      <w:szCs w:val="16"/>
    </w:rPr>
  </w:style>
  <w:style w:type="paragraph" w:styleId="CommentText">
    <w:name w:val="annotation text"/>
    <w:basedOn w:val="Normal"/>
    <w:link w:val="CommentTextChar"/>
    <w:uiPriority w:val="99"/>
    <w:semiHidden/>
    <w:unhideWhenUsed/>
    <w:rsid w:val="00764D8F"/>
    <w:rPr>
      <w:sz w:val="20"/>
      <w:szCs w:val="20"/>
    </w:rPr>
  </w:style>
  <w:style w:type="character" w:customStyle="1" w:styleId="CommentTextChar">
    <w:name w:val="Comment Text Char"/>
    <w:basedOn w:val="DefaultParagraphFont"/>
    <w:link w:val="CommentText"/>
    <w:uiPriority w:val="99"/>
    <w:semiHidden/>
    <w:rsid w:val="00764D8F"/>
    <w:rPr>
      <w:sz w:val="20"/>
      <w:szCs w:val="20"/>
    </w:rPr>
  </w:style>
  <w:style w:type="paragraph" w:styleId="CommentSubject">
    <w:name w:val="annotation subject"/>
    <w:basedOn w:val="CommentText"/>
    <w:next w:val="CommentText"/>
    <w:link w:val="CommentSubjectChar"/>
    <w:uiPriority w:val="99"/>
    <w:semiHidden/>
    <w:unhideWhenUsed/>
    <w:rsid w:val="00764D8F"/>
    <w:rPr>
      <w:b/>
      <w:bCs/>
    </w:rPr>
  </w:style>
  <w:style w:type="character" w:customStyle="1" w:styleId="CommentSubjectChar">
    <w:name w:val="Comment Subject Char"/>
    <w:basedOn w:val="CommentTextChar"/>
    <w:link w:val="CommentSubject"/>
    <w:uiPriority w:val="99"/>
    <w:semiHidden/>
    <w:rsid w:val="00764D8F"/>
    <w:rPr>
      <w:b/>
      <w:bCs/>
      <w:sz w:val="20"/>
      <w:szCs w:val="20"/>
    </w:rPr>
  </w:style>
  <w:style w:type="paragraph" w:styleId="BalloonText">
    <w:name w:val="Balloon Text"/>
    <w:basedOn w:val="Normal"/>
    <w:link w:val="BalloonTextChar"/>
    <w:uiPriority w:val="99"/>
    <w:semiHidden/>
    <w:unhideWhenUsed/>
    <w:rsid w:val="00764D8F"/>
    <w:rPr>
      <w:rFonts w:ascii="Tahoma" w:hAnsi="Tahoma" w:cs="Tahoma"/>
      <w:sz w:val="16"/>
      <w:szCs w:val="16"/>
    </w:rPr>
  </w:style>
  <w:style w:type="character" w:customStyle="1" w:styleId="BalloonTextChar">
    <w:name w:val="Balloon Text Char"/>
    <w:basedOn w:val="DefaultParagraphFont"/>
    <w:link w:val="BalloonText"/>
    <w:uiPriority w:val="99"/>
    <w:semiHidden/>
    <w:rsid w:val="00764D8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4924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13" Type="http://schemas.openxmlformats.org/officeDocument/2006/relationships/customXml" Target="../customXml/item6.xml"/><Relationship Id="rId3" Type="http://schemas.openxmlformats.org/officeDocument/2006/relationships/styles" Target="styles.xml"/><Relationship Id="rId7" Type="http://schemas.openxmlformats.org/officeDocument/2006/relationships/fontTable" Target="fontTable.xml"/><Relationship Id="rId12" Type="http://schemas.openxmlformats.org/officeDocument/2006/relationships/customXml" Target="../customXml/item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ustomXml" Target="../customXml/item4.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Eurojust Document" ma:contentTypeID="0x01010060E811F4364848C5AF33A5C5D17EA69D00C38BBC0D1B3C1742B619EAD3E8AABA90" ma:contentTypeVersion="0" ma:contentTypeDescription="Content type for the Eurojust documents." ma:contentTypeScope="" ma:versionID="d2845bb2e4737fcaa4522518cca8d763">
  <xsd:schema xmlns:xsd="http://www.w3.org/2001/XMLSchema" xmlns:xs="http://www.w3.org/2001/XMLSchema" xmlns:p="http://schemas.microsoft.com/office/2006/metadata/properties" xmlns:ns2="50372fa8-5d44-4429-9962-2348b828af58" targetNamespace="http://schemas.microsoft.com/office/2006/metadata/properties" ma:root="true" ma:fieldsID="070e4a722c3067e5d083bfb74f26fbf0" ns2:_="">
    <xsd:import namespace="50372fa8-5d44-4429-9962-2348b828af58"/>
    <xsd:element name="properties">
      <xsd:complexType>
        <xsd:sequence>
          <xsd:element name="documentManagement">
            <xsd:complexType>
              <xsd:all>
                <xsd:element ref="ns2:DocLanguage"/>
                <xsd:element ref="ns2:DocDescrip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72fa8-5d44-4429-9962-2348b828af58" elementFormDefault="qualified">
    <xsd:import namespace="http://schemas.microsoft.com/office/2006/documentManagement/types"/>
    <xsd:import namespace="http://schemas.microsoft.com/office/infopath/2007/PartnerControls"/>
    <xsd:element name="DocLanguage" ma:index="8" ma:displayName="Document Language" ma:default="en" ma:format="Dropdown" ma:internalName="DocLanguage">
      <xsd:simpleType>
        <xsd:restriction base="dms:Choice">
          <xsd:enumeration value="bg"/>
          <xsd:enumeration value="cs"/>
          <xsd:enumeration value="da"/>
          <xsd:enumeration value="de"/>
          <xsd:enumeration value="el"/>
          <xsd:enumeration value="en"/>
          <xsd:enumeration value="es"/>
          <xsd:enumeration value="et"/>
          <xsd:enumeration value="fi"/>
          <xsd:enumeration value="fr"/>
          <xsd:enumeration value="ga"/>
          <xsd:enumeration value="hu"/>
          <xsd:enumeration value="hr"/>
          <xsd:enumeration value="it"/>
          <xsd:enumeration value="lt"/>
          <xsd:enumeration value="lu"/>
          <xsd:enumeration value="lv"/>
          <xsd:enumeration value="mt"/>
          <xsd:enumeration value="nl"/>
          <xsd:enumeration value="pl"/>
          <xsd:enumeration value="pt"/>
          <xsd:enumeration value="ro"/>
          <xsd:enumeration value="sk"/>
          <xsd:enumeration value="sl"/>
          <xsd:enumeration value="sv"/>
        </xsd:restriction>
      </xsd:simpleType>
    </xsd:element>
    <xsd:element name="DocDescription" ma:index="9" nillable="true" ma:displayName="Document Description" ma:internalName="DocDescription">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DocDescription xmlns="50372fa8-5d44-4429-9962-2348b828af58" xsi:nil="true"/>
    <DocLanguage xmlns="50372fa8-5d44-4429-9962-2348b828af58">el</DocLanguage>
  </documentManagement>
</p:properties>
</file>

<file path=customXml/itemProps1.xml><?xml version="1.0" encoding="utf-8"?>
<ds:datastoreItem xmlns:ds="http://schemas.openxmlformats.org/officeDocument/2006/customXml" ds:itemID="{AF4AC943-EA87-4971-BD49-1B4F037EC81F}"/>
</file>

<file path=customXml/itemProps2.xml><?xml version="1.0" encoding="utf-8"?>
<ds:datastoreItem xmlns:ds="http://schemas.openxmlformats.org/officeDocument/2006/customXml" ds:itemID="{AF4AC943-EA87-4971-BD49-1B4F037EC81F}"/>
</file>

<file path=customXml/itemProps3.xml><?xml version="1.0" encoding="utf-8"?>
<ds:datastoreItem xmlns:ds="http://schemas.openxmlformats.org/officeDocument/2006/customXml" ds:itemID="{C5BBDBDA-CA03-41C2-A0BE-395599F17624}"/>
</file>

<file path=customXml/itemProps4.xml><?xml version="1.0" encoding="utf-8"?>
<ds:datastoreItem xmlns:ds="http://schemas.openxmlformats.org/officeDocument/2006/customXml" ds:itemID="{A3923A0D-E778-46A1-B868-7733869FCDF5}"/>
</file>

<file path=customXml/itemProps5.xml><?xml version="1.0" encoding="utf-8"?>
<ds:datastoreItem xmlns:ds="http://schemas.openxmlformats.org/officeDocument/2006/customXml" ds:itemID="{A5E600F8-3586-4F4B-8F2A-2DFEC63228B5}"/>
</file>

<file path=customXml/itemProps6.xml><?xml version="1.0" encoding="utf-8"?>
<ds:datastoreItem xmlns:ds="http://schemas.openxmlformats.org/officeDocument/2006/customXml" ds:itemID="{16A6573D-F7EB-498F-BA80-1ECEC1C4924E}"/>
</file>

<file path=docProps/app.xml><?xml version="1.0" encoding="utf-8"?>
<Properties xmlns="http://schemas.openxmlformats.org/officeDocument/2006/extended-properties" xmlns:vt="http://schemas.openxmlformats.org/officeDocument/2006/docPropsVTypes">
  <Template>Normal.dotm</Template>
  <TotalTime>0</TotalTime>
  <Pages>11</Pages>
  <Words>3939</Words>
  <Characters>22455</Characters>
  <Application>Microsoft Office Word</Application>
  <DocSecurity>4</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EUROJUST</Company>
  <LinksUpToDate>false</LinksUpToDate>
  <CharactersWithSpaces>26342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2006-Certificate-EL</dc:title>
  <dc:creator>Readiris Build 5639</dc:creator>
  <cp:keywords>CreatedByIRIS_Readiris</cp:keywords>
  <cp:lastModifiedBy>nadja long</cp:lastModifiedBy>
  <cp:revision>2</cp:revision>
  <dcterms:created xsi:type="dcterms:W3CDTF">2014-07-17T08:04:00Z</dcterms:created>
  <dcterms:modified xsi:type="dcterms:W3CDTF">2014-07-17T08:04:00Z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0x01010060E811F4364848C5AF33A5C5D17EA69D00C38BBC0D1B3C1742B619EAD3E8AABA90</vt:lpwstr>
  </property>
  <property fmtid="{D5CDD505-2E9C-101B-9397-08002B2CF9AE}" pid="3" name="_dlc_DocIdItemGuid">
    <vt:lpwstr>fd0de5b7-8a02-45d9-8fc8-5f9ea5006387</vt:lpwstr>
  </property>
</Properties>
</file>