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59" w:rsidRDefault="00087459">
      <w:pPr>
        <w:pStyle w:val="Style"/>
        <w:spacing w:line="1" w:lineRule="exact"/>
        <w:rPr>
          <w:sz w:val="22"/>
          <w:szCs w:val="22"/>
        </w:rPr>
        <w:sectPr w:rsidR="00087459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</w:p>
    <w:p w:rsidR="00087459" w:rsidRPr="00B924D7" w:rsidRDefault="00880795">
      <w:pPr>
        <w:pStyle w:val="Style"/>
        <w:framePr w:w="691" w:h="254" w:wrap="auto" w:hAnchor="margin"/>
        <w:spacing w:line="211" w:lineRule="exact"/>
        <w:ind w:left="9"/>
        <w:textAlignment w:val="baseline"/>
        <w:rPr>
          <w:sz w:val="18"/>
          <w:szCs w:val="18"/>
        </w:rPr>
      </w:pPr>
      <w:r w:rsidRPr="00B924D7">
        <w:rPr>
          <w:iCs/>
          <w:w w:val="82"/>
          <w:sz w:val="18"/>
          <w:szCs w:val="18"/>
        </w:rPr>
        <w:t xml:space="preserve">19/6. </w:t>
      </w:r>
      <w:proofErr w:type="spellStart"/>
      <w:proofErr w:type="gramStart"/>
      <w:r w:rsidRPr="00B924D7">
        <w:rPr>
          <w:sz w:val="18"/>
          <w:szCs w:val="18"/>
        </w:rPr>
        <w:t>sēj</w:t>
      </w:r>
      <w:proofErr w:type="spellEnd"/>
      <w:proofErr w:type="gramEnd"/>
      <w:r w:rsidRPr="00B924D7">
        <w:rPr>
          <w:sz w:val="18"/>
          <w:szCs w:val="18"/>
        </w:rPr>
        <w:t>.</w:t>
      </w:r>
    </w:p>
    <w:p w:rsidR="00087459" w:rsidRPr="00B924D7" w:rsidRDefault="00B924D7" w:rsidP="00B924D7">
      <w:pPr>
        <w:pStyle w:val="Style"/>
        <w:framePr w:w="7531" w:h="249" w:wrap="auto" w:hAnchor="margin" w:x="1445" w:y="5"/>
        <w:spacing w:line="196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LV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0795" w:rsidRPr="00B924D7">
        <w:rPr>
          <w:sz w:val="18"/>
          <w:szCs w:val="18"/>
        </w:rPr>
        <w:t>Eiropas</w:t>
      </w:r>
      <w:proofErr w:type="spellEnd"/>
      <w:r w:rsidR="00880795" w:rsidRPr="00B924D7">
        <w:rPr>
          <w:sz w:val="18"/>
          <w:szCs w:val="18"/>
        </w:rPr>
        <w:t xml:space="preserve"> </w:t>
      </w:r>
      <w:proofErr w:type="spellStart"/>
      <w:r w:rsidR="00880795" w:rsidRPr="00B924D7">
        <w:rPr>
          <w:sz w:val="18"/>
          <w:szCs w:val="18"/>
        </w:rPr>
        <w:t>Savienības</w:t>
      </w:r>
      <w:proofErr w:type="spellEnd"/>
      <w:r w:rsidR="00880795" w:rsidRPr="00B924D7">
        <w:rPr>
          <w:sz w:val="18"/>
          <w:szCs w:val="18"/>
        </w:rPr>
        <w:t xml:space="preserve"> </w:t>
      </w:r>
      <w:proofErr w:type="spellStart"/>
      <w:r w:rsidR="00880795" w:rsidRPr="00B924D7">
        <w:rPr>
          <w:sz w:val="18"/>
          <w:szCs w:val="18"/>
        </w:rPr>
        <w:t>Oficiālais</w:t>
      </w:r>
      <w:proofErr w:type="spellEnd"/>
      <w:r w:rsidR="00880795" w:rsidRPr="00B924D7">
        <w:rPr>
          <w:sz w:val="18"/>
          <w:szCs w:val="18"/>
        </w:rPr>
        <w:t xml:space="preserve"> </w:t>
      </w:r>
      <w:proofErr w:type="spellStart"/>
      <w:r w:rsidR="00880795" w:rsidRPr="00B924D7">
        <w:rPr>
          <w:sz w:val="18"/>
          <w:szCs w:val="18"/>
        </w:rPr>
        <w:t>Vēstnesis</w:t>
      </w:r>
      <w:proofErr w:type="spellEnd"/>
    </w:p>
    <w:p w:rsidR="00087459" w:rsidRDefault="00880795" w:rsidP="002870F4">
      <w:pPr>
        <w:pStyle w:val="Style"/>
        <w:framePr w:w="297" w:h="201" w:wrap="auto" w:hAnchor="margin" w:x="9917" w:y="10"/>
        <w:spacing w:line="196" w:lineRule="exact"/>
        <w:textAlignment w:val="baseline"/>
      </w:pPr>
      <w:r>
        <w:rPr>
          <w:w w:val="107"/>
          <w:sz w:val="18"/>
          <w:szCs w:val="18"/>
        </w:rPr>
        <w:t>191</w:t>
      </w:r>
    </w:p>
    <w:p w:rsidR="00087459" w:rsidRPr="00B924D7" w:rsidRDefault="00880795">
      <w:pPr>
        <w:pStyle w:val="Style"/>
        <w:framePr w:w="7531" w:h="168" w:wrap="auto" w:hAnchor="margin" w:x="1445" w:y="538"/>
        <w:spacing w:line="168" w:lineRule="exact"/>
        <w:ind w:left="3268"/>
        <w:textAlignment w:val="baseline"/>
        <w:rPr>
          <w:sz w:val="18"/>
          <w:szCs w:val="18"/>
        </w:rPr>
      </w:pPr>
      <w:r w:rsidRPr="00B924D7">
        <w:rPr>
          <w:i/>
          <w:iCs/>
          <w:w w:val="84"/>
          <w:sz w:val="18"/>
          <w:szCs w:val="18"/>
        </w:rPr>
        <w:t>PIELIKUMS</w:t>
      </w:r>
    </w:p>
    <w:p w:rsidR="00087459" w:rsidRPr="00B924D7" w:rsidRDefault="00880795">
      <w:pPr>
        <w:pStyle w:val="Style"/>
        <w:framePr w:w="7531" w:h="201" w:wrap="auto" w:hAnchor="margin" w:x="1445" w:y="927"/>
        <w:spacing w:line="177" w:lineRule="exact"/>
        <w:ind w:left="1392"/>
        <w:textAlignment w:val="baseline"/>
        <w:rPr>
          <w:sz w:val="18"/>
          <w:szCs w:val="18"/>
        </w:rPr>
      </w:pPr>
      <w:r w:rsidRPr="00B924D7">
        <w:rPr>
          <w:b/>
          <w:sz w:val="18"/>
          <w:szCs w:val="18"/>
        </w:rPr>
        <w:t>APLIECINOŠAIS DOKUMENTS, KAS PAREDZĒTS 9. PANTĀ</w:t>
      </w:r>
    </w:p>
    <w:p w:rsidR="00087459" w:rsidRPr="00B924D7" w:rsidRDefault="00880795" w:rsidP="00B924D7">
      <w:pPr>
        <w:pStyle w:val="Style"/>
        <w:framePr w:w="7800" w:h="484" w:wrap="auto" w:hAnchor="margin" w:x="1190" w:y="2223"/>
        <w:spacing w:line="168" w:lineRule="exact"/>
        <w:ind w:left="4" w:right="14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924D7">
        <w:rPr>
          <w:w w:val="91"/>
          <w:sz w:val="16"/>
          <w:szCs w:val="16"/>
        </w:rPr>
        <w:t>(</w:t>
      </w:r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a) </w:t>
      </w:r>
      <w:r w:rsidR="000600A7" w:rsidRPr="00B924D7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Tiesu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iestāde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izdevusi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rīkojumu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>:</w:t>
      </w:r>
      <w:r w:rsidR="000600A7"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A10819" w:rsidRDefault="00880795" w:rsidP="00B924D7">
      <w:pPr>
        <w:pStyle w:val="Style"/>
        <w:framePr w:w="7800" w:h="484" w:wrap="auto" w:hAnchor="margin" w:x="1190" w:y="2223"/>
        <w:tabs>
          <w:tab w:val="left" w:pos="244"/>
          <w:tab w:val="left" w:leader="dot" w:pos="7756"/>
        </w:tabs>
        <w:spacing w:line="312" w:lineRule="exact"/>
        <w:ind w:right="146"/>
        <w:jc w:val="both"/>
        <w:textAlignment w:val="baseline"/>
        <w:rPr>
          <w:w w:val="91"/>
          <w:sz w:val="16"/>
          <w:szCs w:val="16"/>
          <w:lang w:val="de-DE"/>
        </w:rPr>
      </w:pPr>
      <w:r w:rsidRPr="00B924D7">
        <w:rPr>
          <w:rFonts w:eastAsia="Times New Roman"/>
          <w:color w:val="231F1F"/>
          <w:sz w:val="16"/>
          <w:szCs w:val="16"/>
          <w:lang w:val="de-DE"/>
        </w:rPr>
        <w:tab/>
      </w:r>
      <w:r w:rsidR="000600A7"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Oficiāls</w:t>
      </w:r>
      <w:proofErr w:type="spellEnd"/>
      <w:r w:rsidRPr="00B924D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924D7">
        <w:rPr>
          <w:rFonts w:eastAsia="Times New Roman"/>
          <w:color w:val="231F1F"/>
          <w:sz w:val="16"/>
          <w:szCs w:val="16"/>
          <w:lang w:val="de-DE"/>
        </w:rPr>
        <w:t>nosaukums</w:t>
      </w:r>
      <w:proofErr w:type="spellEnd"/>
      <w:r w:rsidRPr="00A10819">
        <w:rPr>
          <w:w w:val="91"/>
          <w:sz w:val="16"/>
          <w:szCs w:val="16"/>
          <w:lang w:val="de-DE"/>
        </w:rPr>
        <w:t xml:space="preserve">: </w:t>
      </w:r>
      <w:r w:rsidR="00423D58" w:rsidRPr="00A10819">
        <w:rPr>
          <w:w w:val="91"/>
          <w:sz w:val="16"/>
          <w:szCs w:val="16"/>
          <w:lang w:val="de-DE"/>
        </w:rPr>
        <w:t>…………………………………………………………………………………………………………….</w:t>
      </w:r>
    </w:p>
    <w:p w:rsidR="00423D58" w:rsidRPr="00A10819" w:rsidRDefault="00423D58" w:rsidP="00B924D7">
      <w:pPr>
        <w:pStyle w:val="Style"/>
        <w:framePr w:w="7800" w:h="484" w:wrap="auto" w:hAnchor="margin" w:x="1190" w:y="2223"/>
        <w:tabs>
          <w:tab w:val="left" w:pos="244"/>
          <w:tab w:val="left" w:leader="dot" w:pos="7756"/>
        </w:tabs>
        <w:spacing w:line="312" w:lineRule="exact"/>
        <w:ind w:right="146"/>
        <w:jc w:val="both"/>
        <w:textAlignment w:val="baseline"/>
        <w:rPr>
          <w:sz w:val="16"/>
          <w:szCs w:val="16"/>
          <w:lang w:val="de-DE"/>
        </w:rPr>
      </w:pPr>
      <w:r w:rsidRPr="00A10819">
        <w:rPr>
          <w:w w:val="91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……………………………………………………………………………………………………………………………………...</w:t>
      </w:r>
    </w:p>
    <w:p w:rsidR="00087459" w:rsidRPr="000600A7" w:rsidRDefault="00880795" w:rsidP="00423D58">
      <w:pPr>
        <w:pStyle w:val="Style"/>
        <w:framePr w:w="7550" w:h="528" w:wrap="auto" w:hAnchor="margin" w:x="1440" w:y="3173"/>
        <w:tabs>
          <w:tab w:val="left" w:pos="1"/>
        </w:tabs>
        <w:spacing w:line="172" w:lineRule="exact"/>
        <w:ind w:right="-12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A10819">
        <w:rPr>
          <w:w w:val="91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pārstāv</w:t>
      </w:r>
      <w:r w:rsidR="00423D58">
        <w:rPr>
          <w:rFonts w:eastAsia="Times New Roman"/>
          <w:color w:val="231F1F"/>
          <w:sz w:val="16"/>
          <w:szCs w:val="16"/>
          <w:lang w:val="de-DE"/>
        </w:rPr>
        <w:t>ja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vārds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: ……………………………………………………………………………………………………</w:t>
      </w:r>
    </w:p>
    <w:p w:rsidR="00087459" w:rsidRPr="000600A7" w:rsidRDefault="00F73DFA" w:rsidP="00423D58">
      <w:pPr>
        <w:pStyle w:val="Style"/>
        <w:framePr w:w="7550" w:h="528" w:wrap="auto" w:hAnchor="margin" w:x="1440" w:y="3173"/>
        <w:tabs>
          <w:tab w:val="left" w:pos="1"/>
        </w:tabs>
        <w:spacing w:line="312" w:lineRule="exact"/>
        <w:ind w:right="-12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Ieņemamais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amats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statuss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pakāpe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): …………………………………………………………………………………..</w:t>
      </w:r>
    </w:p>
    <w:p w:rsidR="00087459" w:rsidRPr="000600A7" w:rsidRDefault="00423D58" w:rsidP="00423D58">
      <w:pPr>
        <w:pStyle w:val="Style"/>
        <w:framePr w:w="7540" w:h="163" w:wrap="auto" w:hAnchor="margin" w:x="1445" w:y="3821"/>
        <w:tabs>
          <w:tab w:val="left" w:pos="1"/>
        </w:tabs>
        <w:spacing w:line="158" w:lineRule="exact"/>
        <w:ind w:right="-12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>
        <w:rPr>
          <w:rFonts w:eastAsia="Times New Roman"/>
          <w:color w:val="231F1F"/>
          <w:sz w:val="16"/>
          <w:szCs w:val="16"/>
          <w:lang w:val="de-DE"/>
        </w:rPr>
        <w:t>Lietas</w:t>
      </w:r>
      <w:proofErr w:type="spellEnd"/>
      <w:r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eastAsia="Times New Roman"/>
          <w:color w:val="231F1F"/>
          <w:sz w:val="16"/>
          <w:szCs w:val="16"/>
          <w:lang w:val="de-DE"/>
        </w:rPr>
        <w:t>atsauce</w:t>
      </w:r>
      <w:proofErr w:type="spellEnd"/>
      <w:r>
        <w:rPr>
          <w:rFonts w:eastAsia="Times New Roman"/>
          <w:color w:val="231F1F"/>
          <w:sz w:val="16"/>
          <w:szCs w:val="16"/>
          <w:lang w:val="de-DE"/>
        </w:rPr>
        <w:t>: …………………………………………………………………………………………………………</w:t>
      </w:r>
    </w:p>
    <w:p w:rsidR="00087459" w:rsidRDefault="00880795" w:rsidP="00423D58">
      <w:pPr>
        <w:pStyle w:val="Style"/>
        <w:framePr w:w="7536" w:h="177" w:wrap="auto" w:hAnchor="margin" w:x="1445" w:y="4119"/>
        <w:tabs>
          <w:tab w:val="left" w:pos="1"/>
        </w:tabs>
        <w:spacing w:line="360" w:lineRule="auto"/>
        <w:ind w:right="-12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  <w:r w:rsidRP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423D58" w:rsidRPr="002870F4" w:rsidRDefault="00423D58" w:rsidP="00423D58">
      <w:pPr>
        <w:pStyle w:val="Style"/>
        <w:framePr w:w="7536" w:h="177" w:wrap="auto" w:hAnchor="margin" w:x="1445" w:y="4119"/>
        <w:tabs>
          <w:tab w:val="left" w:pos="1"/>
        </w:tabs>
        <w:spacing w:line="360" w:lineRule="auto"/>
        <w:ind w:right="-121"/>
        <w:jc w:val="both"/>
        <w:textAlignment w:val="baseline"/>
        <w:rPr>
          <w:sz w:val="16"/>
          <w:szCs w:val="16"/>
          <w:lang w:val="en-GB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</w:t>
      </w:r>
    </w:p>
    <w:p w:rsidR="00087459" w:rsidRPr="000600A7" w:rsidRDefault="00F73DFA" w:rsidP="00423D58">
      <w:pPr>
        <w:pStyle w:val="Style"/>
        <w:framePr w:w="7536" w:h="532" w:wrap="auto" w:vAnchor="page" w:hAnchor="page" w:x="2268" w:y="5674"/>
        <w:tabs>
          <w:tab w:val="center" w:pos="1334"/>
          <w:tab w:val="center" w:leader="dot" w:pos="2779"/>
          <w:tab w:val="left" w:leader="dot" w:pos="2808"/>
        </w:tabs>
        <w:spacing w:line="177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Tālr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.: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 (…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</w:t>
      </w:r>
    </w:p>
    <w:p w:rsidR="00087459" w:rsidRPr="000600A7" w:rsidRDefault="00880795" w:rsidP="00423D58">
      <w:pPr>
        <w:pStyle w:val="Style"/>
        <w:framePr w:w="7536" w:h="532" w:wrap="auto" w:vAnchor="page" w:hAnchor="page" w:x="2268" w:y="5674"/>
        <w:tabs>
          <w:tab w:val="right" w:pos="2716"/>
          <w:tab w:val="center" w:leader="dot" w:pos="2779"/>
          <w:tab w:val="left" w:leader="dot" w:pos="2808"/>
        </w:tabs>
        <w:spacing w:line="312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Fakss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F73DFA"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F73DFA"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="00F73DFA"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="00F73DFA"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 (…) ……………………………………………………………………..</w:t>
      </w:r>
    </w:p>
    <w:p w:rsidR="00087459" w:rsidRPr="000600A7" w:rsidRDefault="00880795" w:rsidP="00423D58">
      <w:pPr>
        <w:pStyle w:val="Style"/>
        <w:framePr w:w="7540" w:h="494" w:wrap="auto" w:hAnchor="margin" w:x="1445" w:y="5400"/>
        <w:tabs>
          <w:tab w:val="left" w:pos="1"/>
        </w:tabs>
        <w:spacing w:line="163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>E-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  <w:r w:rsidRP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087459" w:rsidRDefault="00880795" w:rsidP="00423D58">
      <w:pPr>
        <w:pStyle w:val="Style"/>
        <w:framePr w:w="7540" w:h="494" w:wrap="auto" w:hAnchor="margin" w:x="1445" w:y="5400"/>
        <w:tabs>
          <w:tab w:val="left" w:pos="1"/>
        </w:tabs>
        <w:spacing w:line="307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Valodas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tie</w:t>
      </w:r>
      <w:r w:rsidR="00423D58">
        <w:rPr>
          <w:rFonts w:eastAsia="Times New Roman"/>
          <w:color w:val="231F1F"/>
          <w:sz w:val="16"/>
          <w:szCs w:val="16"/>
          <w:lang w:val="de-DE"/>
        </w:rPr>
        <w:t>su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iestādi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423D58">
        <w:rPr>
          <w:rFonts w:eastAsia="Times New Roman"/>
          <w:color w:val="231F1F"/>
          <w:sz w:val="16"/>
          <w:szCs w:val="16"/>
          <w:lang w:val="de-DE"/>
        </w:rPr>
        <w:tab/>
      </w:r>
      <w:proofErr w:type="gramStart"/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……………………………………………………………….</w:t>
      </w:r>
      <w:proofErr w:type="gramEnd"/>
    </w:p>
    <w:p w:rsidR="00423D58" w:rsidRPr="000600A7" w:rsidRDefault="00423D58" w:rsidP="00423D58">
      <w:pPr>
        <w:pStyle w:val="Style"/>
        <w:framePr w:w="7540" w:h="494" w:wrap="auto" w:hAnchor="margin" w:x="1445" w:y="5400"/>
        <w:tabs>
          <w:tab w:val="left" w:pos="1"/>
        </w:tabs>
        <w:spacing w:line="307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…………………………………………………………………………………………………………………………..</w:t>
      </w:r>
    </w:p>
    <w:p w:rsidR="00087459" w:rsidRDefault="00880795" w:rsidP="00A10819">
      <w:pPr>
        <w:pStyle w:val="Style"/>
        <w:framePr w:w="7974" w:h="600" w:wrap="auto" w:hAnchor="margin" w:x="1440" w:y="6336"/>
        <w:spacing w:line="276" w:lineRule="auto"/>
        <w:ind w:left="4" w:right="31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(-u)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kontaktinformācija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valodas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)),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saistībā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papildu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veikt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vajadzīgos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praktiskos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pasākumus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pārsūtī</w:t>
      </w:r>
      <w:r w:rsidR="00423D58">
        <w:rPr>
          <w:rFonts w:eastAsia="Times New Roman"/>
          <w:color w:val="231F1F"/>
          <w:sz w:val="16"/>
          <w:szCs w:val="16"/>
          <w:lang w:val="de-DE"/>
        </w:rPr>
        <w:t>šanai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vaiadzības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): ………………………………………………………………………</w:t>
      </w:r>
    </w:p>
    <w:p w:rsidR="00423D58" w:rsidRDefault="00423D58" w:rsidP="00A10819">
      <w:pPr>
        <w:pStyle w:val="Style"/>
        <w:framePr w:w="7974" w:h="600" w:wrap="auto" w:hAnchor="margin" w:x="1440" w:y="6336"/>
        <w:spacing w:line="276" w:lineRule="auto"/>
        <w:ind w:left="4" w:right="31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…………………………………………………………………………………………………………………………..</w:t>
      </w:r>
    </w:p>
    <w:p w:rsidR="000600A7" w:rsidRPr="000600A7" w:rsidRDefault="000600A7" w:rsidP="00A10819">
      <w:pPr>
        <w:pStyle w:val="Style"/>
        <w:framePr w:w="7974" w:h="600" w:wrap="auto" w:hAnchor="margin" w:x="1440" w:y="6336"/>
        <w:spacing w:line="360" w:lineRule="auto"/>
        <w:ind w:left="4" w:right="31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</w:p>
    <w:p w:rsidR="00087459" w:rsidRPr="000600A7" w:rsidRDefault="00880795" w:rsidP="00423D58">
      <w:pPr>
        <w:pStyle w:val="Style"/>
        <w:framePr w:w="7800" w:h="489" w:wrap="auto" w:hAnchor="margin" w:x="1190" w:y="8559"/>
        <w:spacing w:line="168" w:lineRule="exact"/>
        <w:ind w:left="4"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(b) </w:t>
      </w:r>
      <w:r w:rsidR="002870F4" w:rsidRPr="000600A7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Kompetentā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iestāde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</w:t>
      </w:r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ī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Default="00880795" w:rsidP="00423D58">
      <w:pPr>
        <w:pStyle w:val="Style"/>
        <w:framePr w:w="7800" w:h="489" w:wrap="auto" w:hAnchor="margin" w:x="1190" w:y="8559"/>
        <w:tabs>
          <w:tab w:val="left" w:pos="244"/>
        </w:tabs>
        <w:spacing w:line="316" w:lineRule="exact"/>
        <w:ind w:right="14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Oficiāls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nosaukums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………………………………………………………………………………………………….</w:t>
      </w:r>
      <w:proofErr w:type="gramEnd"/>
    </w:p>
    <w:p w:rsidR="00423D58" w:rsidRPr="000600A7" w:rsidRDefault="00423D58" w:rsidP="00423D58">
      <w:pPr>
        <w:pStyle w:val="Style"/>
        <w:framePr w:w="7800" w:h="489" w:wrap="auto" w:hAnchor="margin" w:x="1190" w:y="8559"/>
        <w:tabs>
          <w:tab w:val="left" w:pos="244"/>
        </w:tabs>
        <w:spacing w:line="316" w:lineRule="exact"/>
        <w:ind w:right="14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………………………………………………………………………………………………………………………….</w:t>
      </w:r>
    </w:p>
    <w:p w:rsidR="00087459" w:rsidRPr="000600A7" w:rsidRDefault="00880795" w:rsidP="00423D58">
      <w:pPr>
        <w:pStyle w:val="Style"/>
        <w:framePr w:w="7550" w:h="532" w:wrap="auto" w:hAnchor="margin" w:x="1440" w:y="9514"/>
        <w:tabs>
          <w:tab w:val="left" w:pos="1"/>
          <w:tab w:val="right" w:leader="dot" w:pos="7540"/>
        </w:tabs>
        <w:spacing w:line="172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pārstāvja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vārds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</w:t>
      </w:r>
    </w:p>
    <w:p w:rsidR="00087459" w:rsidRPr="000600A7" w:rsidRDefault="00F73DFA" w:rsidP="00423D58">
      <w:pPr>
        <w:pStyle w:val="Style"/>
        <w:framePr w:w="7550" w:h="532" w:wrap="auto" w:hAnchor="margin" w:x="1440" w:y="9514"/>
        <w:tabs>
          <w:tab w:val="left" w:pos="1"/>
        </w:tabs>
        <w:spacing w:line="316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Ieņemamais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amats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statuss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pakāpe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…………………………………………………………………………………...</w:t>
      </w:r>
    </w:p>
    <w:p w:rsidR="00087459" w:rsidRPr="000600A7" w:rsidRDefault="00880795" w:rsidP="00423D58">
      <w:pPr>
        <w:pStyle w:val="Style"/>
        <w:framePr w:w="7540" w:h="163" w:wrap="auto" w:hAnchor="margin" w:x="1445" w:y="10162"/>
        <w:tabs>
          <w:tab w:val="left" w:pos="1"/>
          <w:tab w:val="left" w:leader="dot" w:pos="7502"/>
        </w:tabs>
        <w:spacing w:line="158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Lietas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atsauce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………………………………………………………………………………………………………….</w:t>
      </w:r>
      <w:proofErr w:type="gramEnd"/>
    </w:p>
    <w:p w:rsidR="00087459" w:rsidRDefault="00880795" w:rsidP="00423D58">
      <w:pPr>
        <w:pStyle w:val="Style"/>
        <w:framePr w:w="7536" w:h="177" w:wrap="auto" w:hAnchor="margin" w:x="1445" w:y="10464"/>
        <w:tabs>
          <w:tab w:val="left" w:pos="1"/>
          <w:tab w:val="left" w:leader="dot" w:pos="7497"/>
        </w:tabs>
        <w:spacing w:line="360" w:lineRule="auto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423D58" w:rsidRPr="000600A7" w:rsidRDefault="00423D58" w:rsidP="00423D58">
      <w:pPr>
        <w:pStyle w:val="Style"/>
        <w:framePr w:w="7536" w:h="177" w:wrap="auto" w:hAnchor="margin" w:x="1445" w:y="10464"/>
        <w:tabs>
          <w:tab w:val="left" w:pos="1"/>
          <w:tab w:val="left" w:leader="dot" w:pos="7497"/>
        </w:tabs>
        <w:spacing w:line="360" w:lineRule="auto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</w:t>
      </w:r>
    </w:p>
    <w:p w:rsidR="00087459" w:rsidRPr="000600A7" w:rsidRDefault="00F73DFA" w:rsidP="00423D58">
      <w:pPr>
        <w:pStyle w:val="Style"/>
        <w:framePr w:w="7540" w:h="532" w:wrap="auto" w:hAnchor="margin" w:x="1440" w:y="11098"/>
        <w:tabs>
          <w:tab w:val="center" w:pos="1334"/>
          <w:tab w:val="center" w:leader="dot" w:pos="2779"/>
          <w:tab w:val="left" w:leader="dot" w:pos="2808"/>
          <w:tab w:val="right" w:leader="dot" w:pos="7521"/>
        </w:tabs>
        <w:spacing w:line="172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Tālr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.: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 (…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</w:t>
      </w:r>
    </w:p>
    <w:p w:rsidR="00087459" w:rsidRPr="000600A7" w:rsidRDefault="00F73DFA" w:rsidP="00423D58">
      <w:pPr>
        <w:pStyle w:val="Style"/>
        <w:framePr w:w="7540" w:h="532" w:wrap="auto" w:hAnchor="margin" w:x="1440" w:y="11098"/>
        <w:tabs>
          <w:tab w:val="center" w:pos="1358"/>
          <w:tab w:val="center" w:leader="dot" w:pos="2779"/>
          <w:tab w:val="left" w:leader="dot" w:pos="2808"/>
          <w:tab w:val="right" w:leader="dot" w:pos="7531"/>
        </w:tabs>
        <w:spacing w:line="316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Fakss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423D58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423D58">
        <w:rPr>
          <w:rFonts w:eastAsia="Times New Roman"/>
          <w:color w:val="231F1F"/>
          <w:sz w:val="16"/>
          <w:szCs w:val="16"/>
          <w:lang w:val="de-DE"/>
        </w:rPr>
        <w:t>) (…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423D58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……………………………………………………………………..</w:t>
      </w:r>
    </w:p>
    <w:p w:rsidR="00087459" w:rsidRPr="000600A7" w:rsidRDefault="00880795" w:rsidP="00423D58">
      <w:pPr>
        <w:pStyle w:val="Style"/>
        <w:framePr w:w="7540" w:h="206" w:wrap="auto" w:hAnchor="margin" w:x="1445" w:y="11741"/>
        <w:tabs>
          <w:tab w:val="left" w:pos="1"/>
          <w:tab w:val="left" w:leader="dot" w:pos="7502"/>
        </w:tabs>
        <w:spacing w:line="163" w:lineRule="exact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>E-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CC214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087459" w:rsidRDefault="00880795" w:rsidP="00CC214E">
      <w:pPr>
        <w:pStyle w:val="Style"/>
        <w:framePr w:w="7531" w:h="196" w:wrap="auto" w:hAnchor="margin" w:x="1445" w:y="12048"/>
        <w:tabs>
          <w:tab w:val="left" w:pos="1"/>
          <w:tab w:val="left" w:leader="dot" w:pos="7492"/>
        </w:tabs>
        <w:spacing w:line="360" w:lineRule="auto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Valodas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tiesu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iestādi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="00CC214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………………………………………………………………..</w:t>
      </w:r>
      <w:proofErr w:type="gramEnd"/>
    </w:p>
    <w:p w:rsidR="00CC214E" w:rsidRPr="000600A7" w:rsidRDefault="00CC214E" w:rsidP="00CC214E">
      <w:pPr>
        <w:pStyle w:val="Style"/>
        <w:framePr w:w="7531" w:h="196" w:wrap="auto" w:hAnchor="margin" w:x="1445" w:y="12048"/>
        <w:tabs>
          <w:tab w:val="left" w:pos="1"/>
          <w:tab w:val="left" w:leader="dot" w:pos="7492"/>
        </w:tabs>
        <w:spacing w:line="360" w:lineRule="auto"/>
        <w:ind w:right="-12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…………………………………………………………………………………………………………………………..</w:t>
      </w:r>
    </w:p>
    <w:p w:rsidR="00087459" w:rsidRDefault="00880795" w:rsidP="00A10819">
      <w:pPr>
        <w:pStyle w:val="Style"/>
        <w:framePr w:w="8394" w:h="600" w:wrap="auto" w:vAnchor="page" w:hAnchor="page" w:x="2258" w:y="13670"/>
        <w:spacing w:line="276" w:lineRule="auto"/>
        <w:ind w:left="4" w:right="73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(-u)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kontaktinformācija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valodas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)),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sazināties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saistībā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papildu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veikt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vajadzīgos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praktiskos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pasākumus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pierādījumupārsūtīšanai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vajadzības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r w:rsidR="00CC214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………………………………………………………………………..</w:t>
      </w:r>
    </w:p>
    <w:p w:rsidR="00CC214E" w:rsidRPr="000600A7" w:rsidRDefault="00CC214E" w:rsidP="00A10819">
      <w:pPr>
        <w:pStyle w:val="Style"/>
        <w:framePr w:w="8394" w:h="600" w:wrap="auto" w:vAnchor="page" w:hAnchor="page" w:x="2258" w:y="13670"/>
        <w:spacing w:line="276" w:lineRule="auto"/>
        <w:ind w:left="4" w:right="73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…………………………………………………………………………………………………………………………..</w:t>
      </w:r>
    </w:p>
    <w:p w:rsidR="00087459" w:rsidRPr="000600A7" w:rsidRDefault="00880795">
      <w:pPr>
        <w:pStyle w:val="Style"/>
        <w:spacing w:line="1" w:lineRule="exact"/>
        <w:rPr>
          <w:rFonts w:eastAsia="Times New Roman"/>
          <w:color w:val="231F1F"/>
          <w:sz w:val="16"/>
          <w:szCs w:val="16"/>
          <w:lang w:val="de-DE"/>
        </w:rPr>
        <w:sectPr w:rsidR="00087459" w:rsidRPr="000600A7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0600A7">
        <w:rPr>
          <w:rFonts w:eastAsia="Times New Roman"/>
          <w:color w:val="231F1F"/>
          <w:sz w:val="16"/>
          <w:szCs w:val="16"/>
          <w:lang w:val="de-DE"/>
        </w:rPr>
        <w:lastRenderedPageBreak/>
        <w:br w:type="page"/>
      </w:r>
    </w:p>
    <w:p w:rsidR="00087459" w:rsidRPr="00A10819" w:rsidRDefault="00880795">
      <w:pPr>
        <w:pStyle w:val="Style"/>
        <w:framePr w:w="316" w:h="211" w:wrap="auto" w:hAnchor="margin"/>
        <w:spacing w:line="206" w:lineRule="exact"/>
        <w:ind w:left="1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lastRenderedPageBreak/>
        <w:t>192</w:t>
      </w:r>
    </w:p>
    <w:p w:rsidR="00087459" w:rsidRPr="00A10819" w:rsidRDefault="00CC214E" w:rsidP="00CC214E">
      <w:pPr>
        <w:pStyle w:val="Style"/>
        <w:framePr w:w="7900" w:h="249" w:wrap="auto" w:hAnchor="margin" w:x="1191" w:y="5"/>
        <w:spacing w:line="196" w:lineRule="exact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LV</w:t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="00880795" w:rsidRPr="00A10819">
        <w:rPr>
          <w:sz w:val="18"/>
          <w:szCs w:val="18"/>
          <w:lang w:val="de-DE"/>
        </w:rPr>
        <w:t>Eiropas Savienības Oficiālais Vēstnesis</w:t>
      </w:r>
    </w:p>
    <w:p w:rsidR="00087459" w:rsidRPr="00A10819" w:rsidRDefault="00880795">
      <w:pPr>
        <w:pStyle w:val="Style"/>
        <w:framePr w:w="691" w:h="254" w:wrap="auto" w:hAnchor="margin" w:x="9543"/>
        <w:spacing w:line="211" w:lineRule="exact"/>
        <w:ind w:left="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19/6. sēj.</w:t>
      </w:r>
    </w:p>
    <w:p w:rsidR="00087459" w:rsidRPr="000600A7" w:rsidRDefault="00880795" w:rsidP="00CC214E">
      <w:pPr>
        <w:pStyle w:val="Style"/>
        <w:framePr w:w="7905" w:h="364" w:wrap="auto" w:hAnchor="margin" w:x="1186" w:y="735"/>
        <w:spacing w:line="172" w:lineRule="exact"/>
        <w:ind w:left="9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(c)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Ja (a)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(b)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punkti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aizpildīti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šis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punkts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jāaizpilda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lai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norādītu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šīm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divām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iestādēm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jāsazinās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="00CC214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CC214E">
        <w:rPr>
          <w:rFonts w:eastAsia="Times New Roman"/>
          <w:color w:val="231F1F"/>
          <w:sz w:val="16"/>
          <w:szCs w:val="16"/>
          <w:lang w:val="de-DE"/>
        </w:rPr>
        <w:t>abām</w:t>
      </w:r>
      <w:proofErr w:type="spellEnd"/>
      <w:r w:rsidR="00CC214E">
        <w:rPr>
          <w:rFonts w:eastAsia="Times New Roman"/>
          <w:color w:val="231F1F"/>
          <w:sz w:val="16"/>
          <w:szCs w:val="16"/>
          <w:lang w:val="de-DE"/>
        </w:rPr>
        <w:t>: …………………………………………………….</w:t>
      </w:r>
    </w:p>
    <w:p w:rsidR="00087459" w:rsidRPr="000600A7" w:rsidRDefault="00DB09BC" w:rsidP="00CC214E">
      <w:pPr>
        <w:pStyle w:val="Style"/>
        <w:framePr w:w="7900" w:h="609" w:wrap="auto" w:hAnchor="margin" w:x="1191" w:y="1171"/>
        <w:spacing w:line="244" w:lineRule="exact"/>
        <w:ind w:right="244" w:firstLine="54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18951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5E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0600A7">
        <w:rPr>
          <w:rFonts w:eastAsia="Times New Roman"/>
          <w:color w:val="231F1F"/>
          <w:sz w:val="16"/>
          <w:szCs w:val="16"/>
          <w:lang w:val="de-DE"/>
        </w:rPr>
        <w:t>Ie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stāde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minēta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(a)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punktā</w:t>
      </w:r>
      <w:proofErr w:type="spellEnd"/>
    </w:p>
    <w:p w:rsidR="00087459" w:rsidRPr="000600A7" w:rsidRDefault="00DB09BC" w:rsidP="00CC214E">
      <w:pPr>
        <w:pStyle w:val="Style"/>
        <w:framePr w:w="7900" w:h="609" w:wrap="auto" w:hAnchor="margin" w:x="1191" w:y="1171"/>
        <w:spacing w:line="321" w:lineRule="exact"/>
        <w:ind w:left="542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613514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5E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0600A7">
        <w:rPr>
          <w:rFonts w:eastAsia="Times New Roman"/>
          <w:color w:val="231F1F"/>
          <w:sz w:val="16"/>
          <w:szCs w:val="16"/>
          <w:lang w:val="de-DE"/>
        </w:rPr>
        <w:t>Ie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stāde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minēta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(b)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punktā</w:t>
      </w:r>
      <w:proofErr w:type="spellEnd"/>
    </w:p>
    <w:p w:rsidR="00087459" w:rsidRPr="000600A7" w:rsidRDefault="00880795" w:rsidP="0086715E">
      <w:pPr>
        <w:pStyle w:val="Style"/>
        <w:framePr w:w="7905" w:h="408" w:wrap="auto" w:hAnchor="margin" w:x="1186" w:y="2755"/>
        <w:spacing w:line="192" w:lineRule="exact"/>
        <w:ind w:left="254" w:right="244" w:hanging="25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(d)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centrālā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iestāde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atbildīga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nosūtīšanu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administratīvu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saņemšanu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attiecas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tikai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Ī</w:t>
      </w:r>
      <w:r w:rsidRPr="000600A7">
        <w:rPr>
          <w:rFonts w:eastAsia="Times New Roman"/>
          <w:color w:val="231F1F"/>
          <w:sz w:val="16"/>
          <w:szCs w:val="16"/>
          <w:lang w:val="de-DE"/>
        </w:rPr>
        <w:t>riju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Apvienoto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Karalisti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):</w:t>
      </w:r>
    </w:p>
    <w:p w:rsidR="00087459" w:rsidRDefault="00880795" w:rsidP="0086715E">
      <w:pPr>
        <w:pStyle w:val="Style"/>
        <w:framePr w:w="7900" w:h="172" w:wrap="auto" w:hAnchor="margin" w:x="1191" w:y="3279"/>
        <w:tabs>
          <w:tab w:val="left" w:pos="235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Centrālās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iestādes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nosaukums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………………………………………………………………………………………..</w:t>
      </w:r>
      <w:proofErr w:type="gramEnd"/>
    </w:p>
    <w:p w:rsidR="0086715E" w:rsidRPr="000600A7" w:rsidRDefault="0086715E" w:rsidP="0086715E">
      <w:pPr>
        <w:pStyle w:val="Style"/>
        <w:framePr w:w="7900" w:h="172" w:wrap="auto" w:hAnchor="margin" w:x="1191" w:y="3279"/>
        <w:tabs>
          <w:tab w:val="left" w:pos="235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</w:t>
      </w:r>
    </w:p>
    <w:p w:rsidR="00087459" w:rsidRDefault="00880795" w:rsidP="0086715E">
      <w:pPr>
        <w:pStyle w:val="Style"/>
        <w:framePr w:w="7900" w:h="211" w:wrap="auto" w:hAnchor="margin" w:x="1191" w:y="3907"/>
        <w:tabs>
          <w:tab w:val="left" w:pos="235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Kontaktperso</w:t>
      </w:r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na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attiecīgā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statuss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pakāpe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vārds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proofErr w:type="gramStart"/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……………………………………………………….</w:t>
      </w:r>
      <w:proofErr w:type="gramEnd"/>
    </w:p>
    <w:p w:rsidR="0086715E" w:rsidRPr="000600A7" w:rsidRDefault="0086715E" w:rsidP="0086715E">
      <w:pPr>
        <w:pStyle w:val="Style"/>
        <w:framePr w:w="7900" w:h="211" w:wrap="auto" w:hAnchor="margin" w:x="1191" w:y="3907"/>
        <w:tabs>
          <w:tab w:val="left" w:pos="235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………………………………………………………………………………………………………………………….</w:t>
      </w:r>
    </w:p>
    <w:p w:rsidR="00087459" w:rsidRDefault="00880795" w:rsidP="0086715E">
      <w:pPr>
        <w:pStyle w:val="Style"/>
        <w:framePr w:w="7900" w:h="177" w:wrap="auto" w:hAnchor="margin" w:x="1191" w:y="4541"/>
        <w:tabs>
          <w:tab w:val="left" w:pos="230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86715E" w:rsidRPr="000600A7" w:rsidRDefault="0086715E" w:rsidP="0086715E">
      <w:pPr>
        <w:pStyle w:val="Style"/>
        <w:framePr w:w="7900" w:h="177" w:wrap="auto" w:hAnchor="margin" w:x="1191" w:y="4541"/>
        <w:tabs>
          <w:tab w:val="left" w:pos="230"/>
          <w:tab w:val="left" w:leader="dot" w:pos="7742"/>
        </w:tabs>
        <w:spacing w:line="360" w:lineRule="auto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………………………………………………………………………………………………………………………….</w:t>
      </w:r>
    </w:p>
    <w:p w:rsidR="00087459" w:rsidRPr="000600A7" w:rsidRDefault="00880795" w:rsidP="0086715E">
      <w:pPr>
        <w:pStyle w:val="Style"/>
        <w:framePr w:w="7900" w:h="158" w:wrap="auto" w:hAnchor="margin" w:x="1191" w:y="5194"/>
        <w:tabs>
          <w:tab w:val="left" w:pos="235"/>
          <w:tab w:val="left" w:leader="dot" w:pos="7742"/>
        </w:tabs>
        <w:spacing w:line="153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Lietas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atsauce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</w:t>
      </w:r>
    </w:p>
    <w:p w:rsidR="00087459" w:rsidRPr="000600A7" w:rsidRDefault="00880795" w:rsidP="0086715E">
      <w:pPr>
        <w:pStyle w:val="Style"/>
        <w:framePr w:w="7900" w:h="532" w:wrap="auto" w:hAnchor="margin" w:x="1191" w:y="5491"/>
        <w:tabs>
          <w:tab w:val="left" w:pos="230"/>
          <w:tab w:val="right" w:leader="dot" w:pos="7766"/>
        </w:tabs>
        <w:spacing w:line="168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Tālr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.: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…………………………………………………………………………...</w:t>
      </w:r>
    </w:p>
    <w:p w:rsidR="00087459" w:rsidRPr="000600A7" w:rsidRDefault="0094634B" w:rsidP="0086715E">
      <w:pPr>
        <w:pStyle w:val="Style"/>
        <w:framePr w:w="7900" w:h="532" w:wrap="auto" w:hAnchor="margin" w:x="1191" w:y="5491"/>
        <w:tabs>
          <w:tab w:val="left" w:pos="235"/>
          <w:tab w:val="right" w:leader="dot" w:pos="7771"/>
        </w:tabs>
        <w:spacing w:line="326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Fakss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………………………………………………………………………….</w:t>
      </w:r>
    </w:p>
    <w:p w:rsidR="00087459" w:rsidRPr="0086715E" w:rsidRDefault="00880795" w:rsidP="0086715E">
      <w:pPr>
        <w:pStyle w:val="Style"/>
        <w:framePr w:w="7900" w:h="201" w:wrap="auto" w:hAnchor="margin" w:x="1191" w:y="6139"/>
        <w:tabs>
          <w:tab w:val="left" w:pos="235"/>
          <w:tab w:val="left" w:leader="dot" w:pos="7747"/>
        </w:tabs>
        <w:spacing w:line="163" w:lineRule="exact"/>
        <w:ind w:right="244"/>
        <w:jc w:val="both"/>
        <w:textAlignment w:val="baseline"/>
        <w:rPr>
          <w:sz w:val="16"/>
          <w:szCs w:val="16"/>
          <w:lang w:val="en-GB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>E-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  <w:r w:rsidRPr="0086715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86715E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………………………………………………………………………………………………………………..</w:t>
      </w:r>
    </w:p>
    <w:p w:rsidR="00087459" w:rsidRPr="000600A7" w:rsidRDefault="00880795" w:rsidP="0086715E">
      <w:pPr>
        <w:pStyle w:val="Style"/>
        <w:framePr w:w="7905" w:h="1176" w:wrap="auto" w:vAnchor="page" w:hAnchor="page" w:x="2010" w:y="8254"/>
        <w:spacing w:line="172" w:lineRule="exact"/>
        <w:ind w:left="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(e) </w:t>
      </w:r>
      <w:r w:rsidR="0086715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Pr="000600A7" w:rsidRDefault="00880795" w:rsidP="0086715E">
      <w:pPr>
        <w:pStyle w:val="Style"/>
        <w:framePr w:w="7905" w:h="1176" w:wrap="auto" w:vAnchor="page" w:hAnchor="page" w:x="2010" w:y="8254"/>
        <w:numPr>
          <w:ilvl w:val="0"/>
          <w:numId w:val="20"/>
        </w:numPr>
        <w:spacing w:line="316" w:lineRule="exact"/>
        <w:ind w:left="604" w:right="244" w:hanging="340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Datums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identifikācijas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numurs</w:t>
      </w:r>
      <w:proofErr w:type="spellEnd"/>
    </w:p>
    <w:p w:rsidR="0094634B" w:rsidRPr="000600A7" w:rsidRDefault="0094634B" w:rsidP="0086715E">
      <w:pPr>
        <w:pStyle w:val="Style"/>
        <w:framePr w:w="7905" w:h="1176" w:wrap="auto" w:vAnchor="page" w:hAnchor="page" w:x="2010" w:y="8254"/>
        <w:spacing w:line="326" w:lineRule="exact"/>
        <w:ind w:left="259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2.     </w:t>
      </w:r>
      <w:proofErr w:type="spellStart"/>
      <w:r w:rsidR="000600A7">
        <w:rPr>
          <w:rFonts w:eastAsia="Times New Roman"/>
          <w:color w:val="231F1F"/>
          <w:sz w:val="16"/>
          <w:szCs w:val="16"/>
          <w:lang w:val="de-DE"/>
        </w:rPr>
        <w:t>Norāda</w:t>
      </w:r>
      <w:proofErr w:type="spellEnd"/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mērķi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0600A7" w:rsidRDefault="000600A7" w:rsidP="0086715E">
      <w:pPr>
        <w:pStyle w:val="Style"/>
        <w:framePr w:w="7905" w:h="1176" w:wrap="auto" w:vAnchor="page" w:hAnchor="page" w:x="2010" w:y="8254"/>
        <w:spacing w:line="326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 xml:space="preserve">   </w:t>
      </w:r>
      <w:r w:rsidR="0086715E">
        <w:rPr>
          <w:rFonts w:eastAsia="Times New Roman"/>
          <w:color w:val="231F1F"/>
          <w:sz w:val="16"/>
          <w:szCs w:val="16"/>
          <w:lang w:val="de-DE"/>
        </w:rPr>
        <w:t xml:space="preserve">   .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2.1. </w:t>
      </w:r>
      <w:r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Sekojoša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konfiskācija</w:t>
      </w:r>
      <w:proofErr w:type="spellEnd"/>
    </w:p>
    <w:p w:rsidR="00087459" w:rsidRPr="000600A7" w:rsidRDefault="00880795" w:rsidP="0086715E">
      <w:pPr>
        <w:pStyle w:val="Style"/>
        <w:framePr w:w="7910" w:h="720" w:wrap="auto" w:hAnchor="margin" w:x="1191" w:y="8602"/>
        <w:spacing w:line="172" w:lineRule="exact"/>
        <w:ind w:right="244" w:firstLine="259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2.2.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nodrošināšana</w:t>
      </w:r>
      <w:proofErr w:type="spellEnd"/>
    </w:p>
    <w:p w:rsidR="00087459" w:rsidRPr="000600A7" w:rsidRDefault="00880795" w:rsidP="0086715E">
      <w:pPr>
        <w:pStyle w:val="Style"/>
        <w:framePr w:w="7910" w:h="720" w:wrap="auto" w:hAnchor="margin" w:x="1191" w:y="8602"/>
        <w:numPr>
          <w:ilvl w:val="0"/>
          <w:numId w:val="22"/>
        </w:numPr>
        <w:spacing w:before="115" w:line="196" w:lineRule="exact"/>
        <w:ind w:left="595" w:right="244" w:hanging="33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formalitāšu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procedūru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jāievēro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izpildot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</w:t>
      </w:r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umu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attiecībā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>pierādījumiem</w:t>
      </w:r>
      <w:proofErr w:type="spellEnd"/>
      <w:r w:rsidR="0094634B" w:rsidRPr="000600A7">
        <w:rPr>
          <w:rFonts w:eastAsia="Times New Roman"/>
          <w:color w:val="231F1F"/>
          <w:sz w:val="16"/>
          <w:szCs w:val="16"/>
          <w:lang w:val="de-DE"/>
        </w:rPr>
        <w:t xml:space="preserve"> 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</w:t>
      </w:r>
    </w:p>
    <w:p w:rsidR="00087459" w:rsidRPr="000600A7" w:rsidRDefault="0094634B" w:rsidP="0086715E">
      <w:pPr>
        <w:pStyle w:val="Style"/>
        <w:framePr w:w="7929" w:h="1353" w:wrap="auto" w:hAnchor="margin" w:x="1186" w:y="10315"/>
        <w:spacing w:line="172" w:lineRule="exact"/>
        <w:ind w:left="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86715E">
        <w:rPr>
          <w:rFonts w:eastAsia="Times New Roman"/>
          <w:color w:val="231F1F"/>
          <w:sz w:val="16"/>
          <w:szCs w:val="16"/>
          <w:lang w:val="de-DE"/>
        </w:rPr>
        <w:t>(</w:t>
      </w:r>
      <w:r w:rsidRPr="000600A7">
        <w:rPr>
          <w:rFonts w:eastAsia="Times New Roman"/>
          <w:color w:val="231F1F"/>
          <w:sz w:val="16"/>
          <w:szCs w:val="16"/>
          <w:lang w:val="de-DE"/>
        </w:rPr>
        <w:t>f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86715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īpašumu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tiem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pierādījumiem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valstī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attiecas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rīkojums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Pr="000600A7" w:rsidRDefault="00880795" w:rsidP="0086715E">
      <w:pPr>
        <w:pStyle w:val="Style"/>
        <w:framePr w:w="7929" w:h="1353" w:wrap="auto" w:hAnchor="margin" w:x="1186" w:y="10315"/>
        <w:spacing w:line="307" w:lineRule="exact"/>
        <w:ind w:left="249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atrašanās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vietas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Pr="000600A7" w:rsidRDefault="000600A7" w:rsidP="0086715E">
      <w:pPr>
        <w:pStyle w:val="Style"/>
        <w:framePr w:w="7929" w:h="1353" w:wrap="auto" w:hAnchor="margin" w:x="1186" w:y="10315"/>
        <w:spacing w:before="134" w:line="187" w:lineRule="exact"/>
        <w:ind w:left="772" w:right="244" w:hanging="77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 xml:space="preserve">       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1. </w:t>
      </w:r>
      <w:r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(a)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Precīzs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īpašuma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attiecīgā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maksimālais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apjoms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attiecībā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kuru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paredzēta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atgūšana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A53E10" w:rsidRPr="000600A7">
        <w:rPr>
          <w:rFonts w:eastAsia="Times New Roman"/>
          <w:color w:val="231F1F"/>
          <w:sz w:val="16"/>
          <w:szCs w:val="16"/>
          <w:lang w:val="de-DE"/>
        </w:rPr>
        <w:t>(j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šāds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maksimālais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apjoms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norādīts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rīkojumā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saistībā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ienākumu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vērtību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)</w:t>
      </w:r>
    </w:p>
    <w:p w:rsidR="00087459" w:rsidRPr="000600A7" w:rsidRDefault="0094634B" w:rsidP="0086715E">
      <w:pPr>
        <w:pStyle w:val="Style"/>
        <w:framePr w:w="7929" w:h="1353" w:wrap="auto" w:hAnchor="margin" w:x="1186" w:y="10315"/>
        <w:spacing w:line="326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  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      </w:t>
      </w:r>
      <w:r w:rsidR="0086715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(b)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Precīzs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0600A7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</w:p>
    <w:p w:rsidR="00087459" w:rsidRPr="000600A7" w:rsidRDefault="00880795" w:rsidP="0086715E">
      <w:pPr>
        <w:pStyle w:val="Style"/>
        <w:framePr w:w="7900" w:h="897" w:wrap="auto" w:hAnchor="margin" w:x="1191" w:y="11775"/>
        <w:numPr>
          <w:ilvl w:val="0"/>
          <w:numId w:val="23"/>
        </w:numPr>
        <w:spacing w:line="168" w:lineRule="exact"/>
        <w:ind w:left="513" w:right="244" w:hanging="259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Precīza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</w:t>
      </w:r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ai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atrašanās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vieta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nav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tad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pēdējā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atrašanās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vieta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</w:t>
      </w:r>
    </w:p>
    <w:p w:rsidR="00087459" w:rsidRDefault="00880795" w:rsidP="0086715E">
      <w:pPr>
        <w:pStyle w:val="Style"/>
        <w:framePr w:w="7900" w:h="897" w:wrap="auto" w:hAnchor="margin" w:x="1191" w:y="11775"/>
        <w:numPr>
          <w:ilvl w:val="0"/>
          <w:numId w:val="23"/>
        </w:numPr>
        <w:spacing w:before="120" w:line="192" w:lineRule="exact"/>
        <w:ind w:left="513" w:right="244" w:hanging="249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Puse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kuras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uzraudzībā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atrodas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zināmais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beneficiārs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nav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pati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tur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aizdomās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saistībā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</w:t>
      </w:r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ārkāpumu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notiesāta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saskaņā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tiesību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aktiem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</w:t>
      </w:r>
    </w:p>
    <w:p w:rsidR="0086715E" w:rsidRDefault="0086715E" w:rsidP="0086715E">
      <w:pPr>
        <w:pStyle w:val="Style"/>
        <w:framePr w:w="7900" w:h="897" w:wrap="auto" w:hAnchor="margin" w:x="1191" w:y="11775"/>
        <w:spacing w:before="120" w:line="192" w:lineRule="exact"/>
        <w:ind w:left="513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…………………………………………………………………………………………………………………….</w:t>
      </w:r>
    </w:p>
    <w:p w:rsidR="0086715E" w:rsidRPr="000600A7" w:rsidRDefault="0086715E" w:rsidP="0086715E">
      <w:pPr>
        <w:pStyle w:val="Style"/>
        <w:framePr w:w="7900" w:h="897" w:wrap="auto" w:hAnchor="margin" w:x="1191" w:y="11775"/>
        <w:spacing w:before="120" w:line="192" w:lineRule="exact"/>
        <w:ind w:left="513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…………………………………………………………………………………………………………………….</w:t>
      </w:r>
    </w:p>
    <w:p w:rsidR="00087459" w:rsidRPr="00A10819" w:rsidRDefault="00880795">
      <w:pPr>
        <w:pStyle w:val="Style"/>
        <w:spacing w:line="1" w:lineRule="exact"/>
        <w:rPr>
          <w:sz w:val="22"/>
          <w:szCs w:val="22"/>
          <w:lang w:val="de-DE"/>
        </w:rPr>
        <w:sectPr w:rsidR="00087459" w:rsidRPr="00A10819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A10819">
        <w:rPr>
          <w:lang w:val="de-DE"/>
        </w:rPr>
        <w:br w:type="page"/>
      </w:r>
    </w:p>
    <w:p w:rsidR="00087459" w:rsidRPr="00A10819" w:rsidRDefault="00880795">
      <w:pPr>
        <w:pStyle w:val="Style"/>
        <w:framePr w:w="691" w:h="254" w:wrap="auto" w:hAnchor="margin"/>
        <w:spacing w:line="211" w:lineRule="exact"/>
        <w:ind w:left="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lastRenderedPageBreak/>
        <w:t>19/6.</w:t>
      </w:r>
      <w:r w:rsidRPr="00A10819">
        <w:rPr>
          <w:iCs/>
          <w:w w:val="82"/>
          <w:sz w:val="18"/>
          <w:szCs w:val="18"/>
          <w:lang w:val="de-DE"/>
        </w:rPr>
        <w:t xml:space="preserve"> </w:t>
      </w:r>
      <w:r w:rsidRPr="00A10819">
        <w:rPr>
          <w:sz w:val="18"/>
          <w:szCs w:val="18"/>
          <w:lang w:val="de-DE"/>
        </w:rPr>
        <w:t>sēj.</w:t>
      </w:r>
    </w:p>
    <w:p w:rsidR="00087459" w:rsidRPr="00A10819" w:rsidRDefault="00D539A1" w:rsidP="00D539A1">
      <w:pPr>
        <w:pStyle w:val="Style"/>
        <w:framePr w:w="7771" w:h="249" w:wrap="auto" w:hAnchor="margin" w:x="1411" w:y="5"/>
        <w:spacing w:line="196" w:lineRule="exact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LV</w:t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="00880795" w:rsidRPr="00A10819">
        <w:rPr>
          <w:sz w:val="18"/>
          <w:szCs w:val="18"/>
          <w:lang w:val="de-DE"/>
        </w:rPr>
        <w:t>Eiropas Savienības Oficiālais Vēstnesis</w:t>
      </w:r>
    </w:p>
    <w:p w:rsidR="00087459" w:rsidRPr="00A10819" w:rsidRDefault="00880795">
      <w:pPr>
        <w:pStyle w:val="Style"/>
        <w:framePr w:w="307" w:h="211" w:wrap="auto" w:hAnchor="margin" w:x="9917"/>
        <w:spacing w:line="206" w:lineRule="exact"/>
        <w:ind w:left="19"/>
        <w:textAlignment w:val="baseline"/>
        <w:rPr>
          <w:sz w:val="17"/>
          <w:szCs w:val="17"/>
          <w:lang w:val="de-DE"/>
        </w:rPr>
      </w:pPr>
      <w:r w:rsidRPr="00A10819">
        <w:rPr>
          <w:sz w:val="17"/>
          <w:szCs w:val="17"/>
          <w:lang w:val="de-DE"/>
        </w:rPr>
        <w:t>193</w:t>
      </w:r>
    </w:p>
    <w:p w:rsidR="00087459" w:rsidRPr="000600A7" w:rsidRDefault="00880795" w:rsidP="00D539A1">
      <w:pPr>
        <w:pStyle w:val="Style"/>
        <w:framePr w:w="8016" w:h="408" w:wrap="auto" w:hAnchor="margin" w:x="1166" w:y="687"/>
        <w:ind w:left="244" w:right="115" w:hanging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(g) </w:t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par 1)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fizisko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2)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juridisko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tur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aizdomās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pārkāpumu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notiesāta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CC354C" w:rsidRPr="000600A7">
        <w:rPr>
          <w:rFonts w:eastAsia="Times New Roman"/>
          <w:color w:val="231F1F"/>
          <w:sz w:val="16"/>
          <w:szCs w:val="16"/>
          <w:lang w:val="de-DE"/>
        </w:rPr>
        <w:t>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vajadzīga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saskaņā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tiesību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aktiem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ām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</w:t>
      </w:r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ttiecas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rīkojums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pieejama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):</w:t>
      </w:r>
    </w:p>
    <w:p w:rsidR="00087459" w:rsidRPr="000600A7" w:rsidRDefault="00880795" w:rsidP="00D539A1">
      <w:pPr>
        <w:pStyle w:val="Style"/>
        <w:framePr w:w="7785" w:h="480" w:wrap="auto" w:hAnchor="margin" w:x="1411" w:y="1503"/>
        <w:spacing w:line="163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1.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Fiziskās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</w:p>
    <w:p w:rsidR="00087459" w:rsidRPr="000600A7" w:rsidRDefault="00880795" w:rsidP="00D539A1">
      <w:pPr>
        <w:pStyle w:val="Style"/>
        <w:framePr w:w="7785" w:h="480" w:wrap="auto" w:hAnchor="margin" w:x="1411" w:y="1503"/>
        <w:tabs>
          <w:tab w:val="left" w:pos="1"/>
          <w:tab w:val="left" w:leader="dot" w:pos="7742"/>
        </w:tabs>
        <w:spacing w:line="312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Uzvārds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…………………………………………………………………………………………………………………..</w:t>
      </w:r>
    </w:p>
    <w:p w:rsidR="00087459" w:rsidRPr="000600A7" w:rsidRDefault="00880795" w:rsidP="00D539A1">
      <w:pPr>
        <w:pStyle w:val="Style"/>
        <w:framePr w:w="7780" w:h="201" w:wrap="auto" w:hAnchor="margin" w:x="1411" w:y="2131"/>
        <w:tabs>
          <w:tab w:val="left" w:pos="1"/>
          <w:tab w:val="left" w:leader="dot" w:pos="7737"/>
        </w:tabs>
        <w:spacing w:line="168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Vārds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(-i):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………………………………………………………………………………………………………………….</w:t>
      </w:r>
    </w:p>
    <w:p w:rsidR="00087459" w:rsidRPr="000600A7" w:rsidRDefault="00880795" w:rsidP="00D539A1">
      <w:pPr>
        <w:pStyle w:val="Style"/>
        <w:framePr w:w="7785" w:h="547" w:wrap="auto" w:hAnchor="margin" w:x="1411" w:y="2434"/>
        <w:tabs>
          <w:tab w:val="left" w:pos="1"/>
          <w:tab w:val="right" w:leader="dot" w:pos="7776"/>
        </w:tabs>
        <w:spacing w:line="172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Pirmslaulību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uzvārds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attiecīgā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………………………………………………………………………………...</w:t>
      </w:r>
      <w:proofErr w:type="gramEnd"/>
    </w:p>
    <w:p w:rsidR="00087459" w:rsidRPr="000600A7" w:rsidRDefault="00880795" w:rsidP="00D539A1">
      <w:pPr>
        <w:pStyle w:val="Style"/>
        <w:framePr w:w="7785" w:h="547" w:wrap="auto" w:hAnchor="margin" w:x="1411" w:y="2434"/>
        <w:tabs>
          <w:tab w:val="left" w:pos="1"/>
          <w:tab w:val="right" w:leader="dot" w:pos="7771"/>
        </w:tabs>
        <w:spacing w:line="331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Pseidonīms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attiecīgā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…………………………………………………………………………………………..</w:t>
      </w:r>
    </w:p>
    <w:p w:rsidR="00087459" w:rsidRPr="000600A7" w:rsidRDefault="00880795" w:rsidP="00D539A1">
      <w:pPr>
        <w:pStyle w:val="Style"/>
        <w:framePr w:w="7785" w:h="158" w:wrap="auto" w:hAnchor="margin" w:x="1411" w:y="3096"/>
        <w:tabs>
          <w:tab w:val="left" w:pos="1"/>
          <w:tab w:val="left" w:leader="dot" w:pos="7737"/>
        </w:tabs>
        <w:spacing w:line="153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Dzimums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</w:t>
      </w:r>
    </w:p>
    <w:p w:rsidR="00087459" w:rsidRPr="000600A7" w:rsidRDefault="00880795" w:rsidP="00D539A1">
      <w:pPr>
        <w:pStyle w:val="Style"/>
        <w:framePr w:w="7771" w:h="211" w:wrap="auto" w:hAnchor="margin" w:x="1411" w:y="3403"/>
        <w:tabs>
          <w:tab w:val="left" w:pos="1"/>
          <w:tab w:val="left" w:leader="dot" w:pos="7728"/>
        </w:tabs>
        <w:spacing w:line="168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Valstspiederība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</w:t>
      </w:r>
    </w:p>
    <w:p w:rsidR="00087459" w:rsidRPr="000600A7" w:rsidRDefault="00880795" w:rsidP="00D539A1">
      <w:pPr>
        <w:pStyle w:val="Style"/>
        <w:framePr w:w="7780" w:h="172" w:wrap="auto" w:hAnchor="margin" w:x="1411" w:y="3715"/>
        <w:tabs>
          <w:tab w:val="left" w:pos="1"/>
          <w:tab w:val="left" w:leader="dot" w:pos="7742"/>
        </w:tabs>
        <w:spacing w:line="168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Dzimšanas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datums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………………………………………………………………………………………………………..</w:t>
      </w:r>
    </w:p>
    <w:p w:rsidR="00087459" w:rsidRPr="000600A7" w:rsidRDefault="00880795" w:rsidP="00D539A1">
      <w:pPr>
        <w:pStyle w:val="Style"/>
        <w:framePr w:w="7785" w:h="158" w:wrap="auto" w:hAnchor="margin" w:x="1411" w:y="4037"/>
        <w:tabs>
          <w:tab w:val="left" w:pos="1"/>
          <w:tab w:val="left" w:leader="dot" w:pos="7742"/>
        </w:tabs>
        <w:spacing w:line="153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Dzimšanas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vieta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…………………………………………………………………………………………………………..</w:t>
      </w:r>
      <w:proofErr w:type="gramEnd"/>
    </w:p>
    <w:p w:rsidR="00087459" w:rsidRDefault="00880795" w:rsidP="00D539A1">
      <w:pPr>
        <w:pStyle w:val="Style"/>
        <w:framePr w:w="7780" w:h="211" w:wrap="auto" w:hAnchor="margin" w:x="1411" w:y="4339"/>
        <w:tabs>
          <w:tab w:val="left" w:pos="1"/>
          <w:tab w:val="left" w:leader="dot" w:pos="7742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Dzīvesvieta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; ja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nav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tad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pēdējā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…………………………………………...</w:t>
      </w:r>
    </w:p>
    <w:p w:rsidR="00D539A1" w:rsidRPr="000600A7" w:rsidRDefault="00D539A1" w:rsidP="00D539A1">
      <w:pPr>
        <w:pStyle w:val="Style"/>
        <w:framePr w:w="7780" w:h="211" w:wrap="auto" w:hAnchor="margin" w:x="1411" w:y="4339"/>
        <w:tabs>
          <w:tab w:val="left" w:pos="1"/>
          <w:tab w:val="left" w:leader="dot" w:pos="7742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……………………………………………………………………………………………………………………………...</w:t>
      </w:r>
    </w:p>
    <w:p w:rsidR="00087459" w:rsidRDefault="00880795" w:rsidP="00D539A1">
      <w:pPr>
        <w:pStyle w:val="Style"/>
        <w:framePr w:w="7771" w:h="211" w:wrap="auto" w:hAnchor="margin" w:x="1411" w:y="4978"/>
        <w:tabs>
          <w:tab w:val="left" w:pos="1"/>
          <w:tab w:val="left" w:leader="dot" w:pos="7728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Valoda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(-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as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),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persona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saprot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(j</w:t>
      </w: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a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zināms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……………………………………………………………………………….</w:t>
      </w:r>
      <w:proofErr w:type="gramEnd"/>
    </w:p>
    <w:p w:rsidR="00D539A1" w:rsidRPr="000600A7" w:rsidRDefault="00D539A1" w:rsidP="00D539A1">
      <w:pPr>
        <w:pStyle w:val="Style"/>
        <w:framePr w:w="7771" w:h="211" w:wrap="auto" w:hAnchor="margin" w:x="1411" w:y="4978"/>
        <w:tabs>
          <w:tab w:val="left" w:pos="1"/>
          <w:tab w:val="left" w:leader="dot" w:pos="7728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……………………………………………………………………………………………………………………………..</w:t>
      </w:r>
    </w:p>
    <w:p w:rsidR="00087459" w:rsidRPr="000600A7" w:rsidRDefault="00880795" w:rsidP="00D539A1">
      <w:pPr>
        <w:pStyle w:val="Style"/>
        <w:framePr w:w="7771" w:h="494" w:wrap="auto" w:hAnchor="margin" w:x="1411" w:y="5712"/>
        <w:spacing w:line="163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gramStart"/>
      <w:r w:rsidRPr="000600A7">
        <w:rPr>
          <w:rFonts w:eastAsia="Times New Roman"/>
          <w:color w:val="231F1F"/>
          <w:sz w:val="16"/>
          <w:szCs w:val="16"/>
          <w:lang w:val="de-DE"/>
        </w:rPr>
        <w:t>2. ]</w:t>
      </w:r>
      <w:proofErr w:type="spellStart"/>
      <w:proofErr w:type="gramEnd"/>
      <w:r w:rsidRPr="000600A7">
        <w:rPr>
          <w:rFonts w:eastAsia="Times New Roman"/>
          <w:color w:val="231F1F"/>
          <w:sz w:val="16"/>
          <w:szCs w:val="16"/>
          <w:lang w:val="de-DE"/>
        </w:rPr>
        <w:t>uridiskās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</w:p>
    <w:p w:rsidR="00087459" w:rsidRPr="000600A7" w:rsidRDefault="00880795" w:rsidP="00D539A1">
      <w:pPr>
        <w:pStyle w:val="Style"/>
        <w:framePr w:w="7771" w:h="494" w:wrap="auto" w:hAnchor="margin" w:x="1411" w:y="5712"/>
        <w:tabs>
          <w:tab w:val="left" w:pos="1"/>
          <w:tab w:val="left" w:leader="dot" w:pos="7732"/>
        </w:tabs>
        <w:spacing w:line="316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Nosaukums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………………………………………………………………………………………………………………..</w:t>
      </w:r>
    </w:p>
    <w:p w:rsidR="00087459" w:rsidRPr="000600A7" w:rsidRDefault="00880795" w:rsidP="00D539A1">
      <w:pPr>
        <w:pStyle w:val="Style"/>
        <w:framePr w:w="7800" w:h="528" w:wrap="auto" w:hAnchor="margin" w:x="1397" w:y="6351"/>
        <w:tabs>
          <w:tab w:val="left" w:pos="1"/>
          <w:tab w:val="right" w:leader="dot" w:pos="7790"/>
        </w:tabs>
        <w:spacing w:line="168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>]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uridiskās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veids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………………………………………………………………………………………………….</w:t>
      </w:r>
    </w:p>
    <w:p w:rsidR="00087459" w:rsidRPr="000600A7" w:rsidRDefault="00880795" w:rsidP="00D539A1">
      <w:pPr>
        <w:pStyle w:val="Style"/>
        <w:framePr w:w="7800" w:h="528" w:wrap="auto" w:hAnchor="margin" w:x="1397" w:y="6351"/>
        <w:tabs>
          <w:tab w:val="left" w:pos="1"/>
          <w:tab w:val="right" w:leader="dot" w:pos="7785"/>
        </w:tabs>
        <w:spacing w:line="316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Reģistrācijas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numurs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</w:t>
      </w:r>
    </w:p>
    <w:p w:rsidR="00087459" w:rsidRDefault="00880795" w:rsidP="00D539A1">
      <w:pPr>
        <w:pStyle w:val="Style"/>
        <w:framePr w:w="7780" w:h="196" w:wrap="auto" w:hAnchor="margin" w:x="1411" w:y="7003"/>
        <w:tabs>
          <w:tab w:val="left" w:pos="1"/>
          <w:tab w:val="left" w:leader="dot" w:pos="7737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Reģistrācijas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vieta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………………………………………………………………………………………………………….</w:t>
      </w:r>
      <w:proofErr w:type="gramEnd"/>
    </w:p>
    <w:p w:rsidR="00D539A1" w:rsidRPr="000600A7" w:rsidRDefault="00D539A1" w:rsidP="00D539A1">
      <w:pPr>
        <w:pStyle w:val="Style"/>
        <w:framePr w:w="7780" w:h="196" w:wrap="auto" w:hAnchor="margin" w:x="1411" w:y="7003"/>
        <w:tabs>
          <w:tab w:val="left" w:pos="1"/>
          <w:tab w:val="left" w:leader="dot" w:pos="7737"/>
        </w:tabs>
        <w:spacing w:line="360" w:lineRule="auto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……………………………………………………………………………………………………………………………...</w:t>
      </w:r>
    </w:p>
    <w:p w:rsidR="00087459" w:rsidRPr="000600A7" w:rsidRDefault="00880795" w:rsidP="00D539A1">
      <w:pPr>
        <w:pStyle w:val="Style"/>
        <w:framePr w:w="8016" w:h="216" w:wrap="auto" w:hAnchor="margin" w:x="1166" w:y="8506"/>
        <w:spacing w:line="163" w:lineRule="exact"/>
        <w:ind w:right="362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(h) </w:t>
      </w:r>
      <w:r w:rsidR="00D539A1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Rīcība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jāveic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valstij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pēc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</w:p>
    <w:p w:rsidR="00087459" w:rsidRPr="000600A7" w:rsidRDefault="00880795">
      <w:pPr>
        <w:pStyle w:val="Style"/>
        <w:framePr w:w="7780" w:h="1027" w:wrap="auto" w:hAnchor="margin" w:x="1411" w:y="8923"/>
        <w:spacing w:line="16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Konfiskācija</w:t>
      </w:r>
      <w:proofErr w:type="spellEnd"/>
    </w:p>
    <w:p w:rsidR="00087459" w:rsidRPr="000600A7" w:rsidRDefault="00880795">
      <w:pPr>
        <w:pStyle w:val="Style"/>
        <w:framePr w:w="7780" w:h="1027" w:wrap="auto" w:hAnchor="margin" w:x="1411" w:y="8923"/>
        <w:tabs>
          <w:tab w:val="left" w:pos="1"/>
          <w:tab w:val="left" w:pos="494"/>
          <w:tab w:val="right" w:pos="7771"/>
        </w:tabs>
        <w:spacing w:line="316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1.1.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jāglabā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</w:t>
      </w:r>
      <w:r w:rsidR="00CC354C" w:rsidRPr="000600A7">
        <w:rPr>
          <w:rFonts w:eastAsia="Times New Roman"/>
          <w:color w:val="231F1F"/>
          <w:sz w:val="16"/>
          <w:szCs w:val="16"/>
          <w:lang w:val="de-DE"/>
        </w:rPr>
        <w:t>ī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sekojošas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konfiskācijas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nolūkā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0600A7" w:rsidRDefault="00880795" w:rsidP="00C0609E">
      <w:pPr>
        <w:pStyle w:val="Style"/>
        <w:framePr w:w="7780" w:h="1027" w:wrap="auto" w:hAnchor="margin" w:x="1411" w:y="8923"/>
        <w:tabs>
          <w:tab w:val="left" w:pos="1"/>
          <w:tab w:val="right" w:leader="dot" w:pos="7771"/>
        </w:tabs>
        <w:spacing w:line="316" w:lineRule="exact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1.1.1. </w:t>
      </w:r>
      <w:r w:rsidR="00D539A1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Skatīt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pievienoto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pieprasījumu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attiecībā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konfiskācijas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</w:t>
      </w:r>
      <w:r w:rsidR="00CC354C" w:rsidRPr="000600A7">
        <w:rPr>
          <w:rFonts w:eastAsia="Times New Roman"/>
          <w:color w:val="231F1F"/>
          <w:sz w:val="16"/>
          <w:szCs w:val="16"/>
          <w:lang w:val="de-DE"/>
        </w:rPr>
        <w:t>ī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izdots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. </w:t>
      </w:r>
    </w:p>
    <w:p w:rsidR="00087459" w:rsidRPr="000600A7" w:rsidRDefault="00880795" w:rsidP="00C0609E">
      <w:pPr>
        <w:pStyle w:val="Style"/>
        <w:framePr w:w="7780" w:h="1027" w:wrap="auto" w:hAnchor="margin" w:x="1411" w:y="8923"/>
        <w:spacing w:line="196" w:lineRule="exact"/>
        <w:ind w:left="518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>(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datums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>)</w:t>
      </w:r>
    </w:p>
    <w:p w:rsidR="00087459" w:rsidRPr="000600A7" w:rsidRDefault="00880795">
      <w:pPr>
        <w:pStyle w:val="Style"/>
        <w:framePr w:w="7771" w:h="211" w:wrap="auto" w:hAnchor="margin" w:x="1411" w:y="10066"/>
        <w:spacing w:line="16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1.1.2. </w:t>
      </w:r>
      <w:r w:rsidR="00D539A1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Skatīt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pievienoto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pieprasījumu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attiecībā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konfiskāciju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</w:t>
      </w:r>
      <w:r w:rsidR="00CC354C" w:rsidRPr="000600A7">
        <w:rPr>
          <w:rFonts w:eastAsia="Times New Roman"/>
          <w:color w:val="231F1F"/>
          <w:sz w:val="16"/>
          <w:szCs w:val="16"/>
          <w:lang w:val="de-DE"/>
        </w:rPr>
        <w:t>ī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sekojošu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minētā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izpildi</w:t>
      </w:r>
      <w:proofErr w:type="spellEnd"/>
    </w:p>
    <w:p w:rsidR="00087459" w:rsidRPr="000600A7" w:rsidRDefault="00880795" w:rsidP="00D539A1">
      <w:pPr>
        <w:pStyle w:val="Style"/>
        <w:framePr w:w="7771" w:h="216" w:wrap="auto" w:hAnchor="margin" w:x="1411" w:y="10579"/>
        <w:tabs>
          <w:tab w:val="left" w:pos="1"/>
          <w:tab w:val="left" w:leader="dot" w:pos="10773"/>
        </w:tabs>
        <w:spacing w:line="168" w:lineRule="exact"/>
        <w:ind w:right="115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1.1.3. </w:t>
      </w:r>
      <w:r w:rsidR="00D539A1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Paredzamā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1.1.1.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1.1.2.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punktā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minētā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pieprasījuma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iesniegšanas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diena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……………………………………..</w:t>
      </w:r>
      <w:proofErr w:type="gram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0600A7" w:rsidRDefault="00880795">
      <w:pPr>
        <w:pStyle w:val="Style"/>
        <w:framePr w:w="7776" w:h="158" w:wrap="auto" w:hAnchor="margin" w:x="1406" w:y="10968"/>
        <w:spacing w:line="16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</w:p>
    <w:p w:rsidR="00087459" w:rsidRPr="000600A7" w:rsidRDefault="00880795">
      <w:pPr>
        <w:pStyle w:val="Style"/>
        <w:framePr w:w="7771" w:h="211" w:wrap="auto" w:hAnchor="margin" w:x="1411" w:y="11295"/>
        <w:spacing w:line="16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nodrošināšana</w:t>
      </w:r>
      <w:proofErr w:type="spellEnd"/>
    </w:p>
    <w:p w:rsidR="00087459" w:rsidRPr="000600A7" w:rsidRDefault="00880795">
      <w:pPr>
        <w:pStyle w:val="Style"/>
        <w:framePr w:w="7771" w:h="523" w:wrap="auto" w:hAnchor="margin" w:x="1411" w:y="11626"/>
        <w:tabs>
          <w:tab w:val="left" w:pos="1"/>
          <w:tab w:val="left" w:pos="494"/>
        </w:tabs>
        <w:spacing w:line="15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2.1.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r w:rsidR="000600A7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jāpārsūta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valstij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lai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kalpotu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pierādījumiem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0600A7" w:rsidRDefault="00880795">
      <w:pPr>
        <w:pStyle w:val="Style"/>
        <w:framePr w:w="7771" w:h="523" w:wrap="auto" w:hAnchor="margin" w:x="1411" w:y="11626"/>
        <w:spacing w:line="326" w:lineRule="exact"/>
        <w:ind w:left="9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2.1.1. </w:t>
      </w:r>
      <w:r w:rsidR="00CC354C" w:rsidRPr="000600A7">
        <w:rPr>
          <w:rFonts w:eastAsia="Times New Roman"/>
          <w:color w:val="231F1F"/>
          <w:sz w:val="16"/>
          <w:szCs w:val="16"/>
          <w:lang w:val="de-DE"/>
        </w:rPr>
        <w:t xml:space="preserve">  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Skatīt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pievienoto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pārsūtīšanas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pieprasījumu</w:t>
      </w:r>
      <w:proofErr w:type="spellEnd"/>
    </w:p>
    <w:p w:rsidR="00087459" w:rsidRPr="000600A7" w:rsidRDefault="00880795">
      <w:pPr>
        <w:pStyle w:val="Style"/>
        <w:framePr w:w="7771" w:h="158" w:wrap="auto" w:hAnchor="margin" w:x="1411" w:y="12317"/>
        <w:spacing w:line="16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>Vai</w:t>
      </w:r>
    </w:p>
    <w:p w:rsidR="00087459" w:rsidRPr="000600A7" w:rsidRDefault="00880795">
      <w:pPr>
        <w:pStyle w:val="Style"/>
        <w:framePr w:w="7771" w:h="201" w:wrap="auto" w:hAnchor="margin" w:x="1411" w:y="12677"/>
        <w:tabs>
          <w:tab w:val="left" w:pos="1"/>
          <w:tab w:val="left" w:pos="494"/>
        </w:tabs>
        <w:spacing w:line="153" w:lineRule="exact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2.2. </w:t>
      </w:r>
      <w:r w:rsidRPr="000600A7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Īpašums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jāglabā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izpildes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valsti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lai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vēlāk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izmantotu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par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pierādījumu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6F46C4" w:rsidRPr="000600A7">
        <w:rPr>
          <w:rFonts w:eastAsia="Times New Roman"/>
          <w:color w:val="231F1F"/>
          <w:sz w:val="16"/>
          <w:szCs w:val="16"/>
          <w:lang w:val="de-DE"/>
        </w:rPr>
        <w:t>valstī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0600A7" w:rsidRDefault="00880795" w:rsidP="00D539A1">
      <w:pPr>
        <w:pStyle w:val="Style"/>
        <w:framePr w:w="7771" w:h="211" w:wrap="auto" w:hAnchor="margin" w:x="1411" w:y="13176"/>
        <w:tabs>
          <w:tab w:val="left" w:pos="1"/>
        </w:tabs>
        <w:spacing w:line="168" w:lineRule="exact"/>
        <w:ind w:right="11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0600A7">
        <w:rPr>
          <w:rFonts w:eastAsia="Times New Roman"/>
          <w:color w:val="231F1F"/>
          <w:sz w:val="16"/>
          <w:szCs w:val="16"/>
          <w:lang w:val="de-DE"/>
        </w:rPr>
        <w:tab/>
        <w:t xml:space="preserve">2.2.2. </w:t>
      </w:r>
      <w:r w:rsidR="00C0609E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Paredzamā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2.1.1.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punktā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minētā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pieprasījuma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iesniegšanas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600A7">
        <w:rPr>
          <w:rFonts w:eastAsia="Times New Roman"/>
          <w:color w:val="231F1F"/>
          <w:sz w:val="16"/>
          <w:szCs w:val="16"/>
          <w:lang w:val="de-DE"/>
        </w:rPr>
        <w:t>diena</w:t>
      </w:r>
      <w:proofErr w:type="spellEnd"/>
      <w:r w:rsidRPr="000600A7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="00D539A1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………………………………………………..</w:t>
      </w:r>
      <w:proofErr w:type="gramEnd"/>
    </w:p>
    <w:p w:rsidR="00087459" w:rsidRPr="000600A7" w:rsidRDefault="00880795">
      <w:pPr>
        <w:pStyle w:val="Style"/>
        <w:spacing w:line="1" w:lineRule="exact"/>
        <w:rPr>
          <w:rFonts w:eastAsia="Times New Roman"/>
          <w:color w:val="231F1F"/>
          <w:sz w:val="16"/>
          <w:szCs w:val="16"/>
          <w:lang w:val="de-DE"/>
        </w:rPr>
        <w:sectPr w:rsidR="00087459" w:rsidRPr="000600A7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0600A7">
        <w:rPr>
          <w:rFonts w:eastAsia="Times New Roman"/>
          <w:color w:val="231F1F"/>
          <w:sz w:val="16"/>
          <w:szCs w:val="16"/>
          <w:lang w:val="de-DE"/>
        </w:rPr>
        <w:br w:type="page"/>
      </w:r>
    </w:p>
    <w:p w:rsidR="00087459" w:rsidRPr="00A10819" w:rsidRDefault="00880795" w:rsidP="00572FAA">
      <w:pPr>
        <w:pStyle w:val="Style"/>
        <w:framePr w:w="366" w:h="196" w:wrap="auto" w:hAnchor="page" w:x="860" w:y="15"/>
        <w:spacing w:line="192" w:lineRule="exact"/>
        <w:ind w:left="1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lastRenderedPageBreak/>
        <w:t>194</w:t>
      </w:r>
    </w:p>
    <w:p w:rsidR="00087459" w:rsidRPr="00A10819" w:rsidRDefault="00572FAA" w:rsidP="00572FAA">
      <w:pPr>
        <w:pStyle w:val="Style"/>
        <w:framePr w:w="7632" w:h="249" w:wrap="auto" w:hAnchor="margin" w:x="1464" w:y="5"/>
        <w:spacing w:line="196" w:lineRule="exact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LV</w:t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="00880795" w:rsidRPr="00A10819">
        <w:rPr>
          <w:sz w:val="18"/>
          <w:szCs w:val="18"/>
          <w:lang w:val="de-DE"/>
        </w:rPr>
        <w:t>Eiropas Savienības Oficiālais Vēstnesis</w:t>
      </w:r>
    </w:p>
    <w:p w:rsidR="00087459" w:rsidRPr="00A10819" w:rsidRDefault="00880795">
      <w:pPr>
        <w:pStyle w:val="Style"/>
        <w:framePr w:w="691" w:h="254" w:wrap="auto" w:hAnchor="margin" w:x="9543"/>
        <w:spacing w:line="211" w:lineRule="exact"/>
        <w:ind w:left="9"/>
        <w:textAlignment w:val="baseline"/>
        <w:rPr>
          <w:lang w:val="de-DE"/>
        </w:rPr>
      </w:pPr>
      <w:r w:rsidRPr="00A10819">
        <w:rPr>
          <w:sz w:val="18"/>
          <w:szCs w:val="18"/>
          <w:lang w:val="de-DE"/>
        </w:rPr>
        <w:t>19/6. sēj</w:t>
      </w:r>
      <w:r w:rsidRPr="00A10819">
        <w:rPr>
          <w:sz w:val="17"/>
          <w:szCs w:val="17"/>
          <w:lang w:val="de-DE"/>
        </w:rPr>
        <w:t>.</w:t>
      </w:r>
    </w:p>
    <w:p w:rsidR="00087459" w:rsidRPr="00C0609E" w:rsidRDefault="00880795" w:rsidP="00DB09BC">
      <w:pPr>
        <w:pStyle w:val="Style"/>
        <w:framePr w:w="7900" w:h="676" w:wrap="auto" w:hAnchor="margin" w:x="1195" w:y="744"/>
        <w:spacing w:line="158" w:lineRule="exact"/>
        <w:ind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(i) </w:t>
      </w:r>
      <w:r w:rsidR="00C0609E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Pārkāpumi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Default="00880795" w:rsidP="00DB09BC">
      <w:pPr>
        <w:pStyle w:val="Style"/>
        <w:framePr w:w="7900" w:h="676" w:wrap="auto" w:hAnchor="margin" w:x="1195" w:y="744"/>
        <w:spacing w:before="91"/>
        <w:ind w:left="25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rīkojuma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attiecīgā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pamatojuma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faktu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kopsavilkums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zināmi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tiesu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iestādei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kura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izdod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rīkojumu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apliecinošo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dokumentu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DB09BC" w:rsidRDefault="00DB09BC" w:rsidP="00DB09BC">
      <w:pPr>
        <w:pStyle w:val="Style"/>
        <w:framePr w:w="7900" w:h="676" w:wrap="auto" w:hAnchor="margin" w:x="1195" w:y="744"/>
        <w:ind w:left="25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DB09BC" w:rsidRDefault="00DB09BC" w:rsidP="00DB09BC">
      <w:pPr>
        <w:pStyle w:val="Style"/>
        <w:framePr w:w="7900" w:h="676" w:wrap="auto" w:hAnchor="margin" w:x="1195" w:y="744"/>
        <w:ind w:left="25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DB09BC" w:rsidRPr="00C0609E" w:rsidRDefault="00DB09BC" w:rsidP="00DB09BC">
      <w:pPr>
        <w:pStyle w:val="Style"/>
        <w:framePr w:w="7900" w:h="676" w:wrap="auto" w:hAnchor="margin" w:x="1195" w:y="744"/>
        <w:ind w:left="254" w:right="24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087459" w:rsidRDefault="00880795" w:rsidP="005B1CB2">
      <w:pPr>
        <w:pStyle w:val="Style"/>
        <w:framePr w:w="7646" w:h="592" w:wrap="auto" w:hAnchor="margin" w:x="1450" w:y="246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Pārkāpuma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(-u)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veids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juridiskā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klasifikācija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piemērojamās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tiesību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normas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kodekss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kā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pamata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izveidots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C0609E">
        <w:rPr>
          <w:rFonts w:eastAsia="Times New Roman"/>
          <w:color w:val="231F1F"/>
          <w:sz w:val="16"/>
          <w:szCs w:val="16"/>
          <w:lang w:val="de-DE"/>
        </w:rPr>
        <w:t>rīkojums</w:t>
      </w:r>
      <w:proofErr w:type="spellEnd"/>
      <w:r w:rsidRPr="00C0609E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DB09BC" w:rsidRDefault="00DB09BC" w:rsidP="005B1CB2">
      <w:pPr>
        <w:pStyle w:val="Style"/>
        <w:framePr w:w="7646" w:h="592" w:wrap="auto" w:hAnchor="margin" w:x="1450" w:y="246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DB09BC" w:rsidRDefault="00DB09BC" w:rsidP="005B1CB2">
      <w:pPr>
        <w:pStyle w:val="Style"/>
        <w:framePr w:w="7646" w:h="592" w:wrap="auto" w:hAnchor="margin" w:x="1450" w:y="246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DB09BC" w:rsidRDefault="00DB09BC" w:rsidP="005B1CB2">
      <w:pPr>
        <w:pStyle w:val="Style"/>
        <w:framePr w:w="7646" w:h="592" w:wrap="auto" w:hAnchor="margin" w:x="1450" w:y="246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DB09BC" w:rsidRPr="00C0609E" w:rsidRDefault="00DB09BC" w:rsidP="005B1CB2">
      <w:pPr>
        <w:pStyle w:val="Style"/>
        <w:framePr w:w="7646" w:h="592" w:wrap="auto" w:hAnchor="margin" w:x="1450" w:y="246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087459" w:rsidRPr="005B1CB2" w:rsidRDefault="00880795" w:rsidP="005B1CB2">
      <w:pPr>
        <w:pStyle w:val="Style"/>
        <w:framePr w:w="7932" w:h="8784" w:wrap="auto" w:hAnchor="margin" w:x="1450" w:y="4152"/>
        <w:numPr>
          <w:ilvl w:val="0"/>
          <w:numId w:val="24"/>
        </w:numPr>
        <w:spacing w:after="240"/>
        <w:ind w:left="254" w:right="276" w:hanging="235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Vajadzības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atzīmēt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vienu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vairākus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no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šādiem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pārkāpumiem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attiecas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pārkāpums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(-i),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norādīts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iepriekš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, ja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pārkāpums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(-i)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sodāms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valst</w:t>
      </w:r>
      <w:r w:rsidR="004F65AA" w:rsidRPr="005B1CB2">
        <w:rPr>
          <w:rFonts w:eastAsia="Times New Roman"/>
          <w:color w:val="231F1F"/>
          <w:sz w:val="16"/>
          <w:szCs w:val="16"/>
          <w:lang w:val="de-DE"/>
        </w:rPr>
        <w:t>ī</w:t>
      </w:r>
      <w:proofErr w:type="spellEnd"/>
      <w:r w:rsidR="004F65AA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ar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brīvības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atņemšanas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sodu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kura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maksimālais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termiņš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vismaz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trīs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gadi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534626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dalība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kriminālā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organizācijā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  <w:r w:rsidR="006F46C4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360978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terorisms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744408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cilvēku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1928303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bērnu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seksuāla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izmantošana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bērnu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pornogrāfija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286627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narkotisku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psihotropu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vielu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835036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ieroču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munīcijas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sprāgstošu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vielu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345553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korupcija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567" w:right="276" w:hanging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12245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krāpšana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krāpšana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apdraud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Eiropas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Kopienas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finanšu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intereses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1995.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gada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26.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jūlija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Konvencijas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par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Eiropas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Kopienas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finanšu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interešu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aizsardzību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nozīmē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784312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noziedzīgi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iegūtu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līdzek</w:t>
      </w:r>
      <w:r w:rsidR="004F65AA" w:rsidRPr="005B1CB2">
        <w:rPr>
          <w:rFonts w:eastAsia="Times New Roman"/>
          <w:color w:val="231F1F"/>
          <w:sz w:val="16"/>
          <w:szCs w:val="16"/>
          <w:lang w:val="de-DE"/>
        </w:rPr>
        <w:t>ļ</w:t>
      </w:r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legalizēšana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63378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naudas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eiro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viltošana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2024770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datornoziegumi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97240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noziegumi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pret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vidi,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apdraudētu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dzīvnieku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augu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sugu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šķirņu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211112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palīdzība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ieceļot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uzturēties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33573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slepkavība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smagi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miesas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bojājumi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828349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cilvēku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orgānu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audu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spacing w:before="4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485210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personas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nolaupīšana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nelegāla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brīvības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atņemšana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ķīlnieku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ņemšana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spacing w:before="4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53593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rasisms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ksenofobija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2902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organizēta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bruņota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laupīšana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873527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kultūras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preču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senlietu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mākslas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darbu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97637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krāpšana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841274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rekets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izspiešana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977833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 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zstrādājumu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viltošana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pirātisms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spacing w:before="4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33045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administratīvu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dokumentu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viltošana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spacing w:before="4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398067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maksāšanas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līdzekju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viltošana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565102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hormonu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citu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augšanas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veicinātāju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1422296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kodolmateriālu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radioaktīvu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materiālu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nelikumīga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1737165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zagtu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transportlīdzekju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tirdzniecība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100007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izvarošana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22707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dedzināšana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6F46C4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-268784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noziegumi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kuri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Starptautiskās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Krimināltiesas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jurisdikcijā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; 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1352925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kuģa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lidaparāta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sagrābšana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;</w:t>
      </w:r>
    </w:p>
    <w:p w:rsidR="00087459" w:rsidRPr="005B1CB2" w:rsidRDefault="00DB09BC" w:rsidP="005B1CB2">
      <w:pPr>
        <w:pStyle w:val="Style"/>
        <w:framePr w:w="7932" w:h="8784" w:wrap="auto" w:hAnchor="margin" w:x="1450" w:y="4152"/>
        <w:ind w:left="283" w:right="27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sdt>
        <w:sdtPr>
          <w:rPr>
            <w:rFonts w:eastAsia="Times New Roman"/>
            <w:color w:val="231F1F"/>
            <w:sz w:val="16"/>
            <w:szCs w:val="16"/>
            <w:lang w:val="de-DE"/>
          </w:rPr>
          <w:id w:val="735439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CB2">
            <w:rPr>
              <w:rFonts w:ascii="MS Gothic" w:eastAsia="MS Gothic" w:hAnsi="MS Gothic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sabotāža</w:t>
      </w:r>
      <w:proofErr w:type="spellEnd"/>
      <w:r w:rsidR="00880795" w:rsidRPr="005B1CB2">
        <w:rPr>
          <w:rFonts w:eastAsia="Times New Roman"/>
          <w:color w:val="231F1F"/>
          <w:sz w:val="16"/>
          <w:szCs w:val="16"/>
          <w:lang w:val="de-DE"/>
        </w:rPr>
        <w:t>.</w:t>
      </w:r>
    </w:p>
    <w:p w:rsidR="00087459" w:rsidRDefault="00880795" w:rsidP="00BB3F40">
      <w:pPr>
        <w:pStyle w:val="Style"/>
        <w:framePr w:w="7636" w:h="206" w:wrap="auto" w:hAnchor="margin" w:x="1459" w:y="13104"/>
        <w:numPr>
          <w:ilvl w:val="0"/>
          <w:numId w:val="24"/>
        </w:numPr>
        <w:spacing w:line="158" w:lineRule="exact"/>
        <w:ind w:left="284" w:hanging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pārkāpuma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(-u)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pilni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apraksti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uz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ko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neattiecas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 xml:space="preserve"> 1. </w:t>
      </w:r>
      <w:proofErr w:type="spellStart"/>
      <w:r w:rsidRPr="005B1CB2">
        <w:rPr>
          <w:rFonts w:eastAsia="Times New Roman"/>
          <w:color w:val="231F1F"/>
          <w:sz w:val="16"/>
          <w:szCs w:val="16"/>
          <w:lang w:val="de-DE"/>
        </w:rPr>
        <w:t>ied</w:t>
      </w:r>
      <w:r w:rsidR="006F46C4" w:rsidRPr="005B1CB2">
        <w:rPr>
          <w:rFonts w:eastAsia="Times New Roman"/>
          <w:color w:val="231F1F"/>
          <w:sz w:val="16"/>
          <w:szCs w:val="16"/>
          <w:lang w:val="de-DE"/>
        </w:rPr>
        <w:t>aļ</w:t>
      </w:r>
      <w:r w:rsidRPr="005B1CB2">
        <w:rPr>
          <w:rFonts w:eastAsia="Times New Roman"/>
          <w:color w:val="231F1F"/>
          <w:sz w:val="16"/>
          <w:szCs w:val="16"/>
          <w:lang w:val="de-DE"/>
        </w:rPr>
        <w:t>a</w:t>
      </w:r>
      <w:proofErr w:type="spellEnd"/>
      <w:r w:rsidRPr="005B1CB2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BB3F40" w:rsidRDefault="00BB3F40" w:rsidP="00DB09BC">
      <w:pPr>
        <w:pStyle w:val="Style"/>
        <w:framePr w:w="7636" w:h="206" w:wrap="auto" w:hAnchor="margin" w:x="1459" w:y="13104"/>
        <w:spacing w:line="276" w:lineRule="auto"/>
        <w:ind w:left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BB3F40" w:rsidRDefault="00BB3F40" w:rsidP="00DB09BC">
      <w:pPr>
        <w:pStyle w:val="Style"/>
        <w:framePr w:w="7636" w:h="206" w:wrap="auto" w:hAnchor="margin" w:x="1459" w:y="13104"/>
        <w:spacing w:line="276" w:lineRule="auto"/>
        <w:ind w:left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BB3F40" w:rsidRPr="005B1CB2" w:rsidRDefault="00BB3F40" w:rsidP="00DB09BC">
      <w:pPr>
        <w:pStyle w:val="Style"/>
        <w:framePr w:w="7636" w:h="206" w:wrap="auto" w:hAnchor="margin" w:x="1459" w:y="13104"/>
        <w:spacing w:line="276" w:lineRule="auto"/>
        <w:ind w:left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………………………………………………………………………………………………………………………..</w:t>
      </w:r>
    </w:p>
    <w:p w:rsidR="00087459" w:rsidRPr="00A10819" w:rsidRDefault="00880795">
      <w:pPr>
        <w:pStyle w:val="Style"/>
        <w:spacing w:line="1" w:lineRule="exact"/>
        <w:rPr>
          <w:sz w:val="22"/>
          <w:szCs w:val="22"/>
          <w:lang w:val="de-DE"/>
        </w:rPr>
        <w:sectPr w:rsidR="00087459" w:rsidRPr="00A10819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A10819">
        <w:rPr>
          <w:lang w:val="de-DE"/>
        </w:rPr>
        <w:br w:type="page"/>
      </w:r>
    </w:p>
    <w:p w:rsidR="00087459" w:rsidRPr="00A10819" w:rsidRDefault="00880795">
      <w:pPr>
        <w:pStyle w:val="Style"/>
        <w:framePr w:w="691" w:h="254" w:wrap="auto" w:hAnchor="margin" w:y="5"/>
        <w:spacing w:line="211" w:lineRule="exact"/>
        <w:ind w:left="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lastRenderedPageBreak/>
        <w:t>19/6. sēj.</w:t>
      </w:r>
    </w:p>
    <w:p w:rsidR="00087459" w:rsidRPr="00A10819" w:rsidRDefault="00BB3F40" w:rsidP="00BB3F40">
      <w:pPr>
        <w:pStyle w:val="Style"/>
        <w:framePr w:w="7536" w:h="249" w:wrap="auto" w:hAnchor="margin" w:x="1430" w:y="10"/>
        <w:spacing w:line="196" w:lineRule="exact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LV</w:t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Pr="00A10819">
        <w:rPr>
          <w:sz w:val="18"/>
          <w:szCs w:val="18"/>
          <w:lang w:val="de-DE"/>
        </w:rPr>
        <w:tab/>
      </w:r>
      <w:r w:rsidR="00880795" w:rsidRPr="00A10819">
        <w:rPr>
          <w:sz w:val="18"/>
          <w:szCs w:val="18"/>
          <w:lang w:val="de-DE"/>
        </w:rPr>
        <w:t>Eiropas Savienības Oficiālais Vēstnesis</w:t>
      </w:r>
    </w:p>
    <w:p w:rsidR="00087459" w:rsidRPr="00A10819" w:rsidRDefault="00880795">
      <w:pPr>
        <w:pStyle w:val="Style"/>
        <w:framePr w:w="302" w:h="216" w:wrap="auto" w:hAnchor="margin" w:x="9917"/>
        <w:spacing w:line="211" w:lineRule="exact"/>
        <w:ind w:left="19"/>
        <w:textAlignment w:val="baseline"/>
        <w:rPr>
          <w:sz w:val="18"/>
          <w:szCs w:val="18"/>
          <w:lang w:val="de-DE"/>
        </w:rPr>
      </w:pPr>
      <w:r w:rsidRPr="00A10819">
        <w:rPr>
          <w:sz w:val="18"/>
          <w:szCs w:val="18"/>
          <w:lang w:val="de-DE"/>
        </w:rPr>
        <w:t>195</w:t>
      </w:r>
    </w:p>
    <w:p w:rsidR="00087459" w:rsidRPr="00BB3F40" w:rsidRDefault="00C0609E" w:rsidP="00BB3F40">
      <w:pPr>
        <w:pStyle w:val="Style"/>
        <w:framePr w:w="7905" w:h="384" w:wrap="auto" w:hAnchor="margin" w:x="1176" w:y="720"/>
        <w:spacing w:line="196" w:lineRule="exact"/>
        <w:ind w:left="284" w:right="243" w:hanging="284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B3F40">
        <w:rPr>
          <w:rFonts w:eastAsia="Times New Roman"/>
          <w:color w:val="231F1F"/>
          <w:sz w:val="16"/>
          <w:szCs w:val="16"/>
          <w:lang w:val="de-DE"/>
        </w:rPr>
        <w:t>(j)</w:t>
      </w:r>
      <w:r w:rsidR="00480106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Tie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ieinteresēto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pušu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labticīgu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trešo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pušu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Iīdzekļi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tiesiskai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aizsardzībai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</w:t>
      </w:r>
      <w:r w:rsidR="00BB3F40">
        <w:rPr>
          <w:rFonts w:eastAsia="Times New Roman"/>
          <w:color w:val="231F1F"/>
          <w:sz w:val="16"/>
          <w:szCs w:val="16"/>
          <w:lang w:val="de-DE"/>
        </w:rPr>
        <w:t>ret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B3F40">
        <w:rPr>
          <w:rFonts w:eastAsia="Times New Roman"/>
          <w:color w:val="231F1F"/>
          <w:sz w:val="16"/>
          <w:szCs w:val="16"/>
          <w:lang w:val="de-DE"/>
        </w:rPr>
        <w:t>iesaldēšanas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B3F40">
        <w:rPr>
          <w:rFonts w:eastAsia="Times New Roman"/>
          <w:color w:val="231F1F"/>
          <w:sz w:val="16"/>
          <w:szCs w:val="16"/>
          <w:lang w:val="de-DE"/>
        </w:rPr>
        <w:t>rīkojumu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BB3F40">
        <w:rPr>
          <w:rFonts w:eastAsia="Times New Roman"/>
          <w:color w:val="231F1F"/>
          <w:sz w:val="16"/>
          <w:szCs w:val="16"/>
          <w:lang w:val="de-DE"/>
        </w:rPr>
        <w:t>kuri</w:t>
      </w:r>
      <w:proofErr w:type="spellEnd"/>
      <w:r w:rsidR="00480106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pieejami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valstī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4F65AA" w:rsidRPr="00BB3F40" w:rsidRDefault="00880795" w:rsidP="00BB3F40">
      <w:pPr>
        <w:pStyle w:val="Style"/>
        <w:framePr w:w="7540" w:h="1764" w:wrap="auto" w:vAnchor="page" w:hAnchor="page" w:x="2193" w:y="2183"/>
        <w:spacing w:line="316" w:lineRule="exact"/>
        <w:ind w:left="4" w:right="13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Pieejamo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tiesiskās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aizsardzības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līdzekļu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tostarp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vajadzīgo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pasākumu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jāveic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apraksts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</w:p>
    <w:p w:rsidR="00087459" w:rsidRPr="00BB3F40" w:rsidRDefault="00880795" w:rsidP="00BB3F40">
      <w:pPr>
        <w:pStyle w:val="Style"/>
        <w:framePr w:w="7540" w:h="1764" w:wrap="auto" w:vAnchor="page" w:hAnchor="page" w:x="2193" w:y="2183"/>
        <w:spacing w:line="316" w:lineRule="exact"/>
        <w:ind w:left="4" w:right="13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Tiesa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kurā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iesniegt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prasību</w:t>
      </w:r>
      <w:proofErr w:type="spellEnd"/>
    </w:p>
    <w:p w:rsidR="00087459" w:rsidRPr="00BB3F40" w:rsidRDefault="00880795" w:rsidP="00BB3F40">
      <w:pPr>
        <w:pStyle w:val="Style"/>
        <w:framePr w:w="7540" w:h="1764" w:wrap="auto" w:vAnchor="page" w:hAnchor="page" w:x="2193" w:y="2183"/>
        <w:spacing w:line="316" w:lineRule="exact"/>
        <w:ind w:left="4" w:right="13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tiem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iesniegt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prasību</w:t>
      </w:r>
      <w:proofErr w:type="spellEnd"/>
    </w:p>
    <w:p w:rsidR="00087459" w:rsidRPr="00BB3F40" w:rsidRDefault="00880795" w:rsidP="00BB3F40">
      <w:pPr>
        <w:pStyle w:val="Style"/>
        <w:framePr w:w="7540" w:h="1764" w:wrap="auto" w:vAnchor="page" w:hAnchor="page" w:x="2193" w:y="2183"/>
        <w:spacing w:line="316" w:lineRule="exact"/>
        <w:ind w:left="4" w:right="136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Termiņš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prasības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iesniegšanai</w:t>
      </w:r>
      <w:proofErr w:type="spellEnd"/>
    </w:p>
    <w:p w:rsidR="00087459" w:rsidRPr="00BB3F40" w:rsidRDefault="00880795" w:rsidP="00BB3F40">
      <w:pPr>
        <w:pStyle w:val="Style"/>
        <w:framePr w:w="7660" w:h="686" w:wrap="auto" w:vAnchor="page" w:hAnchor="page" w:x="2204" w:y="4042"/>
        <w:spacing w:line="192" w:lineRule="exact"/>
        <w:ind w:left="4" w:right="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Iestāde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valstī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var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sniegt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papildu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informāciju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procedūrām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apelācijas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prasību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iesniegšanai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izdošanas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valstī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par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to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vai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juridiskā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palīdzība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un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tulkošana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ir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pieejama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:</w:t>
      </w:r>
    </w:p>
    <w:p w:rsidR="00087459" w:rsidRPr="00BB3F40" w:rsidRDefault="00880795" w:rsidP="00BB3F40">
      <w:pPr>
        <w:pStyle w:val="Style"/>
        <w:framePr w:w="7660" w:h="686" w:wrap="auto" w:vAnchor="page" w:hAnchor="page" w:x="2204" w:y="4042"/>
        <w:spacing w:line="316" w:lineRule="exact"/>
        <w:ind w:left="4" w:right="7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Nosaukums</w:t>
      </w:r>
      <w:proofErr w:type="spellEnd"/>
    </w:p>
    <w:p w:rsidR="00087459" w:rsidRPr="00BB3F40" w:rsidRDefault="00880795" w:rsidP="00BB3F40">
      <w:pPr>
        <w:pStyle w:val="Style"/>
        <w:framePr w:w="7889" w:h="494" w:wrap="auto" w:vAnchor="page" w:hAnchor="page" w:x="2236" w:y="5192"/>
        <w:spacing w:line="316" w:lineRule="exact"/>
        <w:ind w:left="4" w:right="233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Kontaktpe</w:t>
      </w:r>
      <w:r w:rsidR="00BB3F40">
        <w:rPr>
          <w:rFonts w:eastAsia="Times New Roman"/>
          <w:color w:val="231F1F"/>
          <w:sz w:val="16"/>
          <w:szCs w:val="16"/>
          <w:lang w:val="de-DE"/>
        </w:rPr>
        <w:t>rsona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="00BB3F40">
        <w:rPr>
          <w:rFonts w:eastAsia="Times New Roman"/>
          <w:color w:val="231F1F"/>
          <w:sz w:val="16"/>
          <w:szCs w:val="16"/>
          <w:lang w:val="de-DE"/>
        </w:rPr>
        <w:t>vajadzības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B3F40">
        <w:rPr>
          <w:rFonts w:eastAsia="Times New Roman"/>
          <w:color w:val="231F1F"/>
          <w:sz w:val="16"/>
          <w:szCs w:val="16"/>
          <w:lang w:val="de-DE"/>
        </w:rPr>
        <w:t>gadījumā</w:t>
      </w:r>
      <w:proofErr w:type="spellEnd"/>
      <w:r w:rsidR="00BB3F40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proofErr w:type="gramStart"/>
      <w:r w:rsidR="00BB3F40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………………………………………………………………………………….</w:t>
      </w:r>
      <w:proofErr w:type="gramEnd"/>
    </w:p>
    <w:p w:rsidR="00087459" w:rsidRPr="00BB3F40" w:rsidRDefault="00BB3F40" w:rsidP="00BB3F40">
      <w:pPr>
        <w:pStyle w:val="Style"/>
        <w:framePr w:w="7889" w:h="494" w:wrap="auto" w:vAnchor="page" w:hAnchor="page" w:x="2236" w:y="5192"/>
        <w:spacing w:line="316" w:lineRule="exact"/>
        <w:ind w:left="4" w:right="233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proofErr w:type="spellStart"/>
      <w:r>
        <w:rPr>
          <w:rFonts w:eastAsia="Times New Roman"/>
          <w:color w:val="231F1F"/>
          <w:sz w:val="16"/>
          <w:szCs w:val="16"/>
          <w:lang w:val="de-DE"/>
        </w:rPr>
        <w:t>Adrese</w:t>
      </w:r>
      <w:proofErr w:type="spellEnd"/>
      <w:r>
        <w:rPr>
          <w:rFonts w:eastAsia="Times New Roman"/>
          <w:color w:val="231F1F"/>
          <w:sz w:val="16"/>
          <w:szCs w:val="16"/>
          <w:lang w:val="de-DE"/>
        </w:rPr>
        <w:t>: ……………………………………………………………………………………………………………………</w:t>
      </w:r>
    </w:p>
    <w:p w:rsidR="00087459" w:rsidRPr="00BB3F40" w:rsidRDefault="006F46C4" w:rsidP="00BB3F40">
      <w:pPr>
        <w:pStyle w:val="Style"/>
        <w:framePr w:w="8007" w:h="532" w:wrap="auto" w:vAnchor="page" w:hAnchor="page" w:x="2214" w:y="6072"/>
        <w:tabs>
          <w:tab w:val="left" w:pos="1"/>
          <w:tab w:val="right" w:leader="dot" w:pos="7526"/>
        </w:tabs>
        <w:spacing w:line="172" w:lineRule="exact"/>
        <w:ind w:right="35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B3F40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Tālr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.: (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BB3F40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………………………………………………………………………….......</w:t>
      </w:r>
    </w:p>
    <w:p w:rsidR="00087459" w:rsidRPr="00BB3F40" w:rsidRDefault="006F46C4" w:rsidP="00BB3F40">
      <w:pPr>
        <w:pStyle w:val="Style"/>
        <w:framePr w:w="8007" w:h="532" w:wrap="auto" w:vAnchor="page" w:hAnchor="page" w:x="2214" w:y="6072"/>
        <w:tabs>
          <w:tab w:val="left" w:pos="1"/>
          <w:tab w:val="right" w:leader="dot" w:pos="7531"/>
        </w:tabs>
        <w:spacing w:line="316" w:lineRule="exact"/>
        <w:ind w:right="35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B3F40">
        <w:rPr>
          <w:rFonts w:eastAsia="Times New Roman"/>
          <w:color w:val="231F1F"/>
          <w:sz w:val="16"/>
          <w:szCs w:val="16"/>
          <w:lang w:val="de-DE"/>
        </w:rPr>
        <w:tab/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Fakss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: (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valsts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) (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apgabala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>/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pilsētas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>kods</w:t>
      </w:r>
      <w:proofErr w:type="spellEnd"/>
      <w:r w:rsidR="00880795" w:rsidRPr="00BB3F40">
        <w:rPr>
          <w:rFonts w:eastAsia="Times New Roman"/>
          <w:color w:val="231F1F"/>
          <w:sz w:val="16"/>
          <w:szCs w:val="16"/>
          <w:lang w:val="de-DE"/>
        </w:rPr>
        <w:t xml:space="preserve">) </w:t>
      </w:r>
      <w:r w:rsidR="00BB3F40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……………………………………………………………………………...</w:t>
      </w:r>
    </w:p>
    <w:p w:rsidR="00087459" w:rsidRPr="00BB3F40" w:rsidRDefault="00880795" w:rsidP="00572FAA">
      <w:pPr>
        <w:pStyle w:val="Style"/>
        <w:framePr w:w="8114" w:h="206" w:wrap="auto" w:vAnchor="page" w:hAnchor="page" w:x="2128" w:y="7040"/>
        <w:tabs>
          <w:tab w:val="left" w:pos="1"/>
          <w:tab w:val="left" w:leader="dot" w:pos="10915"/>
        </w:tabs>
        <w:spacing w:line="168" w:lineRule="exact"/>
        <w:ind w:right="-111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B3F40">
        <w:rPr>
          <w:rFonts w:eastAsia="Times New Roman"/>
          <w:color w:val="231F1F"/>
          <w:sz w:val="16"/>
          <w:szCs w:val="16"/>
          <w:lang w:val="de-DE"/>
        </w:rPr>
        <w:tab/>
      </w:r>
      <w:r w:rsidR="00C0609E" w:rsidRPr="00BB3F40">
        <w:rPr>
          <w:rFonts w:eastAsia="Times New Roman"/>
          <w:color w:val="231F1F"/>
          <w:sz w:val="16"/>
          <w:szCs w:val="16"/>
          <w:lang w:val="de-DE"/>
        </w:rPr>
        <w:t xml:space="preserve">  </w:t>
      </w:r>
      <w:r w:rsidR="00480106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r w:rsidRPr="00BB3F40">
        <w:rPr>
          <w:rFonts w:eastAsia="Times New Roman"/>
          <w:color w:val="231F1F"/>
          <w:sz w:val="16"/>
          <w:szCs w:val="16"/>
          <w:lang w:val="de-DE"/>
        </w:rPr>
        <w:t>E-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pasts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: </w:t>
      </w:r>
      <w:r w:rsidR="00572FAA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</w:t>
      </w:r>
    </w:p>
    <w:p w:rsidR="00087459" w:rsidRDefault="00880795" w:rsidP="00572FAA">
      <w:pPr>
        <w:pStyle w:val="Style"/>
        <w:framePr w:w="8329" w:h="220" w:wrap="auto" w:vAnchor="page" w:hAnchor="page" w:x="1967" w:y="7544"/>
        <w:tabs>
          <w:tab w:val="left" w:pos="1"/>
          <w:tab w:val="left" w:leader="dot" w:pos="7751"/>
        </w:tabs>
        <w:spacing w:line="360" w:lineRule="auto"/>
        <w:ind w:right="673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 w:rsidRPr="00BB3F40">
        <w:rPr>
          <w:rFonts w:eastAsia="Times New Roman"/>
          <w:color w:val="231F1F"/>
          <w:sz w:val="16"/>
          <w:szCs w:val="16"/>
          <w:lang w:val="de-DE"/>
        </w:rPr>
        <w:tab/>
        <w:t>(k)</w:t>
      </w:r>
      <w:r w:rsidR="00480106"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Citi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lietā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būtiski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apstākļi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fakultatīva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BB3F40">
        <w:rPr>
          <w:rFonts w:eastAsia="Times New Roman"/>
          <w:color w:val="231F1F"/>
          <w:sz w:val="16"/>
          <w:szCs w:val="16"/>
          <w:lang w:val="de-DE"/>
        </w:rPr>
        <w:t>informācija</w:t>
      </w:r>
      <w:proofErr w:type="spellEnd"/>
      <w:r w:rsidRPr="00BB3F40">
        <w:rPr>
          <w:rFonts w:eastAsia="Times New Roman"/>
          <w:color w:val="231F1F"/>
          <w:sz w:val="16"/>
          <w:szCs w:val="16"/>
          <w:lang w:val="de-DE"/>
        </w:rPr>
        <w:t xml:space="preserve">): </w:t>
      </w:r>
      <w:r w:rsidR="00572FAA">
        <w:rPr>
          <w:rFonts w:eastAsia="Times New Roman"/>
          <w:color w:val="231F1F"/>
          <w:sz w:val="16"/>
          <w:szCs w:val="16"/>
          <w:lang w:val="de-DE"/>
        </w:rPr>
        <w:t>……………………………………………………………………</w:t>
      </w:r>
    </w:p>
    <w:p w:rsidR="00572FAA" w:rsidRDefault="00572FAA" w:rsidP="00572FAA">
      <w:pPr>
        <w:pStyle w:val="Style"/>
        <w:framePr w:w="8329" w:h="220" w:wrap="auto" w:vAnchor="page" w:hAnchor="page" w:x="1967" w:y="7544"/>
        <w:tabs>
          <w:tab w:val="left" w:pos="1"/>
          <w:tab w:val="left" w:leader="dot" w:pos="7751"/>
        </w:tabs>
        <w:spacing w:line="360" w:lineRule="auto"/>
        <w:ind w:right="673"/>
        <w:jc w:val="both"/>
        <w:textAlignment w:val="baseline"/>
        <w:rPr>
          <w:rFonts w:eastAsia="Times New Roman"/>
          <w:color w:val="231F1F"/>
          <w:sz w:val="16"/>
          <w:szCs w:val="16"/>
          <w:lang w:val="de-DE"/>
        </w:rPr>
      </w:pPr>
      <w:r>
        <w:rPr>
          <w:rFonts w:eastAsia="Times New Roman"/>
          <w:color w:val="231F1F"/>
          <w:sz w:val="16"/>
          <w:szCs w:val="16"/>
          <w:lang w:val="de-DE"/>
        </w:rPr>
        <w:t xml:space="preserve">     ………………………………………………………………………………………………………………………….</w:t>
      </w:r>
    </w:p>
    <w:p w:rsidR="00572FAA" w:rsidRPr="00572FAA" w:rsidRDefault="00572FAA" w:rsidP="00572FAA">
      <w:pPr>
        <w:pStyle w:val="Style"/>
        <w:framePr w:w="8329" w:h="220" w:wrap="auto" w:vAnchor="page" w:hAnchor="page" w:x="1967" w:y="7544"/>
        <w:tabs>
          <w:tab w:val="left" w:pos="1"/>
        </w:tabs>
        <w:spacing w:line="360" w:lineRule="auto"/>
        <w:ind w:right="673"/>
        <w:jc w:val="both"/>
        <w:textAlignment w:val="baseline"/>
        <w:rPr>
          <w:sz w:val="16"/>
          <w:szCs w:val="16"/>
          <w:lang w:val="en-GB"/>
        </w:rPr>
      </w:pPr>
      <w:r>
        <w:rPr>
          <w:rFonts w:eastAsia="Times New Roman"/>
          <w:color w:val="231F1F"/>
          <w:sz w:val="16"/>
          <w:szCs w:val="16"/>
          <w:lang w:val="de-DE"/>
        </w:rPr>
        <w:t xml:space="preserve">     ………………………………………………………………………………………………………………………….</w:t>
      </w:r>
    </w:p>
    <w:p w:rsidR="00087459" w:rsidRPr="00480106" w:rsidRDefault="00880795" w:rsidP="00572FAA">
      <w:pPr>
        <w:pStyle w:val="Style"/>
        <w:framePr w:w="7790" w:h="220" w:wrap="auto" w:hAnchor="margin" w:x="1176" w:y="7676"/>
        <w:spacing w:line="192" w:lineRule="exact"/>
        <w:ind w:left="4" w:right="136"/>
        <w:jc w:val="both"/>
        <w:textAlignment w:val="baseline"/>
        <w:rPr>
          <w:sz w:val="16"/>
          <w:szCs w:val="16"/>
          <w:lang w:val="en-GB"/>
        </w:rPr>
      </w:pPr>
      <w:r w:rsidRPr="00A53E10">
        <w:rPr>
          <w:w w:val="92"/>
          <w:sz w:val="15"/>
          <w:szCs w:val="15"/>
          <w:lang w:val="en-GB"/>
        </w:rPr>
        <w:t>(</w:t>
      </w:r>
      <w:r w:rsidRPr="00480106">
        <w:rPr>
          <w:sz w:val="16"/>
          <w:szCs w:val="16"/>
          <w:lang w:val="en-GB"/>
        </w:rPr>
        <w:t xml:space="preserve">1) </w:t>
      </w:r>
      <w:proofErr w:type="spellStart"/>
      <w:r w:rsidRPr="00480106">
        <w:rPr>
          <w:sz w:val="16"/>
          <w:szCs w:val="16"/>
          <w:lang w:val="en-GB"/>
        </w:rPr>
        <w:t>Iesaldēšanas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rīkojuma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teksts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ir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pievienots</w:t>
      </w:r>
      <w:proofErr w:type="spellEnd"/>
      <w:r w:rsidRPr="00480106">
        <w:rPr>
          <w:sz w:val="16"/>
          <w:szCs w:val="16"/>
          <w:lang w:val="en-GB"/>
        </w:rPr>
        <w:t>.</w:t>
      </w:r>
    </w:p>
    <w:p w:rsidR="00087459" w:rsidRPr="00480106" w:rsidRDefault="00880795" w:rsidP="00DB09BC">
      <w:pPr>
        <w:pStyle w:val="Style"/>
        <w:framePr w:w="8179" w:h="403" w:wrap="auto" w:vAnchor="page" w:hAnchor="page" w:x="2182" w:y="9296"/>
        <w:spacing w:line="192" w:lineRule="exact"/>
        <w:ind w:left="4" w:right="52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80106">
        <w:rPr>
          <w:sz w:val="16"/>
          <w:szCs w:val="16"/>
          <w:lang w:val="en-GB"/>
        </w:rPr>
        <w:t>Izdošanas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tiesu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iestādes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paraksts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apliecinošajā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dokumentā</w:t>
      </w:r>
      <w:proofErr w:type="spellEnd"/>
      <w:r w:rsidRPr="00480106">
        <w:rPr>
          <w:sz w:val="16"/>
          <w:szCs w:val="16"/>
          <w:lang w:val="en-GB"/>
        </w:rPr>
        <w:t xml:space="preserve"> un/</w:t>
      </w:r>
      <w:proofErr w:type="spellStart"/>
      <w:r w:rsidRPr="00480106">
        <w:rPr>
          <w:sz w:val="16"/>
          <w:szCs w:val="16"/>
          <w:lang w:val="en-GB"/>
        </w:rPr>
        <w:t>vai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480106">
        <w:rPr>
          <w:sz w:val="16"/>
          <w:szCs w:val="16"/>
          <w:lang w:val="en-GB"/>
        </w:rPr>
        <w:t>tās</w:t>
      </w:r>
      <w:proofErr w:type="spellEnd"/>
      <w:proofErr w:type="gram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pārstāvja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paraksts</w:t>
      </w:r>
      <w:proofErr w:type="spellEnd"/>
      <w:r w:rsidRPr="00480106">
        <w:rPr>
          <w:sz w:val="16"/>
          <w:szCs w:val="16"/>
          <w:lang w:val="en-GB"/>
        </w:rPr>
        <w:t xml:space="preserve">, </w:t>
      </w:r>
      <w:proofErr w:type="spellStart"/>
      <w:r w:rsidRPr="00480106">
        <w:rPr>
          <w:sz w:val="16"/>
          <w:szCs w:val="16"/>
          <w:lang w:val="en-GB"/>
        </w:rPr>
        <w:t>ar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ko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apliecinošā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dokumenta</w:t>
      </w:r>
      <w:proofErr w:type="spellEnd"/>
      <w:r w:rsidRPr="00480106">
        <w:rPr>
          <w:sz w:val="16"/>
          <w:szCs w:val="16"/>
          <w:lang w:val="en-GB"/>
        </w:rPr>
        <w:t xml:space="preserve"> </w:t>
      </w:r>
      <w:proofErr w:type="spellStart"/>
      <w:r w:rsidRPr="00480106">
        <w:rPr>
          <w:sz w:val="16"/>
          <w:szCs w:val="16"/>
          <w:lang w:val="en-GB"/>
        </w:rPr>
        <w:t>saturu</w:t>
      </w:r>
      <w:proofErr w:type="spellEnd"/>
      <w:r w:rsidR="00480106">
        <w:rPr>
          <w:sz w:val="16"/>
          <w:szCs w:val="16"/>
          <w:lang w:val="en-GB"/>
        </w:rPr>
        <w:t xml:space="preserve"> </w:t>
      </w:r>
      <w:proofErr w:type="spellStart"/>
      <w:r w:rsidR="00572FAA">
        <w:rPr>
          <w:sz w:val="16"/>
          <w:szCs w:val="16"/>
          <w:lang w:val="en-GB"/>
        </w:rPr>
        <w:t>apliecina</w:t>
      </w:r>
      <w:proofErr w:type="spellEnd"/>
      <w:r w:rsidR="00572FAA">
        <w:rPr>
          <w:sz w:val="16"/>
          <w:szCs w:val="16"/>
          <w:lang w:val="en-GB"/>
        </w:rPr>
        <w:t xml:space="preserve"> par </w:t>
      </w:r>
      <w:proofErr w:type="spellStart"/>
      <w:r w:rsidR="00572FAA">
        <w:rPr>
          <w:sz w:val="16"/>
          <w:szCs w:val="16"/>
          <w:lang w:val="en-GB"/>
        </w:rPr>
        <w:t>precīzu</w:t>
      </w:r>
      <w:proofErr w:type="spellEnd"/>
      <w:r w:rsidR="00572FAA">
        <w:rPr>
          <w:sz w:val="16"/>
          <w:szCs w:val="16"/>
          <w:lang w:val="en-GB"/>
        </w:rPr>
        <w:t>:</w:t>
      </w:r>
      <w:r w:rsidRPr="00480106">
        <w:rPr>
          <w:sz w:val="16"/>
          <w:szCs w:val="16"/>
          <w:lang w:val="en-GB"/>
        </w:rPr>
        <w:t xml:space="preserve"> </w:t>
      </w:r>
      <w:r w:rsidR="00480106">
        <w:rPr>
          <w:sz w:val="16"/>
          <w:szCs w:val="16"/>
          <w:lang w:val="en-GB"/>
        </w:rPr>
        <w:t>……………………………………………………………………………………</w:t>
      </w:r>
      <w:r w:rsidR="00572FAA">
        <w:rPr>
          <w:sz w:val="16"/>
          <w:szCs w:val="16"/>
          <w:lang w:val="en-GB"/>
        </w:rPr>
        <w:t>……..</w:t>
      </w:r>
    </w:p>
    <w:p w:rsidR="00087459" w:rsidRPr="00A10819" w:rsidRDefault="00880795" w:rsidP="00DB09BC">
      <w:pPr>
        <w:pStyle w:val="Style"/>
        <w:framePr w:w="7545" w:h="177" w:wrap="auto" w:vAnchor="page" w:hAnchor="page" w:x="2150" w:y="9984"/>
        <w:tabs>
          <w:tab w:val="left" w:pos="1"/>
        </w:tabs>
        <w:spacing w:line="172" w:lineRule="exact"/>
        <w:ind w:right="-122"/>
        <w:jc w:val="both"/>
        <w:textAlignment w:val="baseline"/>
        <w:rPr>
          <w:sz w:val="16"/>
          <w:szCs w:val="16"/>
          <w:lang w:val="fr-FR"/>
        </w:rPr>
      </w:pPr>
      <w:r w:rsidRPr="00480106">
        <w:rPr>
          <w:w w:val="92"/>
          <w:sz w:val="15"/>
          <w:szCs w:val="15"/>
          <w:lang w:val="en-GB"/>
        </w:rPr>
        <w:tab/>
      </w:r>
      <w:r w:rsidR="00480106" w:rsidRPr="00480106">
        <w:rPr>
          <w:w w:val="92"/>
          <w:sz w:val="15"/>
          <w:szCs w:val="15"/>
          <w:lang w:val="en-GB"/>
        </w:rPr>
        <w:t xml:space="preserve"> </w:t>
      </w:r>
      <w:r w:rsidRPr="00A10819">
        <w:rPr>
          <w:sz w:val="16"/>
          <w:szCs w:val="16"/>
          <w:lang w:val="fr-FR"/>
        </w:rPr>
        <w:t xml:space="preserve">Vārds: </w:t>
      </w:r>
      <w:r w:rsidR="00572FAA" w:rsidRPr="00A10819">
        <w:rPr>
          <w:sz w:val="16"/>
          <w:szCs w:val="16"/>
          <w:lang w:val="fr-FR"/>
        </w:rPr>
        <w:t>………………………………………………………………………………………………………………….</w:t>
      </w:r>
    </w:p>
    <w:p w:rsidR="00087459" w:rsidRPr="00A10819" w:rsidRDefault="00880795" w:rsidP="00DB09BC">
      <w:pPr>
        <w:pStyle w:val="Style"/>
        <w:framePr w:w="7545" w:h="494" w:wrap="auto" w:vAnchor="page" w:hAnchor="page" w:x="2151" w:y="10393"/>
        <w:tabs>
          <w:tab w:val="left" w:pos="1"/>
        </w:tabs>
        <w:spacing w:line="177" w:lineRule="exact"/>
        <w:ind w:right="-122"/>
        <w:jc w:val="both"/>
        <w:textAlignment w:val="baseline"/>
        <w:rPr>
          <w:sz w:val="16"/>
          <w:szCs w:val="16"/>
          <w:lang w:val="fr-FR"/>
        </w:rPr>
      </w:pPr>
      <w:r w:rsidRPr="00A10819">
        <w:rPr>
          <w:sz w:val="16"/>
          <w:szCs w:val="16"/>
          <w:lang w:val="fr-FR"/>
        </w:rPr>
        <w:tab/>
        <w:t xml:space="preserve">Ieņemamais amats </w:t>
      </w:r>
      <w:r w:rsidR="006F46C4" w:rsidRPr="00A10819">
        <w:rPr>
          <w:sz w:val="16"/>
          <w:szCs w:val="16"/>
          <w:lang w:val="fr-FR"/>
        </w:rPr>
        <w:t>(statuss/</w:t>
      </w:r>
      <w:r w:rsidRPr="00A10819">
        <w:rPr>
          <w:sz w:val="16"/>
          <w:szCs w:val="16"/>
          <w:lang w:val="fr-FR"/>
        </w:rPr>
        <w:t xml:space="preserve">pakāpe): </w:t>
      </w:r>
      <w:r w:rsidR="00572FAA" w:rsidRPr="00A10819">
        <w:rPr>
          <w:sz w:val="16"/>
          <w:szCs w:val="16"/>
          <w:lang w:val="fr-FR"/>
        </w:rPr>
        <w:t>……………………………………………………………………………………</w:t>
      </w:r>
    </w:p>
    <w:p w:rsidR="00087459" w:rsidRPr="00A10819" w:rsidRDefault="00880795" w:rsidP="00DB09BC">
      <w:pPr>
        <w:pStyle w:val="Style"/>
        <w:framePr w:w="7545" w:h="494" w:wrap="auto" w:vAnchor="page" w:hAnchor="page" w:x="2151" w:y="10393"/>
        <w:tabs>
          <w:tab w:val="left" w:pos="1"/>
          <w:tab w:val="right" w:leader="dot" w:pos="7507"/>
          <w:tab w:val="center" w:leader="dot" w:pos="7526"/>
        </w:tabs>
        <w:spacing w:line="312" w:lineRule="exact"/>
        <w:ind w:right="-122"/>
        <w:jc w:val="both"/>
        <w:textAlignment w:val="baseline"/>
        <w:rPr>
          <w:sz w:val="16"/>
          <w:szCs w:val="16"/>
          <w:lang w:val="fr-FR"/>
        </w:rPr>
      </w:pPr>
      <w:r w:rsidRPr="00A10819">
        <w:rPr>
          <w:sz w:val="16"/>
          <w:szCs w:val="16"/>
          <w:lang w:val="fr-FR"/>
        </w:rPr>
        <w:tab/>
        <w:t xml:space="preserve">Datums: </w:t>
      </w:r>
      <w:r w:rsidR="00572FAA" w:rsidRPr="00A10819">
        <w:rPr>
          <w:sz w:val="16"/>
          <w:szCs w:val="16"/>
          <w:lang w:val="fr-FR"/>
        </w:rPr>
        <w:t>…………………………………………………………………………………………………………………</w:t>
      </w:r>
    </w:p>
    <w:p w:rsidR="00087459" w:rsidRPr="00DB09BC" w:rsidRDefault="006F46C4" w:rsidP="00DB09BC">
      <w:pPr>
        <w:pStyle w:val="Style"/>
        <w:framePr w:w="7536" w:h="2225" w:wrap="auto" w:vAnchor="page" w:hAnchor="page" w:x="2140" w:y="11059"/>
        <w:spacing w:line="192" w:lineRule="exact"/>
        <w:ind w:left="4" w:right="-122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DB09BC">
        <w:rPr>
          <w:sz w:val="16"/>
          <w:szCs w:val="16"/>
          <w:lang w:val="fr-FR"/>
        </w:rPr>
        <w:t>Oficiālais</w:t>
      </w:r>
      <w:proofErr w:type="spellEnd"/>
      <w:r w:rsidRPr="00DB09BC">
        <w:rPr>
          <w:sz w:val="16"/>
          <w:szCs w:val="16"/>
          <w:lang w:val="fr-FR"/>
        </w:rPr>
        <w:t xml:space="preserve"> </w:t>
      </w:r>
      <w:proofErr w:type="spellStart"/>
      <w:r w:rsidRPr="00DB09BC">
        <w:rPr>
          <w:sz w:val="16"/>
          <w:szCs w:val="16"/>
          <w:lang w:val="fr-FR"/>
        </w:rPr>
        <w:t>zīmogs</w:t>
      </w:r>
      <w:proofErr w:type="spellEnd"/>
      <w:r w:rsidRPr="00DB09BC">
        <w:rPr>
          <w:sz w:val="16"/>
          <w:szCs w:val="16"/>
          <w:lang w:val="fr-FR"/>
        </w:rPr>
        <w:t xml:space="preserve"> (</w:t>
      </w:r>
      <w:proofErr w:type="spellStart"/>
      <w:r w:rsidRPr="00DB09BC">
        <w:rPr>
          <w:sz w:val="16"/>
          <w:szCs w:val="16"/>
          <w:lang w:val="fr-FR"/>
        </w:rPr>
        <w:t>j</w:t>
      </w:r>
      <w:r w:rsidR="00880795" w:rsidRPr="00DB09BC">
        <w:rPr>
          <w:sz w:val="16"/>
          <w:szCs w:val="16"/>
          <w:lang w:val="fr-FR"/>
        </w:rPr>
        <w:t>a</w:t>
      </w:r>
      <w:proofErr w:type="spellEnd"/>
      <w:r w:rsidR="00880795" w:rsidRPr="00DB09BC">
        <w:rPr>
          <w:sz w:val="16"/>
          <w:szCs w:val="16"/>
          <w:lang w:val="fr-FR"/>
        </w:rPr>
        <w:t xml:space="preserve"> </w:t>
      </w:r>
      <w:proofErr w:type="spellStart"/>
      <w:r w:rsidR="00880795" w:rsidRPr="00DB09BC">
        <w:rPr>
          <w:sz w:val="16"/>
          <w:szCs w:val="16"/>
          <w:lang w:val="fr-FR"/>
        </w:rPr>
        <w:t>tāds</w:t>
      </w:r>
      <w:proofErr w:type="spellEnd"/>
      <w:r w:rsidR="00880795" w:rsidRPr="00DB09BC">
        <w:rPr>
          <w:sz w:val="16"/>
          <w:szCs w:val="16"/>
          <w:lang w:val="fr-FR"/>
        </w:rPr>
        <w:t xml:space="preserve"> </w:t>
      </w:r>
      <w:proofErr w:type="spellStart"/>
      <w:r w:rsidR="00880795" w:rsidRPr="00DB09BC">
        <w:rPr>
          <w:sz w:val="16"/>
          <w:szCs w:val="16"/>
          <w:lang w:val="fr-FR"/>
        </w:rPr>
        <w:t>ir</w:t>
      </w:r>
      <w:proofErr w:type="spellEnd"/>
      <w:r w:rsidR="00880795" w:rsidRPr="00DB09BC">
        <w:rPr>
          <w:sz w:val="16"/>
          <w:szCs w:val="16"/>
          <w:lang w:val="fr-FR"/>
        </w:rPr>
        <w:t>)</w:t>
      </w:r>
      <w:bookmarkStart w:id="0" w:name="_GoBack"/>
      <w:bookmarkEnd w:id="0"/>
    </w:p>
    <w:sectPr w:rsidR="00087459" w:rsidRPr="00DB09BC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7371"/>
    <w:multiLevelType w:val="singleLevel"/>
    <w:tmpl w:val="EEC0CF1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E2856DE"/>
    <w:multiLevelType w:val="singleLevel"/>
    <w:tmpl w:val="B532CE7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">
    <w:nsid w:val="0E7F6139"/>
    <w:multiLevelType w:val="singleLevel"/>
    <w:tmpl w:val="3C028FC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137B0BC2"/>
    <w:multiLevelType w:val="singleLevel"/>
    <w:tmpl w:val="965244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1EA95E23"/>
    <w:multiLevelType w:val="singleLevel"/>
    <w:tmpl w:val="75CA2D0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2BF04079"/>
    <w:multiLevelType w:val="singleLevel"/>
    <w:tmpl w:val="33D2733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6">
    <w:nsid w:val="31182B5F"/>
    <w:multiLevelType w:val="singleLevel"/>
    <w:tmpl w:val="1472DE04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7">
    <w:nsid w:val="3A09272F"/>
    <w:multiLevelType w:val="singleLevel"/>
    <w:tmpl w:val="FB0EECC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41312BB0"/>
    <w:multiLevelType w:val="singleLevel"/>
    <w:tmpl w:val="9766AB5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440D756F"/>
    <w:multiLevelType w:val="singleLevel"/>
    <w:tmpl w:val="E7C61CF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0">
    <w:nsid w:val="46AE334E"/>
    <w:multiLevelType w:val="singleLevel"/>
    <w:tmpl w:val="D7BE4C2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4A240C21"/>
    <w:multiLevelType w:val="singleLevel"/>
    <w:tmpl w:val="E2F8FD1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12">
    <w:nsid w:val="4B460E8A"/>
    <w:multiLevelType w:val="singleLevel"/>
    <w:tmpl w:val="C9E0155A"/>
    <w:lvl w:ilvl="0">
      <w:numFmt w:val="decimal"/>
      <w:lvlText w:val="%1)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3">
    <w:nsid w:val="4BB655AB"/>
    <w:multiLevelType w:val="hybridMultilevel"/>
    <w:tmpl w:val="029EE12C"/>
    <w:lvl w:ilvl="0" w:tplc="FF4EDD14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3F2AEC"/>
    <w:multiLevelType w:val="singleLevel"/>
    <w:tmpl w:val="9FDE9A68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52CF1F77"/>
    <w:multiLevelType w:val="hybridMultilevel"/>
    <w:tmpl w:val="B7D85B20"/>
    <w:lvl w:ilvl="0" w:tplc="AEFA5FCE">
      <w:start w:val="10"/>
      <w:numFmt w:val="lowerLetter"/>
      <w:lvlText w:val="(%1)"/>
      <w:lvlJc w:val="left"/>
      <w:pPr>
        <w:ind w:left="720" w:hanging="360"/>
      </w:pPr>
      <w:rPr>
        <w:rFonts w:hint="default"/>
        <w:w w:val="92"/>
        <w:sz w:val="1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F0189"/>
    <w:multiLevelType w:val="singleLevel"/>
    <w:tmpl w:val="2D547C7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7">
    <w:nsid w:val="5CBB339D"/>
    <w:multiLevelType w:val="singleLevel"/>
    <w:tmpl w:val="99F4BC0C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8">
    <w:nsid w:val="5CE86EE1"/>
    <w:multiLevelType w:val="singleLevel"/>
    <w:tmpl w:val="E3EEB3D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9">
    <w:nsid w:val="5EE36789"/>
    <w:multiLevelType w:val="singleLevel"/>
    <w:tmpl w:val="9C1E933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0">
    <w:nsid w:val="61AB38CD"/>
    <w:multiLevelType w:val="singleLevel"/>
    <w:tmpl w:val="835E31C0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1">
    <w:nsid w:val="639356E0"/>
    <w:multiLevelType w:val="singleLevel"/>
    <w:tmpl w:val="0C94078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2">
    <w:nsid w:val="71DE3124"/>
    <w:multiLevelType w:val="singleLevel"/>
    <w:tmpl w:val="D6680DF0"/>
    <w:lvl w:ilvl="0">
      <w:numFmt w:val="bullet"/>
      <w:lvlText w:val="o"/>
      <w:legacy w:legacy="1" w:legacySpace="0" w:legacyIndent="0"/>
      <w:lvlJc w:val="left"/>
      <w:rPr>
        <w:rFonts w:ascii="Courier New" w:hAnsi="Courier New" w:cs="Courier New" w:hint="default"/>
        <w:sz w:val="22"/>
        <w:szCs w:val="22"/>
      </w:rPr>
    </w:lvl>
  </w:abstractNum>
  <w:abstractNum w:abstractNumId="23">
    <w:nsid w:val="738F7884"/>
    <w:multiLevelType w:val="hybridMultilevel"/>
    <w:tmpl w:val="C668FAAA"/>
    <w:lvl w:ilvl="0" w:tplc="55FC0608">
      <w:start w:val="10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F04A8"/>
    <w:multiLevelType w:val="singleLevel"/>
    <w:tmpl w:val="7D687CE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5">
    <w:nsid w:val="7A567FF2"/>
    <w:multiLevelType w:val="singleLevel"/>
    <w:tmpl w:val="6BB8F3A4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6">
    <w:nsid w:val="7A5B3C7C"/>
    <w:multiLevelType w:val="singleLevel"/>
    <w:tmpl w:val="3334A31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7">
    <w:nsid w:val="7F664B40"/>
    <w:multiLevelType w:val="singleLevel"/>
    <w:tmpl w:val="28A2257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7"/>
  </w:num>
  <w:num w:numId="5">
    <w:abstractNumId w:val="20"/>
  </w:num>
  <w:num w:numId="6">
    <w:abstractNumId w:val="0"/>
  </w:num>
  <w:num w:numId="7">
    <w:abstractNumId w:val="8"/>
  </w:num>
  <w:num w:numId="8">
    <w:abstractNumId w:val="17"/>
  </w:num>
  <w:num w:numId="9">
    <w:abstractNumId w:val="9"/>
  </w:num>
  <w:num w:numId="10">
    <w:abstractNumId w:val="5"/>
  </w:num>
  <w:num w:numId="11">
    <w:abstractNumId w:val="26"/>
  </w:num>
  <w:num w:numId="12">
    <w:abstractNumId w:val="4"/>
  </w:num>
  <w:num w:numId="13">
    <w:abstractNumId w:val="27"/>
  </w:num>
  <w:num w:numId="14">
    <w:abstractNumId w:val="16"/>
  </w:num>
  <w:num w:numId="15">
    <w:abstractNumId w:val="10"/>
  </w:num>
  <w:num w:numId="16">
    <w:abstractNumId w:val="14"/>
  </w:num>
  <w:num w:numId="17">
    <w:abstractNumId w:val="2"/>
  </w:num>
  <w:num w:numId="18">
    <w:abstractNumId w:val="3"/>
  </w:num>
  <w:num w:numId="19">
    <w:abstractNumId w:val="22"/>
  </w:num>
  <w:num w:numId="20">
    <w:abstractNumId w:val="1"/>
  </w:num>
  <w:num w:numId="21">
    <w:abstractNumId w:val="25"/>
  </w:num>
  <w:num w:numId="22">
    <w:abstractNumId w:val="6"/>
  </w:num>
  <w:num w:numId="23">
    <w:abstractNumId w:val="24"/>
  </w:num>
  <w:num w:numId="24">
    <w:abstractNumId w:val="11"/>
  </w:num>
  <w:num w:numId="25">
    <w:abstractNumId w:val="12"/>
  </w:num>
  <w:num w:numId="26">
    <w:abstractNumId w:val="15"/>
  </w:num>
  <w:num w:numId="27">
    <w:abstractNumId w:val="2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59"/>
    <w:rsid w:val="000600A7"/>
    <w:rsid w:val="00087459"/>
    <w:rsid w:val="002870F4"/>
    <w:rsid w:val="00423D58"/>
    <w:rsid w:val="00480106"/>
    <w:rsid w:val="004F65AA"/>
    <w:rsid w:val="00535845"/>
    <w:rsid w:val="00572FAA"/>
    <w:rsid w:val="005B1CB2"/>
    <w:rsid w:val="006F46C4"/>
    <w:rsid w:val="00766121"/>
    <w:rsid w:val="0086715E"/>
    <w:rsid w:val="00880795"/>
    <w:rsid w:val="008D3134"/>
    <w:rsid w:val="0094634B"/>
    <w:rsid w:val="00A10819"/>
    <w:rsid w:val="00A53E10"/>
    <w:rsid w:val="00B924D7"/>
    <w:rsid w:val="00BB3F40"/>
    <w:rsid w:val="00C0609E"/>
    <w:rsid w:val="00CA0732"/>
    <w:rsid w:val="00CC214E"/>
    <w:rsid w:val="00CC354C"/>
    <w:rsid w:val="00D539A1"/>
    <w:rsid w:val="00DB09BC"/>
    <w:rsid w:val="00F7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7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7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lv</DocLanguage>
  </documentManagement>
</p:properties>
</file>

<file path=customXml/itemProps1.xml><?xml version="1.0" encoding="utf-8"?>
<ds:datastoreItem xmlns:ds="http://schemas.openxmlformats.org/officeDocument/2006/customXml" ds:itemID="{D3EC53E5-9C8B-4778-A658-DFB924AC7570}"/>
</file>

<file path=customXml/itemProps2.xml><?xml version="1.0" encoding="utf-8"?>
<ds:datastoreItem xmlns:ds="http://schemas.openxmlformats.org/officeDocument/2006/customXml" ds:itemID="{68FBCA82-9FDB-46D4-80D2-FE506AF6C34A}"/>
</file>

<file path=customXml/itemProps3.xml><?xml version="1.0" encoding="utf-8"?>
<ds:datastoreItem xmlns:ds="http://schemas.openxmlformats.org/officeDocument/2006/customXml" ds:itemID="{27F9AA46-4F92-4FB5-AB53-55C131057B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LV version</dc:title>
  <dc:creator>Readiris Build 5639</dc:creator>
  <cp:keywords>CreatedByIRIS_Readiris</cp:keywords>
  <cp:lastModifiedBy>nadja long</cp:lastModifiedBy>
  <cp:revision>2</cp:revision>
  <dcterms:created xsi:type="dcterms:W3CDTF">2014-05-22T14:33:00Z</dcterms:created>
  <dcterms:modified xsi:type="dcterms:W3CDTF">2014-05-22T14:33:00Z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